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E74" w:rsidRDefault="00A77E74" w:rsidP="00A77E74">
      <w:pPr>
        <w:rPr>
          <w:rFonts w:ascii="Times New Roman" w:eastAsia="Times New Roman" w:hAnsi="Times New Roman" w:cs="Times New Roman"/>
          <w:sz w:val="20"/>
          <w:szCs w:val="20"/>
        </w:rPr>
      </w:pPr>
      <w:bookmarkStart w:id="0" w:name="_GoBack"/>
      <w:bookmarkEnd w:id="0"/>
    </w:p>
    <w:p w:rsidR="00A77E74" w:rsidRDefault="00A77E74" w:rsidP="00A77E74">
      <w:pPr>
        <w:rPr>
          <w:rFonts w:ascii="Times New Roman" w:eastAsia="Times New Roman" w:hAnsi="Times New Roman" w:cs="Times New Roman"/>
          <w:sz w:val="20"/>
          <w:szCs w:val="20"/>
        </w:rPr>
      </w:pPr>
    </w:p>
    <w:p w:rsidR="00A77E74" w:rsidRDefault="00A77E74" w:rsidP="00A77E74">
      <w:pPr>
        <w:rPr>
          <w:rFonts w:ascii="Times New Roman" w:eastAsia="Times New Roman" w:hAnsi="Times New Roman" w:cs="Times New Roman"/>
          <w:sz w:val="20"/>
          <w:szCs w:val="20"/>
        </w:rPr>
      </w:pPr>
    </w:p>
    <w:p w:rsidR="00A77E74" w:rsidRDefault="00BF2A4C" w:rsidP="003526FA">
      <w:pPr>
        <w:jc w:val="center"/>
        <w:rPr>
          <w:rFonts w:ascii="Times New Roman" w:eastAsia="Times New Roman" w:hAnsi="Times New Roman" w:cs="Times New Roman"/>
          <w:sz w:val="20"/>
          <w:szCs w:val="20"/>
        </w:rPr>
      </w:pPr>
      <w:r w:rsidRPr="00BF2A4C">
        <w:rPr>
          <w:rFonts w:ascii="Times New Roman" w:eastAsia="Times New Roman" w:hAnsi="Times New Roman" w:cs="Times New Roman"/>
          <w:noProof/>
          <w:sz w:val="20"/>
          <w:szCs w:val="20"/>
        </w:rPr>
        <w:drawing>
          <wp:inline distT="0" distB="0" distL="0" distR="0">
            <wp:extent cx="3235182" cy="3206750"/>
            <wp:effectExtent l="0" t="0" r="3810" b="0"/>
            <wp:docPr id="6" name="Picture 6" descr="C:\Users\1175227071.civ\AppData\Local\Microsoft\Windows\INetCache\Content.Outlook\2IDS0ADN\USAG-W installation cres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75227071.civ\AppData\Local\Microsoft\Windows\INetCache\Content.Outlook\2IDS0ADN\USAG-W installation crest 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2855" cy="3214356"/>
                    </a:xfrm>
                    <a:prstGeom prst="rect">
                      <a:avLst/>
                    </a:prstGeom>
                    <a:noFill/>
                    <a:ln>
                      <a:noFill/>
                    </a:ln>
                  </pic:spPr>
                </pic:pic>
              </a:graphicData>
            </a:graphic>
          </wp:inline>
        </w:drawing>
      </w:r>
    </w:p>
    <w:p w:rsidR="003526FA" w:rsidRDefault="003526FA" w:rsidP="003526FA">
      <w:pPr>
        <w:spacing w:before="211"/>
        <w:ind w:right="115"/>
        <w:jc w:val="center"/>
        <w:rPr>
          <w:rFonts w:ascii="Times New Roman"/>
          <w:sz w:val="28"/>
        </w:rPr>
      </w:pPr>
    </w:p>
    <w:p w:rsidR="003526FA" w:rsidRDefault="003526FA" w:rsidP="003526FA">
      <w:pPr>
        <w:spacing w:before="211"/>
        <w:ind w:right="115"/>
        <w:jc w:val="center"/>
        <w:rPr>
          <w:rFonts w:ascii="Times New Roman"/>
          <w:sz w:val="28"/>
        </w:rPr>
      </w:pPr>
    </w:p>
    <w:p w:rsidR="00A77E74" w:rsidRPr="003526FA" w:rsidRDefault="003526FA" w:rsidP="003526FA">
      <w:pPr>
        <w:spacing w:before="211"/>
        <w:ind w:right="115"/>
        <w:jc w:val="center"/>
        <w:rPr>
          <w:rFonts w:ascii="Times New Roman" w:eastAsia="Times New Roman" w:hAnsi="Times New Roman" w:cs="Times New Roman"/>
          <w:sz w:val="40"/>
          <w:szCs w:val="28"/>
        </w:rPr>
      </w:pPr>
      <w:r w:rsidRPr="003526FA">
        <w:rPr>
          <w:rFonts w:ascii="Times New Roman"/>
          <w:sz w:val="40"/>
        </w:rPr>
        <w:t>June 18</w:t>
      </w:r>
      <w:r w:rsidR="00A77E74" w:rsidRPr="003526FA">
        <w:rPr>
          <w:rFonts w:ascii="Times New Roman"/>
          <w:sz w:val="40"/>
        </w:rPr>
        <w:t xml:space="preserve"> 201</w:t>
      </w:r>
      <w:r w:rsidR="00295ECD" w:rsidRPr="003526FA">
        <w:rPr>
          <w:rFonts w:ascii="Times New Roman"/>
          <w:sz w:val="40"/>
        </w:rPr>
        <w:t>9</w:t>
      </w:r>
    </w:p>
    <w:p w:rsidR="00A77E74" w:rsidRDefault="00A77E74" w:rsidP="00A77E74">
      <w:pPr>
        <w:rPr>
          <w:rFonts w:ascii="Times New Roman" w:eastAsia="Times New Roman" w:hAnsi="Times New Roman" w:cs="Times New Roman"/>
          <w:sz w:val="28"/>
          <w:szCs w:val="28"/>
        </w:rPr>
      </w:pPr>
    </w:p>
    <w:p w:rsidR="00A77E74" w:rsidRDefault="00A77E74" w:rsidP="00A77E74">
      <w:pPr>
        <w:rPr>
          <w:rFonts w:ascii="Times New Roman" w:eastAsia="Times New Roman" w:hAnsi="Times New Roman" w:cs="Times New Roman"/>
          <w:sz w:val="28"/>
          <w:szCs w:val="28"/>
        </w:rPr>
      </w:pPr>
    </w:p>
    <w:p w:rsidR="00A77E74" w:rsidRDefault="00A77E74" w:rsidP="00A77E74">
      <w:pPr>
        <w:jc w:val="center"/>
        <w:rPr>
          <w:rFonts w:ascii="Times New Roman" w:eastAsia="Times New Roman" w:hAnsi="Times New Roman" w:cs="Times New Roman"/>
          <w:sz w:val="28"/>
          <w:szCs w:val="28"/>
        </w:rPr>
      </w:pPr>
    </w:p>
    <w:p w:rsidR="00A77E74" w:rsidRDefault="00A77E74" w:rsidP="00A77E74">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0264C7" w:rsidRDefault="000264C7"/>
    <w:p w:rsidR="00A77E74" w:rsidRDefault="00A77E74"/>
    <w:p w:rsidR="00A77E74" w:rsidRDefault="00A77E74"/>
    <w:p w:rsidR="00A77E74" w:rsidRDefault="00A77E74"/>
    <w:p w:rsidR="00A77E74" w:rsidRDefault="00A77E74"/>
    <w:p w:rsidR="00A77E74" w:rsidRDefault="00A77E74"/>
    <w:p w:rsidR="00A77E74" w:rsidRPr="00116344" w:rsidRDefault="00A77E74">
      <w:pPr>
        <w:rPr>
          <w:b/>
          <w:sz w:val="28"/>
          <w:szCs w:val="28"/>
        </w:rPr>
      </w:pPr>
      <w:r w:rsidRPr="00116344">
        <w:rPr>
          <w:sz w:val="28"/>
          <w:szCs w:val="28"/>
        </w:rPr>
        <w:tab/>
      </w:r>
      <w:r w:rsidRPr="00116344">
        <w:rPr>
          <w:sz w:val="28"/>
          <w:szCs w:val="28"/>
        </w:rPr>
        <w:tab/>
      </w:r>
      <w:r w:rsidRPr="00116344">
        <w:rPr>
          <w:sz w:val="28"/>
          <w:szCs w:val="28"/>
        </w:rPr>
        <w:tab/>
      </w:r>
      <w:r w:rsidRPr="00116344">
        <w:rPr>
          <w:sz w:val="28"/>
          <w:szCs w:val="28"/>
        </w:rPr>
        <w:tab/>
      </w:r>
      <w:r w:rsidRPr="00116344">
        <w:rPr>
          <w:sz w:val="28"/>
          <w:szCs w:val="28"/>
        </w:rPr>
        <w:tab/>
      </w:r>
      <w:r w:rsidRPr="00116344">
        <w:rPr>
          <w:sz w:val="28"/>
          <w:szCs w:val="28"/>
        </w:rPr>
        <w:tab/>
      </w:r>
      <w:r w:rsidRPr="00116344">
        <w:rPr>
          <w:sz w:val="28"/>
          <w:szCs w:val="28"/>
        </w:rPr>
        <w:tab/>
      </w:r>
      <w:r w:rsidRPr="00116344">
        <w:rPr>
          <w:sz w:val="28"/>
          <w:szCs w:val="28"/>
        </w:rPr>
        <w:tab/>
      </w:r>
      <w:r w:rsidRPr="00116344">
        <w:rPr>
          <w:sz w:val="28"/>
          <w:szCs w:val="28"/>
        </w:rPr>
        <w:tab/>
      </w:r>
      <w:r w:rsidRPr="00116344">
        <w:rPr>
          <w:sz w:val="28"/>
          <w:szCs w:val="28"/>
        </w:rPr>
        <w:tab/>
      </w:r>
      <w:r w:rsidRPr="00116344">
        <w:rPr>
          <w:b/>
          <w:sz w:val="28"/>
          <w:szCs w:val="28"/>
        </w:rPr>
        <w:t xml:space="preserve">U.S. Army Garrison </w:t>
      </w:r>
      <w:r w:rsidR="007D7510">
        <w:rPr>
          <w:b/>
          <w:sz w:val="28"/>
          <w:szCs w:val="28"/>
        </w:rPr>
        <w:t>Wiesbaden</w:t>
      </w:r>
      <w:r w:rsidRPr="00116344">
        <w:rPr>
          <w:b/>
          <w:sz w:val="28"/>
          <w:szCs w:val="28"/>
        </w:rPr>
        <w:t xml:space="preserve"> Installation</w:t>
      </w:r>
    </w:p>
    <w:p w:rsidR="00A77E74" w:rsidRPr="00116344" w:rsidRDefault="00A77E74">
      <w:pPr>
        <w:rPr>
          <w:b/>
          <w:sz w:val="28"/>
          <w:szCs w:val="28"/>
        </w:rPr>
      </w:pPr>
      <w:r w:rsidRPr="00116344">
        <w:rPr>
          <w:b/>
          <w:sz w:val="28"/>
          <w:szCs w:val="28"/>
        </w:rPr>
        <w:tab/>
      </w:r>
      <w:r w:rsidRPr="00116344">
        <w:rPr>
          <w:b/>
          <w:sz w:val="28"/>
          <w:szCs w:val="28"/>
        </w:rPr>
        <w:tab/>
      </w:r>
      <w:r w:rsidRPr="00116344">
        <w:rPr>
          <w:b/>
          <w:sz w:val="28"/>
          <w:szCs w:val="28"/>
        </w:rPr>
        <w:tab/>
      </w:r>
      <w:r w:rsidRPr="00116344">
        <w:rPr>
          <w:b/>
          <w:sz w:val="28"/>
          <w:szCs w:val="28"/>
        </w:rPr>
        <w:tab/>
      </w:r>
      <w:r w:rsidRPr="00116344">
        <w:rPr>
          <w:b/>
          <w:sz w:val="28"/>
          <w:szCs w:val="28"/>
        </w:rPr>
        <w:tab/>
      </w:r>
      <w:r w:rsidRPr="00116344">
        <w:rPr>
          <w:b/>
          <w:sz w:val="28"/>
          <w:szCs w:val="28"/>
        </w:rPr>
        <w:tab/>
      </w:r>
      <w:r w:rsidRPr="00116344">
        <w:rPr>
          <w:b/>
          <w:sz w:val="28"/>
          <w:szCs w:val="28"/>
        </w:rPr>
        <w:tab/>
      </w:r>
      <w:r w:rsidRPr="00116344">
        <w:rPr>
          <w:b/>
          <w:sz w:val="28"/>
          <w:szCs w:val="28"/>
        </w:rPr>
        <w:tab/>
      </w:r>
      <w:r w:rsidRPr="00116344">
        <w:rPr>
          <w:b/>
          <w:sz w:val="28"/>
          <w:szCs w:val="28"/>
        </w:rPr>
        <w:tab/>
      </w:r>
      <w:r w:rsidR="00116344" w:rsidRPr="00116344">
        <w:rPr>
          <w:b/>
          <w:sz w:val="28"/>
          <w:szCs w:val="28"/>
        </w:rPr>
        <w:tab/>
        <w:t>Emergency Operations Center (EOC)</w:t>
      </w:r>
    </w:p>
    <w:p w:rsidR="00116344" w:rsidRDefault="00116344">
      <w:pPr>
        <w:rPr>
          <w:b/>
          <w:sz w:val="28"/>
          <w:szCs w:val="28"/>
        </w:rPr>
      </w:pPr>
      <w:r w:rsidRPr="00116344">
        <w:rPr>
          <w:b/>
          <w:sz w:val="28"/>
          <w:szCs w:val="28"/>
        </w:rPr>
        <w:tab/>
      </w:r>
      <w:r w:rsidRPr="00116344">
        <w:rPr>
          <w:b/>
          <w:sz w:val="28"/>
          <w:szCs w:val="28"/>
        </w:rPr>
        <w:tab/>
      </w:r>
      <w:r w:rsidRPr="00116344">
        <w:rPr>
          <w:b/>
          <w:sz w:val="28"/>
          <w:szCs w:val="28"/>
        </w:rPr>
        <w:tab/>
      </w:r>
      <w:r w:rsidRPr="00116344">
        <w:rPr>
          <w:b/>
          <w:sz w:val="28"/>
          <w:szCs w:val="28"/>
        </w:rPr>
        <w:tab/>
      </w:r>
      <w:r w:rsidRPr="00116344">
        <w:rPr>
          <w:b/>
          <w:sz w:val="28"/>
          <w:szCs w:val="28"/>
        </w:rPr>
        <w:tab/>
      </w:r>
      <w:r w:rsidRPr="00116344">
        <w:rPr>
          <w:b/>
          <w:sz w:val="28"/>
          <w:szCs w:val="28"/>
        </w:rPr>
        <w:tab/>
      </w:r>
      <w:r w:rsidRPr="00116344">
        <w:rPr>
          <w:b/>
          <w:sz w:val="28"/>
          <w:szCs w:val="28"/>
        </w:rPr>
        <w:tab/>
      </w:r>
      <w:r w:rsidRPr="00116344">
        <w:rPr>
          <w:b/>
          <w:sz w:val="28"/>
          <w:szCs w:val="28"/>
        </w:rPr>
        <w:tab/>
      </w:r>
      <w:r w:rsidRPr="00116344">
        <w:rPr>
          <w:b/>
          <w:sz w:val="28"/>
          <w:szCs w:val="28"/>
        </w:rPr>
        <w:tab/>
      </w:r>
      <w:r w:rsidRPr="00116344">
        <w:rPr>
          <w:b/>
          <w:sz w:val="28"/>
          <w:szCs w:val="28"/>
        </w:rPr>
        <w:tab/>
        <w:t>Standard Operating Procedures</w:t>
      </w:r>
    </w:p>
    <w:p w:rsidR="00116344" w:rsidRDefault="00116344">
      <w:pPr>
        <w:rPr>
          <w:b/>
          <w:sz w:val="28"/>
          <w:szCs w:val="28"/>
        </w:rPr>
      </w:pPr>
    </w:p>
    <w:p w:rsidR="00116344" w:rsidRDefault="00116344">
      <w:pPr>
        <w:rPr>
          <w:b/>
          <w:sz w:val="28"/>
          <w:szCs w:val="28"/>
        </w:rPr>
        <w:sectPr w:rsidR="00116344" w:rsidSect="002621CE">
          <w:footerReference w:type="default" r:id="rId9"/>
          <w:pgSz w:w="12240" w:h="15840" w:code="1"/>
          <w:pgMar w:top="1440" w:right="1440" w:bottom="1440" w:left="1440" w:header="720" w:footer="720" w:gutter="0"/>
          <w:cols w:space="720"/>
          <w:titlePg/>
          <w:docGrid w:linePitch="360"/>
        </w:sectPr>
      </w:pPr>
    </w:p>
    <w:p w:rsidR="00116344" w:rsidRPr="00116344" w:rsidRDefault="00116344" w:rsidP="00116344">
      <w:pPr>
        <w:jc w:val="center"/>
        <w:rPr>
          <w:rFonts w:ascii="Times New Roman" w:hAnsi="Times New Roman" w:cs="Times New Roman"/>
          <w:b/>
          <w:sz w:val="32"/>
          <w:szCs w:val="32"/>
        </w:rPr>
      </w:pPr>
      <w:r w:rsidRPr="00116344">
        <w:rPr>
          <w:rFonts w:ascii="Times New Roman" w:hAnsi="Times New Roman" w:cs="Times New Roman"/>
          <w:b/>
          <w:sz w:val="32"/>
          <w:szCs w:val="32"/>
        </w:rPr>
        <w:lastRenderedPageBreak/>
        <w:t xml:space="preserve">USAG </w:t>
      </w:r>
      <w:r w:rsidR="007D7510">
        <w:rPr>
          <w:rFonts w:ascii="Times New Roman" w:hAnsi="Times New Roman" w:cs="Times New Roman"/>
          <w:b/>
          <w:sz w:val="32"/>
          <w:szCs w:val="32"/>
        </w:rPr>
        <w:t>WIESBADEN</w:t>
      </w:r>
    </w:p>
    <w:p w:rsidR="00116344" w:rsidRDefault="00116344" w:rsidP="00116344">
      <w:pPr>
        <w:jc w:val="center"/>
        <w:rPr>
          <w:rFonts w:ascii="Times New Roman" w:hAnsi="Times New Roman" w:cs="Times New Roman"/>
          <w:b/>
          <w:sz w:val="32"/>
          <w:szCs w:val="32"/>
        </w:rPr>
      </w:pPr>
      <w:r w:rsidRPr="00116344">
        <w:rPr>
          <w:rFonts w:ascii="Times New Roman" w:hAnsi="Times New Roman" w:cs="Times New Roman"/>
          <w:b/>
          <w:sz w:val="32"/>
          <w:szCs w:val="32"/>
        </w:rPr>
        <w:t>EOC Standard Operating Procedure</w:t>
      </w:r>
    </w:p>
    <w:p w:rsidR="00116344" w:rsidRPr="00116344" w:rsidRDefault="00116344" w:rsidP="00116344">
      <w:pPr>
        <w:jc w:val="center"/>
        <w:rPr>
          <w:rFonts w:ascii="Times New Roman" w:hAnsi="Times New Roman" w:cs="Times New Roman"/>
          <w:b/>
          <w:sz w:val="28"/>
          <w:szCs w:val="28"/>
        </w:rPr>
      </w:pPr>
    </w:p>
    <w:p w:rsidR="00116344" w:rsidRDefault="00116344" w:rsidP="00116344">
      <w:pPr>
        <w:jc w:val="center"/>
        <w:rPr>
          <w:rFonts w:ascii="Times New Roman" w:hAnsi="Times New Roman" w:cs="Times New Roman"/>
          <w:b/>
          <w:sz w:val="28"/>
          <w:szCs w:val="28"/>
        </w:rPr>
      </w:pPr>
      <w:r>
        <w:rPr>
          <w:rFonts w:ascii="Times New Roman" w:hAnsi="Times New Roman" w:cs="Times New Roman"/>
          <w:b/>
          <w:sz w:val="28"/>
          <w:szCs w:val="28"/>
        </w:rPr>
        <w:t>Table of Contents</w:t>
      </w:r>
    </w:p>
    <w:p w:rsidR="00116344" w:rsidRDefault="00116344" w:rsidP="00116344">
      <w:pPr>
        <w:jc w:val="center"/>
        <w:rPr>
          <w:rFonts w:ascii="Times New Roman" w:hAnsi="Times New Roman" w:cs="Times New Roman"/>
          <w:b/>
          <w:sz w:val="28"/>
          <w:szCs w:val="28"/>
        </w:rPr>
      </w:pPr>
    </w:p>
    <w:p w:rsidR="00116344" w:rsidRPr="00116344" w:rsidRDefault="00116344" w:rsidP="00116344">
      <w:pPr>
        <w:pStyle w:val="Heading4"/>
        <w:keepNext w:val="0"/>
        <w:keepLines w:val="0"/>
        <w:numPr>
          <w:ilvl w:val="0"/>
          <w:numId w:val="1"/>
        </w:numPr>
        <w:tabs>
          <w:tab w:val="left" w:pos="540"/>
          <w:tab w:val="right" w:leader="dot" w:pos="9351"/>
        </w:tabs>
        <w:spacing w:before="229"/>
        <w:ind w:right="5" w:hanging="439"/>
        <w:jc w:val="center"/>
        <w:rPr>
          <w:rFonts w:ascii="Times New Roman" w:hAnsi="Times New Roman" w:cs="Times New Roman"/>
          <w:b/>
          <w:bCs/>
          <w:i w:val="0"/>
          <w:color w:val="auto"/>
          <w:sz w:val="24"/>
          <w:szCs w:val="24"/>
        </w:rPr>
      </w:pPr>
      <w:r w:rsidRPr="00116344">
        <w:rPr>
          <w:rFonts w:ascii="Times New Roman" w:hAnsi="Times New Roman" w:cs="Times New Roman"/>
          <w:i w:val="0"/>
          <w:color w:val="auto"/>
          <w:spacing w:val="-1"/>
          <w:sz w:val="24"/>
          <w:szCs w:val="24"/>
        </w:rPr>
        <w:t>References</w:t>
      </w:r>
      <w:r w:rsidRPr="00116344">
        <w:rPr>
          <w:rFonts w:ascii="Times New Roman" w:hAnsi="Times New Roman" w:cs="Times New Roman"/>
          <w:i w:val="0"/>
          <w:color w:val="auto"/>
          <w:spacing w:val="-1"/>
          <w:sz w:val="24"/>
          <w:szCs w:val="24"/>
        </w:rPr>
        <w:tab/>
      </w:r>
      <w:r w:rsidRPr="00116344">
        <w:rPr>
          <w:rFonts w:ascii="Times New Roman" w:hAnsi="Times New Roman" w:cs="Times New Roman"/>
          <w:i w:val="0"/>
          <w:color w:val="auto"/>
          <w:sz w:val="24"/>
          <w:szCs w:val="24"/>
        </w:rPr>
        <w:t>1</w:t>
      </w:r>
    </w:p>
    <w:p w:rsidR="00116344" w:rsidRPr="00116344" w:rsidRDefault="00116344" w:rsidP="00116344">
      <w:pPr>
        <w:pStyle w:val="Heading4"/>
        <w:keepNext w:val="0"/>
        <w:keepLines w:val="0"/>
        <w:numPr>
          <w:ilvl w:val="0"/>
          <w:numId w:val="1"/>
        </w:numPr>
        <w:tabs>
          <w:tab w:val="left" w:pos="540"/>
          <w:tab w:val="right" w:leader="dot" w:pos="9351"/>
        </w:tabs>
        <w:spacing w:before="120"/>
        <w:ind w:right="5" w:hanging="439"/>
        <w:jc w:val="center"/>
        <w:rPr>
          <w:rFonts w:ascii="Times New Roman" w:hAnsi="Times New Roman" w:cs="Times New Roman"/>
          <w:b/>
          <w:bCs/>
          <w:i w:val="0"/>
          <w:color w:val="auto"/>
          <w:sz w:val="24"/>
          <w:szCs w:val="24"/>
        </w:rPr>
      </w:pPr>
      <w:r w:rsidRPr="00116344">
        <w:rPr>
          <w:rFonts w:ascii="Times New Roman" w:hAnsi="Times New Roman" w:cs="Times New Roman"/>
          <w:i w:val="0"/>
          <w:color w:val="auto"/>
          <w:spacing w:val="-1"/>
          <w:sz w:val="24"/>
          <w:szCs w:val="24"/>
        </w:rPr>
        <w:t>Purpose</w:t>
      </w:r>
      <w:r w:rsidRPr="00116344">
        <w:rPr>
          <w:rFonts w:ascii="Times New Roman" w:hAnsi="Times New Roman" w:cs="Times New Roman"/>
          <w:i w:val="0"/>
          <w:color w:val="auto"/>
          <w:spacing w:val="-1"/>
          <w:sz w:val="24"/>
          <w:szCs w:val="24"/>
        </w:rPr>
        <w:tab/>
      </w:r>
      <w:r w:rsidRPr="00116344">
        <w:rPr>
          <w:rFonts w:ascii="Times New Roman" w:hAnsi="Times New Roman" w:cs="Times New Roman"/>
          <w:i w:val="0"/>
          <w:color w:val="auto"/>
          <w:sz w:val="24"/>
          <w:szCs w:val="24"/>
        </w:rPr>
        <w:t>1</w:t>
      </w:r>
    </w:p>
    <w:p w:rsidR="00116344" w:rsidRPr="00116344" w:rsidRDefault="00116344" w:rsidP="00116344">
      <w:pPr>
        <w:pStyle w:val="Heading4"/>
        <w:keepNext w:val="0"/>
        <w:keepLines w:val="0"/>
        <w:numPr>
          <w:ilvl w:val="0"/>
          <w:numId w:val="1"/>
        </w:numPr>
        <w:tabs>
          <w:tab w:val="left" w:pos="540"/>
          <w:tab w:val="right" w:leader="dot" w:pos="9351"/>
        </w:tabs>
        <w:spacing w:before="120"/>
        <w:ind w:right="5" w:hanging="439"/>
        <w:jc w:val="center"/>
        <w:rPr>
          <w:rFonts w:ascii="Times New Roman" w:hAnsi="Times New Roman" w:cs="Times New Roman"/>
          <w:b/>
          <w:bCs/>
          <w:i w:val="0"/>
          <w:color w:val="auto"/>
          <w:sz w:val="24"/>
          <w:szCs w:val="24"/>
        </w:rPr>
      </w:pPr>
      <w:r w:rsidRPr="00116344">
        <w:rPr>
          <w:rFonts w:ascii="Times New Roman" w:hAnsi="Times New Roman" w:cs="Times New Roman"/>
          <w:i w:val="0"/>
          <w:color w:val="auto"/>
          <w:spacing w:val="-1"/>
          <w:sz w:val="24"/>
          <w:szCs w:val="24"/>
        </w:rPr>
        <w:t>Emergency</w:t>
      </w:r>
      <w:r w:rsidRPr="00116344">
        <w:rPr>
          <w:rFonts w:ascii="Times New Roman" w:hAnsi="Times New Roman" w:cs="Times New Roman"/>
          <w:i w:val="0"/>
          <w:color w:val="auto"/>
          <w:sz w:val="24"/>
          <w:szCs w:val="24"/>
        </w:rPr>
        <w:t xml:space="preserve"> Response</w:t>
      </w:r>
      <w:r w:rsidRPr="00116344">
        <w:rPr>
          <w:rFonts w:ascii="Times New Roman" w:hAnsi="Times New Roman" w:cs="Times New Roman"/>
          <w:i w:val="0"/>
          <w:color w:val="auto"/>
          <w:spacing w:val="-1"/>
          <w:sz w:val="24"/>
          <w:szCs w:val="24"/>
        </w:rPr>
        <w:t xml:space="preserve"> Objectives</w:t>
      </w:r>
      <w:r w:rsidRPr="00116344">
        <w:rPr>
          <w:rFonts w:ascii="Times New Roman" w:hAnsi="Times New Roman" w:cs="Times New Roman"/>
          <w:i w:val="0"/>
          <w:color w:val="auto"/>
          <w:spacing w:val="-1"/>
          <w:sz w:val="24"/>
          <w:szCs w:val="24"/>
        </w:rPr>
        <w:tab/>
      </w:r>
      <w:r w:rsidR="009019C2">
        <w:rPr>
          <w:rFonts w:ascii="Times New Roman" w:hAnsi="Times New Roman" w:cs="Times New Roman"/>
          <w:i w:val="0"/>
          <w:color w:val="auto"/>
          <w:spacing w:val="-1"/>
          <w:sz w:val="24"/>
          <w:szCs w:val="24"/>
        </w:rPr>
        <w:t>1</w:t>
      </w:r>
    </w:p>
    <w:p w:rsidR="00116344" w:rsidRPr="00116344" w:rsidRDefault="00116344" w:rsidP="00116344">
      <w:pPr>
        <w:pStyle w:val="Heading4"/>
        <w:keepNext w:val="0"/>
        <w:keepLines w:val="0"/>
        <w:numPr>
          <w:ilvl w:val="0"/>
          <w:numId w:val="1"/>
        </w:numPr>
        <w:tabs>
          <w:tab w:val="left" w:pos="540"/>
          <w:tab w:val="right" w:leader="dot" w:pos="9351"/>
        </w:tabs>
        <w:spacing w:before="120"/>
        <w:ind w:right="5" w:hanging="439"/>
        <w:jc w:val="center"/>
        <w:rPr>
          <w:rFonts w:ascii="Times New Roman" w:hAnsi="Times New Roman" w:cs="Times New Roman"/>
          <w:b/>
          <w:bCs/>
          <w:i w:val="0"/>
          <w:color w:val="auto"/>
          <w:sz w:val="24"/>
          <w:szCs w:val="24"/>
        </w:rPr>
      </w:pPr>
      <w:r w:rsidRPr="00116344">
        <w:rPr>
          <w:rFonts w:ascii="Times New Roman" w:hAnsi="Times New Roman" w:cs="Times New Roman"/>
          <w:i w:val="0"/>
          <w:color w:val="auto"/>
          <w:spacing w:val="-1"/>
          <w:sz w:val="24"/>
          <w:szCs w:val="24"/>
        </w:rPr>
        <w:t>Key</w:t>
      </w:r>
      <w:r w:rsidRPr="00116344">
        <w:rPr>
          <w:rFonts w:ascii="Times New Roman" w:hAnsi="Times New Roman" w:cs="Times New Roman"/>
          <w:i w:val="0"/>
          <w:color w:val="auto"/>
          <w:sz w:val="24"/>
          <w:szCs w:val="24"/>
        </w:rPr>
        <w:t xml:space="preserve"> </w:t>
      </w:r>
      <w:r w:rsidRPr="00116344">
        <w:rPr>
          <w:rFonts w:ascii="Times New Roman" w:hAnsi="Times New Roman" w:cs="Times New Roman"/>
          <w:i w:val="0"/>
          <w:color w:val="auto"/>
          <w:spacing w:val="-1"/>
          <w:sz w:val="24"/>
          <w:szCs w:val="24"/>
        </w:rPr>
        <w:t>Elements</w:t>
      </w:r>
      <w:r w:rsidRPr="00116344">
        <w:rPr>
          <w:rFonts w:ascii="Times New Roman" w:hAnsi="Times New Roman" w:cs="Times New Roman"/>
          <w:i w:val="0"/>
          <w:color w:val="auto"/>
          <w:sz w:val="24"/>
          <w:szCs w:val="24"/>
        </w:rPr>
        <w:t xml:space="preserve"> of </w:t>
      </w:r>
      <w:r w:rsidRPr="00116344">
        <w:rPr>
          <w:rFonts w:ascii="Times New Roman" w:hAnsi="Times New Roman" w:cs="Times New Roman"/>
          <w:i w:val="0"/>
          <w:color w:val="auto"/>
          <w:spacing w:val="-1"/>
          <w:sz w:val="24"/>
          <w:szCs w:val="24"/>
        </w:rPr>
        <w:t>Response</w:t>
      </w:r>
      <w:r w:rsidRPr="00116344">
        <w:rPr>
          <w:rFonts w:ascii="Times New Roman" w:hAnsi="Times New Roman" w:cs="Times New Roman"/>
          <w:i w:val="0"/>
          <w:color w:val="auto"/>
          <w:spacing w:val="-1"/>
          <w:sz w:val="24"/>
          <w:szCs w:val="24"/>
        </w:rPr>
        <w:tab/>
      </w:r>
      <w:r w:rsidR="009019C2">
        <w:rPr>
          <w:rFonts w:ascii="Times New Roman" w:hAnsi="Times New Roman" w:cs="Times New Roman"/>
          <w:i w:val="0"/>
          <w:color w:val="auto"/>
          <w:spacing w:val="-1"/>
          <w:sz w:val="24"/>
          <w:szCs w:val="24"/>
        </w:rPr>
        <w:t>2</w:t>
      </w:r>
    </w:p>
    <w:p w:rsidR="00116344" w:rsidRPr="00116344" w:rsidRDefault="00116344" w:rsidP="00116344">
      <w:pPr>
        <w:pStyle w:val="Heading4"/>
        <w:keepNext w:val="0"/>
        <w:keepLines w:val="0"/>
        <w:numPr>
          <w:ilvl w:val="0"/>
          <w:numId w:val="1"/>
        </w:numPr>
        <w:tabs>
          <w:tab w:val="left" w:pos="540"/>
          <w:tab w:val="right" w:leader="dot" w:pos="9351"/>
        </w:tabs>
        <w:spacing w:before="120"/>
        <w:ind w:right="5" w:hanging="439"/>
        <w:jc w:val="center"/>
        <w:rPr>
          <w:rFonts w:ascii="Times New Roman" w:hAnsi="Times New Roman" w:cs="Times New Roman"/>
          <w:b/>
          <w:bCs/>
          <w:i w:val="0"/>
          <w:color w:val="auto"/>
          <w:sz w:val="24"/>
          <w:szCs w:val="24"/>
        </w:rPr>
      </w:pPr>
      <w:r w:rsidRPr="00116344">
        <w:rPr>
          <w:rFonts w:ascii="Times New Roman" w:hAnsi="Times New Roman" w:cs="Times New Roman"/>
          <w:i w:val="0"/>
          <w:color w:val="auto"/>
          <w:spacing w:val="-1"/>
          <w:sz w:val="24"/>
          <w:szCs w:val="24"/>
        </w:rPr>
        <w:t>Types</w:t>
      </w:r>
      <w:r w:rsidRPr="00116344">
        <w:rPr>
          <w:rFonts w:ascii="Times New Roman" w:hAnsi="Times New Roman" w:cs="Times New Roman"/>
          <w:i w:val="0"/>
          <w:color w:val="auto"/>
          <w:sz w:val="24"/>
          <w:szCs w:val="24"/>
        </w:rPr>
        <w:t xml:space="preserve"> of</w:t>
      </w:r>
      <w:r w:rsidRPr="00116344">
        <w:rPr>
          <w:rFonts w:ascii="Times New Roman" w:hAnsi="Times New Roman" w:cs="Times New Roman"/>
          <w:i w:val="0"/>
          <w:color w:val="auto"/>
          <w:spacing w:val="1"/>
          <w:sz w:val="24"/>
          <w:szCs w:val="24"/>
        </w:rPr>
        <w:t xml:space="preserve"> </w:t>
      </w:r>
      <w:r w:rsidRPr="00116344">
        <w:rPr>
          <w:rFonts w:ascii="Times New Roman" w:hAnsi="Times New Roman" w:cs="Times New Roman"/>
          <w:i w:val="0"/>
          <w:color w:val="auto"/>
          <w:spacing w:val="-1"/>
          <w:sz w:val="24"/>
          <w:szCs w:val="24"/>
        </w:rPr>
        <w:t>Incidents</w:t>
      </w:r>
      <w:r w:rsidRPr="00116344">
        <w:rPr>
          <w:rFonts w:ascii="Times New Roman" w:hAnsi="Times New Roman" w:cs="Times New Roman"/>
          <w:i w:val="0"/>
          <w:color w:val="auto"/>
          <w:spacing w:val="-1"/>
          <w:sz w:val="24"/>
          <w:szCs w:val="24"/>
        </w:rPr>
        <w:tab/>
      </w:r>
      <w:r w:rsidR="009019C2">
        <w:rPr>
          <w:rFonts w:ascii="Times New Roman" w:hAnsi="Times New Roman" w:cs="Times New Roman"/>
          <w:i w:val="0"/>
          <w:color w:val="auto"/>
          <w:spacing w:val="-1"/>
          <w:sz w:val="24"/>
          <w:szCs w:val="24"/>
        </w:rPr>
        <w:t>2</w:t>
      </w:r>
    </w:p>
    <w:p w:rsidR="00116344" w:rsidRDefault="00116344" w:rsidP="00116344">
      <w:pPr>
        <w:pStyle w:val="Heading4"/>
        <w:keepNext w:val="0"/>
        <w:keepLines w:val="0"/>
        <w:numPr>
          <w:ilvl w:val="0"/>
          <w:numId w:val="1"/>
        </w:numPr>
        <w:tabs>
          <w:tab w:val="left" w:pos="540"/>
          <w:tab w:val="right" w:leader="dot" w:pos="9351"/>
        </w:tabs>
        <w:spacing w:before="120"/>
        <w:ind w:right="5" w:hanging="439"/>
        <w:jc w:val="center"/>
        <w:rPr>
          <w:rFonts w:ascii="Times New Roman" w:hAnsi="Times New Roman" w:cs="Times New Roman"/>
          <w:i w:val="0"/>
          <w:color w:val="auto"/>
          <w:sz w:val="24"/>
          <w:szCs w:val="24"/>
        </w:rPr>
      </w:pPr>
      <w:r w:rsidRPr="00116344">
        <w:rPr>
          <w:rFonts w:ascii="Times New Roman" w:hAnsi="Times New Roman" w:cs="Times New Roman"/>
          <w:i w:val="0"/>
          <w:color w:val="auto"/>
          <w:spacing w:val="-1"/>
          <w:sz w:val="24"/>
          <w:szCs w:val="24"/>
        </w:rPr>
        <w:t>Incident Response Operational</w:t>
      </w:r>
      <w:r w:rsidRPr="00116344">
        <w:rPr>
          <w:rFonts w:ascii="Times New Roman" w:hAnsi="Times New Roman" w:cs="Times New Roman"/>
          <w:i w:val="0"/>
          <w:color w:val="auto"/>
          <w:sz w:val="24"/>
          <w:szCs w:val="24"/>
        </w:rPr>
        <w:t xml:space="preserve"> </w:t>
      </w:r>
      <w:r w:rsidRPr="00116344">
        <w:rPr>
          <w:rFonts w:ascii="Times New Roman" w:hAnsi="Times New Roman" w:cs="Times New Roman"/>
          <w:i w:val="0"/>
          <w:color w:val="auto"/>
          <w:spacing w:val="-1"/>
          <w:sz w:val="24"/>
          <w:szCs w:val="24"/>
        </w:rPr>
        <w:t>Period</w:t>
      </w:r>
      <w:r w:rsidRPr="00116344">
        <w:rPr>
          <w:rFonts w:ascii="Times New Roman" w:hAnsi="Times New Roman" w:cs="Times New Roman"/>
          <w:i w:val="0"/>
          <w:color w:val="auto"/>
          <w:spacing w:val="-1"/>
          <w:sz w:val="24"/>
          <w:szCs w:val="24"/>
        </w:rPr>
        <w:tab/>
      </w:r>
      <w:r w:rsidR="009019C2">
        <w:rPr>
          <w:rFonts w:ascii="Times New Roman" w:hAnsi="Times New Roman" w:cs="Times New Roman"/>
          <w:i w:val="0"/>
          <w:color w:val="auto"/>
          <w:sz w:val="24"/>
          <w:szCs w:val="24"/>
        </w:rPr>
        <w:t>3</w:t>
      </w:r>
    </w:p>
    <w:p w:rsidR="0031036C" w:rsidRPr="00116344" w:rsidRDefault="0031036C" w:rsidP="0031036C">
      <w:pPr>
        <w:pStyle w:val="Heading4"/>
        <w:keepNext w:val="0"/>
        <w:keepLines w:val="0"/>
        <w:numPr>
          <w:ilvl w:val="0"/>
          <w:numId w:val="1"/>
        </w:numPr>
        <w:tabs>
          <w:tab w:val="left" w:pos="540"/>
          <w:tab w:val="right" w:leader="dot" w:pos="9452"/>
        </w:tabs>
        <w:spacing w:before="120"/>
        <w:ind w:hanging="439"/>
        <w:rPr>
          <w:rFonts w:ascii="Times New Roman" w:hAnsi="Times New Roman" w:cs="Times New Roman"/>
          <w:b/>
          <w:bCs/>
          <w:i w:val="0"/>
          <w:color w:val="auto"/>
          <w:sz w:val="24"/>
          <w:szCs w:val="24"/>
        </w:rPr>
      </w:pPr>
      <w:r w:rsidRPr="00116344">
        <w:rPr>
          <w:rFonts w:ascii="Times New Roman" w:hAnsi="Times New Roman" w:cs="Times New Roman"/>
          <w:i w:val="0"/>
          <w:color w:val="auto"/>
          <w:spacing w:val="-1"/>
          <w:sz w:val="24"/>
          <w:szCs w:val="24"/>
        </w:rPr>
        <w:tab/>
        <w:t>Incident</w:t>
      </w:r>
      <w:r w:rsidRPr="00116344">
        <w:rPr>
          <w:rFonts w:ascii="Times New Roman" w:hAnsi="Times New Roman" w:cs="Times New Roman"/>
          <w:i w:val="0"/>
          <w:color w:val="auto"/>
          <w:sz w:val="24"/>
          <w:szCs w:val="24"/>
        </w:rPr>
        <w:t xml:space="preserve"> </w:t>
      </w:r>
      <w:r w:rsidRPr="00116344">
        <w:rPr>
          <w:rFonts w:ascii="Times New Roman" w:hAnsi="Times New Roman" w:cs="Times New Roman"/>
          <w:i w:val="0"/>
          <w:color w:val="auto"/>
          <w:spacing w:val="-1"/>
          <w:sz w:val="24"/>
          <w:szCs w:val="24"/>
        </w:rPr>
        <w:t>Management</w:t>
      </w:r>
      <w:r w:rsidRPr="00116344">
        <w:rPr>
          <w:rFonts w:ascii="Times New Roman" w:hAnsi="Times New Roman" w:cs="Times New Roman"/>
          <w:i w:val="0"/>
          <w:color w:val="auto"/>
          <w:spacing w:val="1"/>
          <w:sz w:val="24"/>
          <w:szCs w:val="24"/>
        </w:rPr>
        <w:t xml:space="preserve"> </w:t>
      </w:r>
      <w:r>
        <w:rPr>
          <w:rFonts w:ascii="Times New Roman" w:hAnsi="Times New Roman" w:cs="Times New Roman"/>
          <w:i w:val="0"/>
          <w:color w:val="auto"/>
          <w:spacing w:val="-1"/>
          <w:sz w:val="24"/>
          <w:szCs w:val="24"/>
        </w:rPr>
        <w:t>Response</w:t>
      </w:r>
      <w:r>
        <w:rPr>
          <w:rFonts w:ascii="Times New Roman" w:hAnsi="Times New Roman" w:cs="Times New Roman"/>
          <w:i w:val="0"/>
          <w:color w:val="auto"/>
          <w:spacing w:val="-1"/>
          <w:sz w:val="24"/>
          <w:szCs w:val="24"/>
        </w:rPr>
        <w:tab/>
        <w:t>3</w:t>
      </w:r>
    </w:p>
    <w:p w:rsidR="00116344" w:rsidRPr="00116344" w:rsidRDefault="00116344" w:rsidP="00116344">
      <w:pPr>
        <w:pStyle w:val="Heading4"/>
        <w:keepNext w:val="0"/>
        <w:keepLines w:val="0"/>
        <w:numPr>
          <w:ilvl w:val="0"/>
          <w:numId w:val="1"/>
        </w:numPr>
        <w:tabs>
          <w:tab w:val="left" w:pos="540"/>
          <w:tab w:val="right" w:leader="dot" w:pos="9351"/>
        </w:tabs>
        <w:spacing w:before="120"/>
        <w:ind w:right="5" w:hanging="439"/>
        <w:jc w:val="center"/>
        <w:rPr>
          <w:rFonts w:ascii="Times New Roman" w:hAnsi="Times New Roman" w:cs="Times New Roman"/>
          <w:b/>
          <w:bCs/>
          <w:i w:val="0"/>
          <w:color w:val="auto"/>
          <w:sz w:val="24"/>
          <w:szCs w:val="24"/>
        </w:rPr>
      </w:pPr>
      <w:r w:rsidRPr="00116344">
        <w:rPr>
          <w:rFonts w:ascii="Times New Roman" w:hAnsi="Times New Roman" w:cs="Times New Roman"/>
          <w:i w:val="0"/>
          <w:color w:val="auto"/>
          <w:sz w:val="24"/>
          <w:szCs w:val="24"/>
        </w:rPr>
        <w:t xml:space="preserve">EOC </w:t>
      </w:r>
      <w:r w:rsidRPr="00116344">
        <w:rPr>
          <w:rFonts w:ascii="Times New Roman" w:hAnsi="Times New Roman" w:cs="Times New Roman"/>
          <w:i w:val="0"/>
          <w:color w:val="auto"/>
          <w:spacing w:val="-1"/>
          <w:sz w:val="24"/>
          <w:szCs w:val="24"/>
        </w:rPr>
        <w:t>Activation</w:t>
      </w:r>
      <w:r w:rsidRPr="00116344">
        <w:rPr>
          <w:rFonts w:ascii="Times New Roman" w:hAnsi="Times New Roman" w:cs="Times New Roman"/>
          <w:i w:val="0"/>
          <w:color w:val="auto"/>
          <w:spacing w:val="1"/>
          <w:sz w:val="24"/>
          <w:szCs w:val="24"/>
        </w:rPr>
        <w:t xml:space="preserve"> </w:t>
      </w:r>
      <w:r w:rsidRPr="00116344">
        <w:rPr>
          <w:rFonts w:ascii="Times New Roman" w:hAnsi="Times New Roman" w:cs="Times New Roman"/>
          <w:i w:val="0"/>
          <w:color w:val="auto"/>
          <w:spacing w:val="-1"/>
          <w:sz w:val="24"/>
          <w:szCs w:val="24"/>
        </w:rPr>
        <w:tab/>
      </w:r>
      <w:r w:rsidR="0031036C">
        <w:rPr>
          <w:rFonts w:ascii="Times New Roman" w:hAnsi="Times New Roman" w:cs="Times New Roman"/>
          <w:i w:val="0"/>
          <w:color w:val="auto"/>
          <w:sz w:val="24"/>
          <w:szCs w:val="24"/>
        </w:rPr>
        <w:t>4</w:t>
      </w:r>
    </w:p>
    <w:p w:rsidR="0031036C" w:rsidRPr="00116344" w:rsidRDefault="0031036C" w:rsidP="0031036C">
      <w:pPr>
        <w:pStyle w:val="Heading4"/>
        <w:keepNext w:val="0"/>
        <w:keepLines w:val="0"/>
        <w:numPr>
          <w:ilvl w:val="0"/>
          <w:numId w:val="1"/>
        </w:numPr>
        <w:tabs>
          <w:tab w:val="left" w:pos="540"/>
          <w:tab w:val="right" w:leader="dot" w:pos="9351"/>
        </w:tabs>
        <w:spacing w:before="120"/>
        <w:ind w:right="5" w:hanging="439"/>
        <w:jc w:val="center"/>
        <w:rPr>
          <w:rFonts w:ascii="Times New Roman" w:hAnsi="Times New Roman" w:cs="Times New Roman"/>
          <w:b/>
          <w:bCs/>
          <w:i w:val="0"/>
          <w:color w:val="auto"/>
          <w:sz w:val="24"/>
          <w:szCs w:val="24"/>
        </w:rPr>
      </w:pPr>
      <w:r>
        <w:rPr>
          <w:rFonts w:ascii="Times New Roman" w:hAnsi="Times New Roman" w:cs="Times New Roman"/>
          <w:i w:val="0"/>
          <w:color w:val="auto"/>
          <w:sz w:val="24"/>
          <w:szCs w:val="24"/>
        </w:rPr>
        <w:t>Levels of Activation</w:t>
      </w:r>
      <w:r w:rsidRPr="00116344">
        <w:rPr>
          <w:rFonts w:ascii="Times New Roman" w:hAnsi="Times New Roman" w:cs="Times New Roman"/>
          <w:i w:val="0"/>
          <w:color w:val="auto"/>
          <w:spacing w:val="-1"/>
          <w:sz w:val="24"/>
          <w:szCs w:val="24"/>
        </w:rPr>
        <w:tab/>
      </w:r>
      <w:r>
        <w:rPr>
          <w:rFonts w:ascii="Times New Roman" w:hAnsi="Times New Roman" w:cs="Times New Roman"/>
          <w:i w:val="0"/>
          <w:color w:val="auto"/>
          <w:sz w:val="24"/>
          <w:szCs w:val="24"/>
        </w:rPr>
        <w:t>5</w:t>
      </w:r>
    </w:p>
    <w:p w:rsidR="0031036C" w:rsidRDefault="0031036C" w:rsidP="0031036C">
      <w:pPr>
        <w:pStyle w:val="Heading4"/>
        <w:keepNext w:val="0"/>
        <w:keepLines w:val="0"/>
        <w:numPr>
          <w:ilvl w:val="0"/>
          <w:numId w:val="1"/>
        </w:numPr>
        <w:tabs>
          <w:tab w:val="left" w:pos="540"/>
          <w:tab w:val="right" w:leader="dot" w:pos="9351"/>
        </w:tabs>
        <w:spacing w:before="120"/>
        <w:ind w:right="5" w:hanging="439"/>
        <w:jc w:val="center"/>
        <w:rPr>
          <w:rFonts w:ascii="Times New Roman" w:hAnsi="Times New Roman" w:cs="Times New Roman"/>
          <w:i w:val="0"/>
          <w:color w:val="auto"/>
          <w:sz w:val="24"/>
          <w:szCs w:val="24"/>
        </w:rPr>
      </w:pPr>
      <w:r>
        <w:rPr>
          <w:rFonts w:ascii="Times New Roman" w:hAnsi="Times New Roman" w:cs="Times New Roman"/>
          <w:i w:val="0"/>
          <w:color w:val="auto"/>
          <w:spacing w:val="-1"/>
          <w:sz w:val="24"/>
          <w:szCs w:val="24"/>
        </w:rPr>
        <w:t>Emergency Operations Center Site Diagram and Staffing</w:t>
      </w:r>
      <w:r w:rsidRPr="00116344">
        <w:rPr>
          <w:rFonts w:ascii="Times New Roman" w:hAnsi="Times New Roman" w:cs="Times New Roman"/>
          <w:i w:val="0"/>
          <w:color w:val="auto"/>
          <w:spacing w:val="-1"/>
          <w:sz w:val="24"/>
          <w:szCs w:val="24"/>
        </w:rPr>
        <w:tab/>
      </w:r>
      <w:r>
        <w:rPr>
          <w:rFonts w:ascii="Times New Roman" w:hAnsi="Times New Roman" w:cs="Times New Roman"/>
          <w:i w:val="0"/>
          <w:color w:val="auto"/>
          <w:sz w:val="24"/>
          <w:szCs w:val="24"/>
        </w:rPr>
        <w:t>6</w:t>
      </w:r>
    </w:p>
    <w:p w:rsidR="0031036C" w:rsidRPr="00116344" w:rsidRDefault="0031036C" w:rsidP="0031036C">
      <w:pPr>
        <w:pStyle w:val="Heading4"/>
        <w:keepNext w:val="0"/>
        <w:keepLines w:val="0"/>
        <w:numPr>
          <w:ilvl w:val="0"/>
          <w:numId w:val="1"/>
        </w:numPr>
        <w:tabs>
          <w:tab w:val="left" w:pos="540"/>
          <w:tab w:val="right" w:leader="dot" w:pos="9351"/>
        </w:tabs>
        <w:spacing w:before="120"/>
        <w:ind w:right="5" w:hanging="439"/>
        <w:jc w:val="center"/>
        <w:rPr>
          <w:rFonts w:ascii="Times New Roman" w:hAnsi="Times New Roman" w:cs="Times New Roman"/>
          <w:b/>
          <w:bCs/>
          <w:i w:val="0"/>
          <w:color w:val="auto"/>
          <w:sz w:val="24"/>
          <w:szCs w:val="24"/>
        </w:rPr>
      </w:pPr>
      <w:r>
        <w:rPr>
          <w:rFonts w:ascii="Times New Roman" w:hAnsi="Times New Roman" w:cs="Times New Roman"/>
          <w:i w:val="0"/>
          <w:color w:val="auto"/>
          <w:sz w:val="24"/>
          <w:szCs w:val="24"/>
        </w:rPr>
        <w:t>Emergency Operations Center Organization</w:t>
      </w:r>
      <w:r w:rsidRPr="00116344">
        <w:rPr>
          <w:rFonts w:ascii="Times New Roman" w:hAnsi="Times New Roman" w:cs="Times New Roman"/>
          <w:i w:val="0"/>
          <w:color w:val="auto"/>
          <w:spacing w:val="-1"/>
          <w:sz w:val="24"/>
          <w:szCs w:val="24"/>
        </w:rPr>
        <w:tab/>
      </w:r>
      <w:r>
        <w:rPr>
          <w:rFonts w:ascii="Times New Roman" w:hAnsi="Times New Roman" w:cs="Times New Roman"/>
          <w:i w:val="0"/>
          <w:color w:val="auto"/>
          <w:sz w:val="24"/>
          <w:szCs w:val="24"/>
        </w:rPr>
        <w:t>7</w:t>
      </w:r>
    </w:p>
    <w:p w:rsidR="009019C2" w:rsidRPr="00116344" w:rsidRDefault="009019C2" w:rsidP="0031036C">
      <w:pPr>
        <w:pStyle w:val="Heading4"/>
        <w:keepNext w:val="0"/>
        <w:keepLines w:val="0"/>
        <w:numPr>
          <w:ilvl w:val="0"/>
          <w:numId w:val="1"/>
        </w:numPr>
        <w:tabs>
          <w:tab w:val="left" w:pos="540"/>
          <w:tab w:val="right" w:leader="dot" w:pos="9351"/>
        </w:tabs>
        <w:spacing w:before="120"/>
        <w:ind w:right="5" w:hanging="439"/>
        <w:rPr>
          <w:rFonts w:ascii="Times New Roman" w:hAnsi="Times New Roman" w:cs="Times New Roman"/>
          <w:b/>
          <w:bCs/>
          <w:i w:val="0"/>
          <w:color w:val="auto"/>
          <w:sz w:val="24"/>
          <w:szCs w:val="24"/>
        </w:rPr>
      </w:pPr>
      <w:r>
        <w:rPr>
          <w:rFonts w:ascii="Times New Roman" w:hAnsi="Times New Roman" w:cs="Times New Roman"/>
          <w:i w:val="0"/>
          <w:color w:val="auto"/>
          <w:sz w:val="24"/>
          <w:szCs w:val="24"/>
        </w:rPr>
        <w:t>Reporting Instructions</w:t>
      </w:r>
      <w:r w:rsidRPr="00116344">
        <w:rPr>
          <w:rFonts w:ascii="Times New Roman" w:hAnsi="Times New Roman" w:cs="Times New Roman"/>
          <w:i w:val="0"/>
          <w:color w:val="auto"/>
          <w:spacing w:val="-1"/>
          <w:sz w:val="24"/>
          <w:szCs w:val="24"/>
        </w:rPr>
        <w:tab/>
      </w:r>
      <w:r w:rsidR="0031036C">
        <w:rPr>
          <w:rFonts w:ascii="Times New Roman" w:hAnsi="Times New Roman" w:cs="Times New Roman"/>
          <w:i w:val="0"/>
          <w:color w:val="auto"/>
          <w:sz w:val="24"/>
          <w:szCs w:val="24"/>
        </w:rPr>
        <w:t>8</w:t>
      </w:r>
    </w:p>
    <w:p w:rsidR="0031036C" w:rsidRDefault="0031036C" w:rsidP="0031036C">
      <w:pPr>
        <w:pStyle w:val="Heading4"/>
        <w:keepNext w:val="0"/>
        <w:keepLines w:val="0"/>
        <w:numPr>
          <w:ilvl w:val="0"/>
          <w:numId w:val="1"/>
        </w:numPr>
        <w:tabs>
          <w:tab w:val="left" w:pos="540"/>
          <w:tab w:val="right" w:leader="dot" w:pos="9351"/>
        </w:tabs>
        <w:spacing w:before="120"/>
        <w:ind w:right="5" w:hanging="439"/>
        <w:jc w:val="center"/>
        <w:rPr>
          <w:rFonts w:ascii="Times New Roman" w:hAnsi="Times New Roman" w:cs="Times New Roman"/>
          <w:i w:val="0"/>
          <w:color w:val="auto"/>
          <w:sz w:val="24"/>
          <w:szCs w:val="24"/>
        </w:rPr>
      </w:pPr>
      <w:r>
        <w:rPr>
          <w:rFonts w:ascii="Times New Roman" w:hAnsi="Times New Roman" w:cs="Times New Roman"/>
          <w:i w:val="0"/>
          <w:color w:val="auto"/>
          <w:spacing w:val="-1"/>
          <w:sz w:val="24"/>
          <w:szCs w:val="24"/>
        </w:rPr>
        <w:t>EOC Staff Duties and Responsibilities</w:t>
      </w:r>
      <w:r w:rsidRPr="00116344">
        <w:rPr>
          <w:rFonts w:ascii="Times New Roman" w:hAnsi="Times New Roman" w:cs="Times New Roman"/>
          <w:i w:val="0"/>
          <w:color w:val="auto"/>
          <w:spacing w:val="-1"/>
          <w:sz w:val="24"/>
          <w:szCs w:val="24"/>
        </w:rPr>
        <w:tab/>
      </w:r>
      <w:r>
        <w:rPr>
          <w:rFonts w:ascii="Times New Roman" w:hAnsi="Times New Roman" w:cs="Times New Roman"/>
          <w:i w:val="0"/>
          <w:color w:val="auto"/>
          <w:sz w:val="24"/>
          <w:szCs w:val="24"/>
        </w:rPr>
        <w:t>8</w:t>
      </w:r>
    </w:p>
    <w:p w:rsidR="0031036C" w:rsidRPr="00116344" w:rsidRDefault="0031036C" w:rsidP="0031036C">
      <w:pPr>
        <w:pStyle w:val="Heading4"/>
        <w:keepNext w:val="0"/>
        <w:keepLines w:val="0"/>
        <w:numPr>
          <w:ilvl w:val="0"/>
          <w:numId w:val="1"/>
        </w:numPr>
        <w:tabs>
          <w:tab w:val="left" w:pos="540"/>
          <w:tab w:val="right" w:leader="dot" w:pos="9351"/>
        </w:tabs>
        <w:spacing w:before="120"/>
        <w:ind w:right="5" w:hanging="439"/>
        <w:jc w:val="center"/>
        <w:rPr>
          <w:rFonts w:ascii="Times New Roman" w:hAnsi="Times New Roman" w:cs="Times New Roman"/>
          <w:b/>
          <w:bCs/>
          <w:i w:val="0"/>
          <w:color w:val="auto"/>
          <w:sz w:val="24"/>
          <w:szCs w:val="24"/>
        </w:rPr>
      </w:pPr>
      <w:r w:rsidRPr="00116344">
        <w:rPr>
          <w:rFonts w:ascii="Times New Roman" w:hAnsi="Times New Roman" w:cs="Times New Roman"/>
          <w:i w:val="0"/>
          <w:color w:val="auto"/>
          <w:sz w:val="24"/>
          <w:szCs w:val="24"/>
        </w:rPr>
        <w:t xml:space="preserve">EOC </w:t>
      </w:r>
      <w:r>
        <w:rPr>
          <w:rFonts w:ascii="Times New Roman" w:hAnsi="Times New Roman" w:cs="Times New Roman"/>
          <w:i w:val="0"/>
          <w:color w:val="auto"/>
          <w:spacing w:val="-1"/>
          <w:sz w:val="24"/>
          <w:szCs w:val="24"/>
        </w:rPr>
        <w:t>Roles and Functions</w:t>
      </w:r>
      <w:r>
        <w:rPr>
          <w:rFonts w:ascii="Times New Roman" w:hAnsi="Times New Roman" w:cs="Times New Roman"/>
          <w:i w:val="0"/>
          <w:color w:val="auto"/>
          <w:sz w:val="24"/>
          <w:szCs w:val="24"/>
        </w:rPr>
        <w:tab/>
        <w:t>9</w:t>
      </w:r>
    </w:p>
    <w:p w:rsidR="00116344" w:rsidRPr="00116344" w:rsidRDefault="009019C2" w:rsidP="00116344">
      <w:pPr>
        <w:pStyle w:val="Heading4"/>
        <w:keepNext w:val="0"/>
        <w:keepLines w:val="0"/>
        <w:numPr>
          <w:ilvl w:val="0"/>
          <w:numId w:val="1"/>
        </w:numPr>
        <w:tabs>
          <w:tab w:val="left" w:pos="540"/>
          <w:tab w:val="right" w:leader="dot" w:pos="9351"/>
        </w:tabs>
        <w:spacing w:before="117"/>
        <w:ind w:right="5" w:hanging="439"/>
        <w:jc w:val="center"/>
        <w:rPr>
          <w:rFonts w:ascii="Times New Roman" w:hAnsi="Times New Roman" w:cs="Times New Roman"/>
          <w:b/>
          <w:bCs/>
          <w:i w:val="0"/>
          <w:color w:val="auto"/>
          <w:sz w:val="24"/>
          <w:szCs w:val="24"/>
        </w:rPr>
      </w:pPr>
      <w:r>
        <w:rPr>
          <w:rFonts w:ascii="Times New Roman" w:hAnsi="Times New Roman" w:cs="Times New Roman"/>
          <w:i w:val="0"/>
          <w:color w:val="auto"/>
          <w:sz w:val="24"/>
          <w:szCs w:val="24"/>
        </w:rPr>
        <w:t>Incident Response Communication Plan</w:t>
      </w:r>
      <w:r w:rsidR="00116344" w:rsidRPr="00116344">
        <w:rPr>
          <w:rFonts w:ascii="Times New Roman" w:hAnsi="Times New Roman" w:cs="Times New Roman"/>
          <w:i w:val="0"/>
          <w:color w:val="auto"/>
          <w:spacing w:val="-1"/>
          <w:sz w:val="24"/>
          <w:szCs w:val="24"/>
        </w:rPr>
        <w:tab/>
      </w:r>
      <w:r w:rsidR="0031036C">
        <w:rPr>
          <w:rFonts w:ascii="Times New Roman" w:hAnsi="Times New Roman" w:cs="Times New Roman"/>
          <w:i w:val="0"/>
          <w:color w:val="auto"/>
          <w:sz w:val="24"/>
          <w:szCs w:val="24"/>
        </w:rPr>
        <w:t>10</w:t>
      </w:r>
    </w:p>
    <w:p w:rsidR="00116344" w:rsidRDefault="009019C2" w:rsidP="00116344">
      <w:pPr>
        <w:pStyle w:val="Heading4"/>
        <w:keepNext w:val="0"/>
        <w:keepLines w:val="0"/>
        <w:numPr>
          <w:ilvl w:val="0"/>
          <w:numId w:val="1"/>
        </w:numPr>
        <w:tabs>
          <w:tab w:val="left" w:pos="540"/>
          <w:tab w:val="right" w:leader="dot" w:pos="9351"/>
        </w:tabs>
        <w:spacing w:before="120"/>
        <w:ind w:right="5" w:hanging="439"/>
        <w:jc w:val="center"/>
        <w:rPr>
          <w:rFonts w:ascii="Times New Roman" w:hAnsi="Times New Roman" w:cs="Times New Roman"/>
          <w:i w:val="0"/>
          <w:color w:val="auto"/>
          <w:sz w:val="24"/>
          <w:szCs w:val="24"/>
        </w:rPr>
      </w:pPr>
      <w:r>
        <w:rPr>
          <w:rFonts w:ascii="Times New Roman" w:hAnsi="Times New Roman" w:cs="Times New Roman"/>
          <w:i w:val="0"/>
          <w:color w:val="auto"/>
          <w:spacing w:val="-1"/>
          <w:sz w:val="24"/>
          <w:szCs w:val="24"/>
        </w:rPr>
        <w:t>Incident Action Planning</w:t>
      </w:r>
      <w:r w:rsidRPr="00116344">
        <w:rPr>
          <w:rFonts w:ascii="Times New Roman" w:hAnsi="Times New Roman" w:cs="Times New Roman"/>
          <w:i w:val="0"/>
          <w:color w:val="auto"/>
          <w:spacing w:val="-1"/>
          <w:sz w:val="24"/>
          <w:szCs w:val="24"/>
        </w:rPr>
        <w:tab/>
      </w:r>
      <w:r w:rsidR="0031036C">
        <w:rPr>
          <w:rFonts w:ascii="Times New Roman" w:hAnsi="Times New Roman" w:cs="Times New Roman"/>
          <w:i w:val="0"/>
          <w:color w:val="auto"/>
          <w:sz w:val="24"/>
          <w:szCs w:val="24"/>
        </w:rPr>
        <w:t>12</w:t>
      </w:r>
    </w:p>
    <w:p w:rsidR="004B39B4" w:rsidRDefault="004B39B4" w:rsidP="004B39B4"/>
    <w:p w:rsidR="00197F0B" w:rsidRPr="00197F0B" w:rsidRDefault="00197F0B" w:rsidP="004B39B4">
      <w:pPr>
        <w:rPr>
          <w:rFonts w:ascii="Times New Roman" w:hAnsi="Times New Roman" w:cs="Times New Roman"/>
          <w:b/>
          <w:sz w:val="24"/>
          <w:szCs w:val="24"/>
        </w:rPr>
      </w:pPr>
      <w:r w:rsidRPr="00197F0B">
        <w:rPr>
          <w:rFonts w:ascii="Times New Roman" w:hAnsi="Times New Roman" w:cs="Times New Roman"/>
          <w:b/>
          <w:sz w:val="24"/>
          <w:szCs w:val="24"/>
        </w:rPr>
        <w:t>ANNEXES</w:t>
      </w:r>
    </w:p>
    <w:p w:rsidR="00197F0B" w:rsidRDefault="00197F0B" w:rsidP="00EB1C41">
      <w:pPr>
        <w:pStyle w:val="Heading4"/>
        <w:keepNext w:val="0"/>
        <w:keepLines w:val="0"/>
        <w:tabs>
          <w:tab w:val="left" w:pos="540"/>
          <w:tab w:val="right" w:leader="dot" w:pos="9351"/>
        </w:tabs>
        <w:spacing w:before="120"/>
        <w:ind w:left="101"/>
        <w:jc w:val="center"/>
        <w:rPr>
          <w:rFonts w:ascii="Times New Roman" w:hAnsi="Times New Roman" w:cs="Times New Roman"/>
          <w:i w:val="0"/>
          <w:color w:val="auto"/>
          <w:spacing w:val="-1"/>
          <w:sz w:val="24"/>
          <w:szCs w:val="24"/>
        </w:rPr>
      </w:pPr>
      <w:r w:rsidRPr="00197F0B">
        <w:rPr>
          <w:rFonts w:ascii="Times New Roman" w:hAnsi="Times New Roman" w:cs="Times New Roman"/>
          <w:b/>
          <w:i w:val="0"/>
          <w:color w:val="auto"/>
          <w:spacing w:val="-1"/>
          <w:sz w:val="24"/>
          <w:szCs w:val="24"/>
        </w:rPr>
        <w:t>A</w:t>
      </w:r>
      <w:r w:rsidRPr="00197F0B">
        <w:rPr>
          <w:rFonts w:ascii="Times New Roman" w:hAnsi="Times New Roman" w:cs="Times New Roman"/>
          <w:i w:val="0"/>
          <w:color w:val="auto"/>
          <w:spacing w:val="-1"/>
          <w:sz w:val="24"/>
          <w:szCs w:val="24"/>
        </w:rPr>
        <w:tab/>
        <w:t>Checklist</w:t>
      </w:r>
      <w:r>
        <w:rPr>
          <w:rFonts w:ascii="Times New Roman" w:hAnsi="Times New Roman" w:cs="Times New Roman"/>
          <w:i w:val="0"/>
          <w:color w:val="auto"/>
          <w:spacing w:val="-1"/>
          <w:sz w:val="24"/>
          <w:szCs w:val="24"/>
        </w:rPr>
        <w:t>: EOC Director</w:t>
      </w:r>
      <w:r w:rsidRPr="00197F0B">
        <w:rPr>
          <w:rFonts w:ascii="Times New Roman" w:hAnsi="Times New Roman" w:cs="Times New Roman"/>
          <w:i w:val="0"/>
          <w:color w:val="auto"/>
          <w:spacing w:val="-1"/>
          <w:sz w:val="24"/>
          <w:szCs w:val="24"/>
        </w:rPr>
        <w:tab/>
      </w:r>
      <w:r>
        <w:rPr>
          <w:rFonts w:ascii="Times New Roman" w:hAnsi="Times New Roman" w:cs="Times New Roman"/>
          <w:i w:val="0"/>
          <w:color w:val="auto"/>
          <w:spacing w:val="-1"/>
          <w:sz w:val="24"/>
          <w:szCs w:val="24"/>
        </w:rPr>
        <w:t>A-1</w:t>
      </w:r>
    </w:p>
    <w:p w:rsidR="00197F0B" w:rsidRDefault="00197F0B" w:rsidP="00EB1C41">
      <w:pPr>
        <w:pStyle w:val="Heading4"/>
        <w:keepNext w:val="0"/>
        <w:keepLines w:val="0"/>
        <w:tabs>
          <w:tab w:val="left" w:pos="540"/>
          <w:tab w:val="right" w:leader="dot" w:pos="9351"/>
        </w:tabs>
        <w:spacing w:before="120"/>
        <w:ind w:left="100" w:right="5"/>
        <w:jc w:val="center"/>
        <w:rPr>
          <w:rFonts w:ascii="Times New Roman" w:hAnsi="Times New Roman" w:cs="Times New Roman"/>
          <w:i w:val="0"/>
          <w:color w:val="auto"/>
          <w:spacing w:val="-1"/>
          <w:sz w:val="24"/>
          <w:szCs w:val="24"/>
        </w:rPr>
      </w:pPr>
      <w:r w:rsidRPr="00197F0B">
        <w:rPr>
          <w:rFonts w:ascii="Times New Roman" w:hAnsi="Times New Roman" w:cs="Times New Roman"/>
          <w:b/>
          <w:i w:val="0"/>
          <w:color w:val="auto"/>
          <w:spacing w:val="-1"/>
          <w:sz w:val="24"/>
          <w:szCs w:val="24"/>
        </w:rPr>
        <w:t>B</w:t>
      </w:r>
      <w:r w:rsidRPr="00197F0B">
        <w:rPr>
          <w:rFonts w:ascii="Times New Roman" w:hAnsi="Times New Roman" w:cs="Times New Roman"/>
          <w:b/>
          <w:i w:val="0"/>
          <w:color w:val="auto"/>
          <w:spacing w:val="-1"/>
          <w:sz w:val="24"/>
          <w:szCs w:val="24"/>
        </w:rPr>
        <w:tab/>
      </w:r>
      <w:r w:rsidR="00EB1C41" w:rsidRPr="00EB1C41">
        <w:rPr>
          <w:rFonts w:ascii="Times New Roman" w:hAnsi="Times New Roman" w:cs="Times New Roman"/>
          <w:i w:val="0"/>
          <w:color w:val="auto"/>
          <w:spacing w:val="-1"/>
          <w:sz w:val="24"/>
          <w:szCs w:val="24"/>
        </w:rPr>
        <w:t>Checklist: Planning Section</w:t>
      </w:r>
      <w:r w:rsidR="00EB1C41" w:rsidRPr="00EB1C41">
        <w:rPr>
          <w:rFonts w:ascii="Times New Roman" w:hAnsi="Times New Roman" w:cs="Times New Roman"/>
          <w:i w:val="0"/>
          <w:color w:val="auto"/>
          <w:spacing w:val="-1"/>
          <w:sz w:val="24"/>
          <w:szCs w:val="24"/>
        </w:rPr>
        <w:tab/>
        <w:t>B-1</w:t>
      </w:r>
    </w:p>
    <w:p w:rsidR="00EB1C41" w:rsidRDefault="00EB1C41" w:rsidP="00EB1C41">
      <w:pPr>
        <w:pStyle w:val="Heading4"/>
        <w:keepNext w:val="0"/>
        <w:keepLines w:val="0"/>
        <w:tabs>
          <w:tab w:val="left" w:pos="540"/>
          <w:tab w:val="right" w:leader="dot" w:pos="9351"/>
        </w:tabs>
        <w:spacing w:before="120"/>
        <w:ind w:left="100" w:right="5"/>
        <w:jc w:val="center"/>
        <w:rPr>
          <w:rFonts w:ascii="Times New Roman" w:hAnsi="Times New Roman" w:cs="Times New Roman"/>
          <w:i w:val="0"/>
          <w:color w:val="auto"/>
          <w:spacing w:val="-1"/>
          <w:sz w:val="24"/>
          <w:szCs w:val="24"/>
        </w:rPr>
      </w:pPr>
      <w:r>
        <w:rPr>
          <w:rFonts w:ascii="Times New Roman" w:hAnsi="Times New Roman" w:cs="Times New Roman"/>
          <w:b/>
          <w:i w:val="0"/>
          <w:color w:val="auto"/>
          <w:spacing w:val="-1"/>
          <w:sz w:val="24"/>
          <w:szCs w:val="24"/>
        </w:rPr>
        <w:t>C</w:t>
      </w:r>
      <w:r w:rsidRPr="00197F0B">
        <w:rPr>
          <w:rFonts w:ascii="Times New Roman" w:hAnsi="Times New Roman" w:cs="Times New Roman"/>
          <w:b/>
          <w:i w:val="0"/>
          <w:color w:val="auto"/>
          <w:spacing w:val="-1"/>
          <w:sz w:val="24"/>
          <w:szCs w:val="24"/>
        </w:rPr>
        <w:tab/>
      </w:r>
      <w:r w:rsidRPr="00EB1C41">
        <w:rPr>
          <w:rFonts w:ascii="Times New Roman" w:hAnsi="Times New Roman" w:cs="Times New Roman"/>
          <w:i w:val="0"/>
          <w:color w:val="auto"/>
          <w:spacing w:val="-1"/>
          <w:sz w:val="24"/>
          <w:szCs w:val="24"/>
        </w:rPr>
        <w:t>Checklist:</w:t>
      </w:r>
      <w:r w:rsidR="00936045">
        <w:rPr>
          <w:rFonts w:ascii="Times New Roman" w:hAnsi="Times New Roman" w:cs="Times New Roman"/>
          <w:i w:val="0"/>
          <w:color w:val="auto"/>
          <w:spacing w:val="-1"/>
          <w:sz w:val="24"/>
          <w:szCs w:val="24"/>
        </w:rPr>
        <w:t xml:space="preserve"> Operations Section</w:t>
      </w:r>
      <w:r>
        <w:rPr>
          <w:rFonts w:ascii="Times New Roman" w:hAnsi="Times New Roman" w:cs="Times New Roman"/>
          <w:i w:val="0"/>
          <w:color w:val="auto"/>
          <w:spacing w:val="-1"/>
          <w:sz w:val="24"/>
          <w:szCs w:val="24"/>
        </w:rPr>
        <w:tab/>
        <w:t>C</w:t>
      </w:r>
      <w:r w:rsidRPr="00EB1C41">
        <w:rPr>
          <w:rFonts w:ascii="Times New Roman" w:hAnsi="Times New Roman" w:cs="Times New Roman"/>
          <w:i w:val="0"/>
          <w:color w:val="auto"/>
          <w:spacing w:val="-1"/>
          <w:sz w:val="24"/>
          <w:szCs w:val="24"/>
        </w:rPr>
        <w:t>-1</w:t>
      </w:r>
    </w:p>
    <w:p w:rsidR="00936045" w:rsidRDefault="00936045" w:rsidP="00936045">
      <w:pPr>
        <w:pStyle w:val="Heading4"/>
        <w:keepNext w:val="0"/>
        <w:keepLines w:val="0"/>
        <w:tabs>
          <w:tab w:val="left" w:pos="540"/>
          <w:tab w:val="right" w:leader="dot" w:pos="9351"/>
        </w:tabs>
        <w:spacing w:before="120"/>
        <w:ind w:left="100" w:right="5"/>
        <w:jc w:val="center"/>
        <w:rPr>
          <w:rFonts w:ascii="Times New Roman" w:hAnsi="Times New Roman" w:cs="Times New Roman"/>
          <w:i w:val="0"/>
          <w:color w:val="auto"/>
          <w:spacing w:val="-1"/>
          <w:sz w:val="24"/>
          <w:szCs w:val="24"/>
        </w:rPr>
      </w:pPr>
      <w:r>
        <w:rPr>
          <w:rFonts w:ascii="Times New Roman" w:hAnsi="Times New Roman" w:cs="Times New Roman"/>
          <w:b/>
          <w:i w:val="0"/>
          <w:color w:val="auto"/>
          <w:spacing w:val="-1"/>
          <w:sz w:val="24"/>
          <w:szCs w:val="24"/>
        </w:rPr>
        <w:t>D</w:t>
      </w:r>
      <w:r w:rsidRPr="00197F0B">
        <w:rPr>
          <w:rFonts w:ascii="Times New Roman" w:hAnsi="Times New Roman" w:cs="Times New Roman"/>
          <w:b/>
          <w:i w:val="0"/>
          <w:color w:val="auto"/>
          <w:spacing w:val="-1"/>
          <w:sz w:val="24"/>
          <w:szCs w:val="24"/>
        </w:rPr>
        <w:tab/>
      </w:r>
      <w:r w:rsidRPr="00EB1C41">
        <w:rPr>
          <w:rFonts w:ascii="Times New Roman" w:hAnsi="Times New Roman" w:cs="Times New Roman"/>
          <w:i w:val="0"/>
          <w:color w:val="auto"/>
          <w:spacing w:val="-1"/>
          <w:sz w:val="24"/>
          <w:szCs w:val="24"/>
        </w:rPr>
        <w:t>Checklist:</w:t>
      </w:r>
      <w:r>
        <w:rPr>
          <w:rFonts w:ascii="Times New Roman" w:hAnsi="Times New Roman" w:cs="Times New Roman"/>
          <w:i w:val="0"/>
          <w:color w:val="auto"/>
          <w:spacing w:val="-1"/>
          <w:sz w:val="24"/>
          <w:szCs w:val="24"/>
        </w:rPr>
        <w:t xml:space="preserve"> Logistics Section</w:t>
      </w:r>
      <w:r>
        <w:rPr>
          <w:rFonts w:ascii="Times New Roman" w:hAnsi="Times New Roman" w:cs="Times New Roman"/>
          <w:i w:val="0"/>
          <w:color w:val="auto"/>
          <w:spacing w:val="-1"/>
          <w:sz w:val="24"/>
          <w:szCs w:val="24"/>
        </w:rPr>
        <w:tab/>
        <w:t>D</w:t>
      </w:r>
      <w:r w:rsidRPr="00EB1C41">
        <w:rPr>
          <w:rFonts w:ascii="Times New Roman" w:hAnsi="Times New Roman" w:cs="Times New Roman"/>
          <w:i w:val="0"/>
          <w:color w:val="auto"/>
          <w:spacing w:val="-1"/>
          <w:sz w:val="24"/>
          <w:szCs w:val="24"/>
        </w:rPr>
        <w:t>-1</w:t>
      </w:r>
    </w:p>
    <w:p w:rsidR="00936045" w:rsidRDefault="00936045" w:rsidP="00936045">
      <w:pPr>
        <w:pStyle w:val="Heading4"/>
        <w:keepNext w:val="0"/>
        <w:keepLines w:val="0"/>
        <w:tabs>
          <w:tab w:val="left" w:pos="540"/>
          <w:tab w:val="right" w:leader="dot" w:pos="9351"/>
        </w:tabs>
        <w:spacing w:before="120"/>
        <w:ind w:left="100" w:right="5"/>
        <w:jc w:val="center"/>
        <w:rPr>
          <w:rFonts w:ascii="Times New Roman" w:hAnsi="Times New Roman" w:cs="Times New Roman"/>
          <w:i w:val="0"/>
          <w:color w:val="auto"/>
          <w:spacing w:val="-1"/>
          <w:sz w:val="24"/>
          <w:szCs w:val="24"/>
        </w:rPr>
      </w:pPr>
      <w:r>
        <w:rPr>
          <w:rFonts w:ascii="Times New Roman" w:hAnsi="Times New Roman" w:cs="Times New Roman"/>
          <w:b/>
          <w:i w:val="0"/>
          <w:color w:val="auto"/>
          <w:spacing w:val="-1"/>
          <w:sz w:val="24"/>
          <w:szCs w:val="24"/>
        </w:rPr>
        <w:t>E</w:t>
      </w:r>
      <w:r w:rsidRPr="00197F0B">
        <w:rPr>
          <w:rFonts w:ascii="Times New Roman" w:hAnsi="Times New Roman" w:cs="Times New Roman"/>
          <w:b/>
          <w:i w:val="0"/>
          <w:color w:val="auto"/>
          <w:spacing w:val="-1"/>
          <w:sz w:val="24"/>
          <w:szCs w:val="24"/>
        </w:rPr>
        <w:tab/>
      </w:r>
      <w:r w:rsidRPr="00EB1C41">
        <w:rPr>
          <w:rFonts w:ascii="Times New Roman" w:hAnsi="Times New Roman" w:cs="Times New Roman"/>
          <w:i w:val="0"/>
          <w:color w:val="auto"/>
          <w:spacing w:val="-1"/>
          <w:sz w:val="24"/>
          <w:szCs w:val="24"/>
        </w:rPr>
        <w:t>Checklist:</w:t>
      </w:r>
      <w:r>
        <w:rPr>
          <w:rFonts w:ascii="Times New Roman" w:hAnsi="Times New Roman" w:cs="Times New Roman"/>
          <w:i w:val="0"/>
          <w:color w:val="auto"/>
          <w:spacing w:val="-1"/>
          <w:sz w:val="24"/>
          <w:szCs w:val="24"/>
        </w:rPr>
        <w:t xml:space="preserve"> Finance &amp; Admin Section</w:t>
      </w:r>
      <w:r>
        <w:rPr>
          <w:rFonts w:ascii="Times New Roman" w:hAnsi="Times New Roman" w:cs="Times New Roman"/>
          <w:i w:val="0"/>
          <w:color w:val="auto"/>
          <w:spacing w:val="-1"/>
          <w:sz w:val="24"/>
          <w:szCs w:val="24"/>
        </w:rPr>
        <w:tab/>
        <w:t>E</w:t>
      </w:r>
      <w:r w:rsidRPr="00EB1C41">
        <w:rPr>
          <w:rFonts w:ascii="Times New Roman" w:hAnsi="Times New Roman" w:cs="Times New Roman"/>
          <w:i w:val="0"/>
          <w:color w:val="auto"/>
          <w:spacing w:val="-1"/>
          <w:sz w:val="24"/>
          <w:szCs w:val="24"/>
        </w:rPr>
        <w:t>-1</w:t>
      </w:r>
    </w:p>
    <w:p w:rsidR="00EB1C41" w:rsidRPr="00EB1C41" w:rsidRDefault="00956F42" w:rsidP="00EB1C41">
      <w:pPr>
        <w:pStyle w:val="Heading4"/>
        <w:keepNext w:val="0"/>
        <w:keepLines w:val="0"/>
        <w:tabs>
          <w:tab w:val="left" w:pos="540"/>
          <w:tab w:val="right" w:leader="dot" w:pos="9351"/>
        </w:tabs>
        <w:spacing w:before="120"/>
        <w:ind w:left="100" w:right="5"/>
        <w:jc w:val="center"/>
        <w:rPr>
          <w:rFonts w:ascii="Times New Roman" w:hAnsi="Times New Roman" w:cs="Times New Roman"/>
          <w:i w:val="0"/>
          <w:color w:val="auto"/>
          <w:spacing w:val="-1"/>
          <w:sz w:val="24"/>
          <w:szCs w:val="24"/>
        </w:rPr>
      </w:pPr>
      <w:r>
        <w:rPr>
          <w:rFonts w:ascii="Times New Roman" w:hAnsi="Times New Roman" w:cs="Times New Roman"/>
          <w:b/>
          <w:i w:val="0"/>
          <w:color w:val="auto"/>
          <w:spacing w:val="-1"/>
          <w:sz w:val="24"/>
          <w:szCs w:val="24"/>
        </w:rPr>
        <w:t>F</w:t>
      </w:r>
      <w:r w:rsidRPr="00197F0B">
        <w:rPr>
          <w:rFonts w:ascii="Times New Roman" w:hAnsi="Times New Roman" w:cs="Times New Roman"/>
          <w:b/>
          <w:i w:val="0"/>
          <w:color w:val="auto"/>
          <w:spacing w:val="-1"/>
          <w:sz w:val="24"/>
          <w:szCs w:val="24"/>
        </w:rPr>
        <w:tab/>
      </w:r>
      <w:r w:rsidRPr="00EB1C41">
        <w:rPr>
          <w:rFonts w:ascii="Times New Roman" w:hAnsi="Times New Roman" w:cs="Times New Roman"/>
          <w:i w:val="0"/>
          <w:color w:val="auto"/>
          <w:spacing w:val="-1"/>
          <w:sz w:val="24"/>
          <w:szCs w:val="24"/>
        </w:rPr>
        <w:t>Checklist:</w:t>
      </w:r>
      <w:r>
        <w:rPr>
          <w:rFonts w:ascii="Times New Roman" w:hAnsi="Times New Roman" w:cs="Times New Roman"/>
          <w:i w:val="0"/>
          <w:color w:val="auto"/>
          <w:spacing w:val="-1"/>
          <w:sz w:val="24"/>
          <w:szCs w:val="24"/>
        </w:rPr>
        <w:t xml:space="preserve"> Public Affairs Officer</w:t>
      </w:r>
      <w:r>
        <w:rPr>
          <w:rFonts w:ascii="Times New Roman" w:hAnsi="Times New Roman" w:cs="Times New Roman"/>
          <w:i w:val="0"/>
          <w:color w:val="auto"/>
          <w:spacing w:val="-1"/>
          <w:sz w:val="24"/>
          <w:szCs w:val="24"/>
        </w:rPr>
        <w:tab/>
        <w:t>F</w:t>
      </w:r>
      <w:r w:rsidRPr="00EB1C41">
        <w:rPr>
          <w:rFonts w:ascii="Times New Roman" w:hAnsi="Times New Roman" w:cs="Times New Roman"/>
          <w:i w:val="0"/>
          <w:color w:val="auto"/>
          <w:spacing w:val="-1"/>
          <w:sz w:val="24"/>
          <w:szCs w:val="24"/>
        </w:rPr>
        <w:t>-1</w:t>
      </w:r>
    </w:p>
    <w:p w:rsidR="00EE561F" w:rsidRPr="00EB1C41" w:rsidRDefault="00EE561F" w:rsidP="00EE561F">
      <w:pPr>
        <w:pStyle w:val="Heading4"/>
        <w:keepNext w:val="0"/>
        <w:keepLines w:val="0"/>
        <w:tabs>
          <w:tab w:val="left" w:pos="540"/>
          <w:tab w:val="right" w:leader="dot" w:pos="9351"/>
        </w:tabs>
        <w:spacing w:before="120"/>
        <w:ind w:left="100" w:right="5"/>
        <w:jc w:val="center"/>
        <w:rPr>
          <w:rFonts w:ascii="Times New Roman" w:hAnsi="Times New Roman" w:cs="Times New Roman"/>
          <w:i w:val="0"/>
          <w:color w:val="auto"/>
          <w:spacing w:val="-1"/>
          <w:sz w:val="24"/>
          <w:szCs w:val="24"/>
        </w:rPr>
      </w:pPr>
      <w:r>
        <w:rPr>
          <w:rFonts w:ascii="Times New Roman" w:hAnsi="Times New Roman" w:cs="Times New Roman"/>
          <w:b/>
          <w:i w:val="0"/>
          <w:color w:val="auto"/>
          <w:spacing w:val="-1"/>
          <w:sz w:val="24"/>
          <w:szCs w:val="24"/>
        </w:rPr>
        <w:t>G</w:t>
      </w:r>
      <w:r w:rsidRPr="00197F0B">
        <w:rPr>
          <w:rFonts w:ascii="Times New Roman" w:hAnsi="Times New Roman" w:cs="Times New Roman"/>
          <w:b/>
          <w:i w:val="0"/>
          <w:color w:val="auto"/>
          <w:spacing w:val="-1"/>
          <w:sz w:val="24"/>
          <w:szCs w:val="24"/>
        </w:rPr>
        <w:tab/>
      </w:r>
      <w:r w:rsidRPr="00EB1C41">
        <w:rPr>
          <w:rFonts w:ascii="Times New Roman" w:hAnsi="Times New Roman" w:cs="Times New Roman"/>
          <w:i w:val="0"/>
          <w:color w:val="auto"/>
          <w:spacing w:val="-1"/>
          <w:sz w:val="24"/>
          <w:szCs w:val="24"/>
        </w:rPr>
        <w:t>Checklist:</w:t>
      </w:r>
      <w:r>
        <w:rPr>
          <w:rFonts w:ascii="Times New Roman" w:hAnsi="Times New Roman" w:cs="Times New Roman"/>
          <w:i w:val="0"/>
          <w:color w:val="auto"/>
          <w:spacing w:val="-1"/>
          <w:sz w:val="24"/>
          <w:szCs w:val="24"/>
        </w:rPr>
        <w:t xml:space="preserve"> LNO</w:t>
      </w:r>
      <w:r>
        <w:rPr>
          <w:rFonts w:ascii="Times New Roman" w:hAnsi="Times New Roman" w:cs="Times New Roman"/>
          <w:i w:val="0"/>
          <w:color w:val="auto"/>
          <w:spacing w:val="-1"/>
          <w:sz w:val="24"/>
          <w:szCs w:val="24"/>
        </w:rPr>
        <w:tab/>
        <w:t>G</w:t>
      </w:r>
      <w:r w:rsidRPr="00EB1C41">
        <w:rPr>
          <w:rFonts w:ascii="Times New Roman" w:hAnsi="Times New Roman" w:cs="Times New Roman"/>
          <w:i w:val="0"/>
          <w:color w:val="auto"/>
          <w:spacing w:val="-1"/>
          <w:sz w:val="24"/>
          <w:szCs w:val="24"/>
        </w:rPr>
        <w:t>-1</w:t>
      </w:r>
    </w:p>
    <w:p w:rsidR="00EE561F" w:rsidRPr="00EB1C41" w:rsidRDefault="00EE561F" w:rsidP="00EE561F">
      <w:pPr>
        <w:pStyle w:val="Heading4"/>
        <w:keepNext w:val="0"/>
        <w:keepLines w:val="0"/>
        <w:tabs>
          <w:tab w:val="left" w:pos="540"/>
          <w:tab w:val="right" w:leader="dot" w:pos="9351"/>
        </w:tabs>
        <w:spacing w:before="120"/>
        <w:ind w:left="100" w:right="5"/>
        <w:jc w:val="center"/>
        <w:rPr>
          <w:rFonts w:ascii="Times New Roman" w:hAnsi="Times New Roman" w:cs="Times New Roman"/>
          <w:i w:val="0"/>
          <w:color w:val="auto"/>
          <w:spacing w:val="-1"/>
          <w:sz w:val="24"/>
          <w:szCs w:val="24"/>
        </w:rPr>
      </w:pPr>
      <w:r>
        <w:rPr>
          <w:rFonts w:ascii="Times New Roman" w:hAnsi="Times New Roman" w:cs="Times New Roman"/>
          <w:b/>
          <w:i w:val="0"/>
          <w:color w:val="auto"/>
          <w:spacing w:val="-1"/>
          <w:sz w:val="24"/>
          <w:szCs w:val="24"/>
        </w:rPr>
        <w:t>H</w:t>
      </w:r>
      <w:r w:rsidRPr="00197F0B">
        <w:rPr>
          <w:rFonts w:ascii="Times New Roman" w:hAnsi="Times New Roman" w:cs="Times New Roman"/>
          <w:b/>
          <w:i w:val="0"/>
          <w:color w:val="auto"/>
          <w:spacing w:val="-1"/>
          <w:sz w:val="24"/>
          <w:szCs w:val="24"/>
        </w:rPr>
        <w:tab/>
      </w:r>
      <w:r w:rsidRPr="00EB1C41">
        <w:rPr>
          <w:rFonts w:ascii="Times New Roman" w:hAnsi="Times New Roman" w:cs="Times New Roman"/>
          <w:i w:val="0"/>
          <w:color w:val="auto"/>
          <w:spacing w:val="-1"/>
          <w:sz w:val="24"/>
          <w:szCs w:val="24"/>
        </w:rPr>
        <w:t>Checklist:</w:t>
      </w:r>
      <w:r>
        <w:rPr>
          <w:rFonts w:ascii="Times New Roman" w:hAnsi="Times New Roman" w:cs="Times New Roman"/>
          <w:i w:val="0"/>
          <w:color w:val="auto"/>
          <w:spacing w:val="-1"/>
          <w:sz w:val="24"/>
          <w:szCs w:val="24"/>
        </w:rPr>
        <w:t xml:space="preserve"> Health Service</w:t>
      </w:r>
      <w:r>
        <w:rPr>
          <w:rFonts w:ascii="Times New Roman" w:hAnsi="Times New Roman" w:cs="Times New Roman"/>
          <w:i w:val="0"/>
          <w:color w:val="auto"/>
          <w:spacing w:val="-1"/>
          <w:sz w:val="24"/>
          <w:szCs w:val="24"/>
        </w:rPr>
        <w:tab/>
        <w:t>H</w:t>
      </w:r>
      <w:r w:rsidRPr="00EB1C41">
        <w:rPr>
          <w:rFonts w:ascii="Times New Roman" w:hAnsi="Times New Roman" w:cs="Times New Roman"/>
          <w:i w:val="0"/>
          <w:color w:val="auto"/>
          <w:spacing w:val="-1"/>
          <w:sz w:val="24"/>
          <w:szCs w:val="24"/>
        </w:rPr>
        <w:t>-1</w:t>
      </w:r>
    </w:p>
    <w:p w:rsidR="00EE561F" w:rsidRPr="00EB1C41" w:rsidRDefault="00EE561F" w:rsidP="00EE561F">
      <w:pPr>
        <w:pStyle w:val="Heading4"/>
        <w:keepNext w:val="0"/>
        <w:keepLines w:val="0"/>
        <w:tabs>
          <w:tab w:val="left" w:pos="540"/>
          <w:tab w:val="right" w:leader="dot" w:pos="9351"/>
        </w:tabs>
        <w:spacing w:before="120"/>
        <w:ind w:left="100" w:right="5"/>
        <w:jc w:val="center"/>
        <w:rPr>
          <w:rFonts w:ascii="Times New Roman" w:hAnsi="Times New Roman" w:cs="Times New Roman"/>
          <w:i w:val="0"/>
          <w:color w:val="auto"/>
          <w:spacing w:val="-1"/>
          <w:sz w:val="24"/>
          <w:szCs w:val="24"/>
        </w:rPr>
      </w:pPr>
      <w:r>
        <w:rPr>
          <w:rFonts w:ascii="Times New Roman" w:hAnsi="Times New Roman" w:cs="Times New Roman"/>
          <w:b/>
          <w:i w:val="0"/>
          <w:color w:val="auto"/>
          <w:spacing w:val="-1"/>
          <w:sz w:val="24"/>
          <w:szCs w:val="24"/>
        </w:rPr>
        <w:t>I</w:t>
      </w:r>
      <w:r w:rsidRPr="00197F0B">
        <w:rPr>
          <w:rFonts w:ascii="Times New Roman" w:hAnsi="Times New Roman" w:cs="Times New Roman"/>
          <w:b/>
          <w:i w:val="0"/>
          <w:color w:val="auto"/>
          <w:spacing w:val="-1"/>
          <w:sz w:val="24"/>
          <w:szCs w:val="24"/>
        </w:rPr>
        <w:tab/>
      </w:r>
      <w:r w:rsidRPr="00EB1C41">
        <w:rPr>
          <w:rFonts w:ascii="Times New Roman" w:hAnsi="Times New Roman" w:cs="Times New Roman"/>
          <w:i w:val="0"/>
          <w:color w:val="auto"/>
          <w:spacing w:val="-1"/>
          <w:sz w:val="24"/>
          <w:szCs w:val="24"/>
        </w:rPr>
        <w:t>Checklist:</w:t>
      </w:r>
      <w:r>
        <w:rPr>
          <w:rFonts w:ascii="Times New Roman" w:hAnsi="Times New Roman" w:cs="Times New Roman"/>
          <w:i w:val="0"/>
          <w:color w:val="auto"/>
          <w:spacing w:val="-1"/>
          <w:sz w:val="24"/>
          <w:szCs w:val="24"/>
        </w:rPr>
        <w:t xml:space="preserve"> Safety Officer</w:t>
      </w:r>
      <w:r>
        <w:rPr>
          <w:rFonts w:ascii="Times New Roman" w:hAnsi="Times New Roman" w:cs="Times New Roman"/>
          <w:i w:val="0"/>
          <w:color w:val="auto"/>
          <w:spacing w:val="-1"/>
          <w:sz w:val="24"/>
          <w:szCs w:val="24"/>
        </w:rPr>
        <w:tab/>
        <w:t>I</w:t>
      </w:r>
      <w:r w:rsidRPr="00EB1C41">
        <w:rPr>
          <w:rFonts w:ascii="Times New Roman" w:hAnsi="Times New Roman" w:cs="Times New Roman"/>
          <w:i w:val="0"/>
          <w:color w:val="auto"/>
          <w:spacing w:val="-1"/>
          <w:sz w:val="24"/>
          <w:szCs w:val="24"/>
        </w:rPr>
        <w:t>-1</w:t>
      </w:r>
    </w:p>
    <w:p w:rsidR="00EB1C41" w:rsidRPr="00EB1C41" w:rsidRDefault="00EB1C41" w:rsidP="00EB1C41">
      <w:pPr>
        <w:pStyle w:val="Heading4"/>
        <w:keepNext w:val="0"/>
        <w:keepLines w:val="0"/>
        <w:tabs>
          <w:tab w:val="left" w:pos="540"/>
          <w:tab w:val="right" w:leader="dot" w:pos="9351"/>
        </w:tabs>
        <w:spacing w:before="120"/>
        <w:ind w:left="100" w:right="5"/>
        <w:jc w:val="center"/>
        <w:rPr>
          <w:rFonts w:ascii="Times New Roman" w:hAnsi="Times New Roman" w:cs="Times New Roman"/>
          <w:b/>
          <w:i w:val="0"/>
          <w:color w:val="auto"/>
          <w:spacing w:val="-1"/>
          <w:sz w:val="24"/>
          <w:szCs w:val="24"/>
        </w:rPr>
      </w:pPr>
    </w:p>
    <w:p w:rsidR="004B39B4" w:rsidRDefault="004B39B4" w:rsidP="004B39B4"/>
    <w:p w:rsidR="004B39B4" w:rsidRPr="004B39B4" w:rsidRDefault="004B39B4" w:rsidP="004B39B4">
      <w:pPr>
        <w:sectPr w:rsidR="004B39B4" w:rsidRPr="004B39B4" w:rsidSect="00A77E74">
          <w:footerReference w:type="first" r:id="rId10"/>
          <w:pgSz w:w="12240" w:h="15840" w:code="1"/>
          <w:pgMar w:top="1440" w:right="1440" w:bottom="1440" w:left="1440" w:header="720" w:footer="720" w:gutter="0"/>
          <w:cols w:space="720"/>
          <w:titlePg/>
          <w:docGrid w:linePitch="360"/>
        </w:sectPr>
      </w:pPr>
    </w:p>
    <w:p w:rsidR="00116344" w:rsidRDefault="00116344" w:rsidP="00116344">
      <w:pPr>
        <w:spacing w:before="58" w:line="368" w:lineRule="exact"/>
        <w:ind w:left="2263" w:right="2263"/>
        <w:jc w:val="center"/>
        <w:rPr>
          <w:rFonts w:ascii="Times New Roman" w:eastAsia="Times New Roman" w:hAnsi="Times New Roman" w:cs="Times New Roman"/>
          <w:sz w:val="32"/>
          <w:szCs w:val="32"/>
        </w:rPr>
      </w:pPr>
      <w:r>
        <w:rPr>
          <w:rFonts w:ascii="Times New Roman"/>
          <w:sz w:val="32"/>
        </w:rPr>
        <w:lastRenderedPageBreak/>
        <w:t xml:space="preserve">USAG </w:t>
      </w:r>
      <w:r w:rsidR="007D7510">
        <w:rPr>
          <w:rFonts w:ascii="Times New Roman"/>
          <w:sz w:val="32"/>
        </w:rPr>
        <w:t>WIESBADEN</w:t>
      </w:r>
    </w:p>
    <w:p w:rsidR="00116344" w:rsidRDefault="00116344" w:rsidP="00116344">
      <w:pPr>
        <w:spacing w:line="368" w:lineRule="exact"/>
        <w:ind w:left="961" w:right="961"/>
        <w:jc w:val="center"/>
        <w:rPr>
          <w:rFonts w:ascii="Times New Roman" w:eastAsia="Times New Roman" w:hAnsi="Times New Roman" w:cs="Times New Roman"/>
          <w:sz w:val="32"/>
          <w:szCs w:val="32"/>
        </w:rPr>
      </w:pPr>
      <w:r>
        <w:rPr>
          <w:rFonts w:ascii="Times New Roman"/>
          <w:sz w:val="32"/>
        </w:rPr>
        <w:t>EOC</w:t>
      </w:r>
      <w:r>
        <w:rPr>
          <w:rFonts w:ascii="Times New Roman"/>
          <w:spacing w:val="-14"/>
          <w:sz w:val="32"/>
        </w:rPr>
        <w:t xml:space="preserve"> </w:t>
      </w:r>
      <w:r>
        <w:rPr>
          <w:rFonts w:ascii="Times New Roman"/>
          <w:sz w:val="32"/>
        </w:rPr>
        <w:t>Standard</w:t>
      </w:r>
      <w:r>
        <w:rPr>
          <w:rFonts w:ascii="Times New Roman"/>
          <w:spacing w:val="-11"/>
          <w:sz w:val="32"/>
        </w:rPr>
        <w:t xml:space="preserve"> </w:t>
      </w:r>
      <w:r>
        <w:rPr>
          <w:rFonts w:ascii="Times New Roman"/>
          <w:sz w:val="32"/>
        </w:rPr>
        <w:t>Operating</w:t>
      </w:r>
      <w:r>
        <w:rPr>
          <w:rFonts w:ascii="Times New Roman"/>
          <w:spacing w:val="-12"/>
          <w:sz w:val="32"/>
        </w:rPr>
        <w:t xml:space="preserve"> </w:t>
      </w:r>
      <w:r>
        <w:rPr>
          <w:rFonts w:ascii="Times New Roman"/>
          <w:spacing w:val="-1"/>
          <w:sz w:val="32"/>
        </w:rPr>
        <w:t>Procedure</w:t>
      </w:r>
      <w:r>
        <w:rPr>
          <w:rFonts w:ascii="Times New Roman"/>
          <w:spacing w:val="-11"/>
          <w:sz w:val="32"/>
        </w:rPr>
        <w:t xml:space="preserve"> </w:t>
      </w:r>
      <w:r>
        <w:rPr>
          <w:rFonts w:ascii="Times New Roman"/>
          <w:sz w:val="32"/>
        </w:rPr>
        <w:t>(SOP)</w:t>
      </w:r>
    </w:p>
    <w:p w:rsidR="00116344" w:rsidRPr="00021755" w:rsidRDefault="00116344" w:rsidP="00116344">
      <w:pPr>
        <w:rPr>
          <w:rFonts w:ascii="Times New Roman" w:eastAsia="Times New Roman" w:hAnsi="Times New Roman" w:cs="Times New Roman"/>
          <w:sz w:val="24"/>
          <w:szCs w:val="24"/>
        </w:rPr>
      </w:pPr>
    </w:p>
    <w:p w:rsidR="00116344" w:rsidRPr="00021755" w:rsidRDefault="00116344" w:rsidP="00116344">
      <w:pPr>
        <w:spacing w:before="7"/>
        <w:rPr>
          <w:rFonts w:ascii="Times New Roman" w:eastAsia="Times New Roman" w:hAnsi="Times New Roman" w:cs="Times New Roman"/>
          <w:sz w:val="24"/>
          <w:szCs w:val="24"/>
        </w:rPr>
      </w:pPr>
    </w:p>
    <w:p w:rsidR="00116344" w:rsidRPr="00116344" w:rsidRDefault="00116344" w:rsidP="00021755">
      <w:pPr>
        <w:pStyle w:val="Heading4"/>
        <w:keepNext w:val="0"/>
        <w:keepLines w:val="0"/>
        <w:numPr>
          <w:ilvl w:val="0"/>
          <w:numId w:val="4"/>
        </w:numPr>
        <w:spacing w:before="0"/>
        <w:ind w:left="360"/>
        <w:rPr>
          <w:rFonts w:ascii="Times New Roman" w:hAnsi="Times New Roman" w:cs="Times New Roman"/>
          <w:b/>
          <w:bCs/>
          <w:i w:val="0"/>
          <w:color w:val="auto"/>
          <w:sz w:val="24"/>
          <w:szCs w:val="24"/>
        </w:rPr>
      </w:pPr>
      <w:bookmarkStart w:id="1" w:name="_bookmark0"/>
      <w:bookmarkEnd w:id="1"/>
      <w:r w:rsidRPr="00116344">
        <w:rPr>
          <w:rFonts w:ascii="Times New Roman" w:hAnsi="Times New Roman" w:cs="Times New Roman"/>
          <w:b/>
          <w:i w:val="0"/>
          <w:color w:val="auto"/>
          <w:spacing w:val="-1"/>
          <w:sz w:val="24"/>
          <w:szCs w:val="24"/>
          <w:u w:val="thick" w:color="000000"/>
        </w:rPr>
        <w:t>References</w:t>
      </w:r>
      <w:r w:rsidRPr="00116344">
        <w:rPr>
          <w:rFonts w:ascii="Times New Roman" w:hAnsi="Times New Roman" w:cs="Times New Roman"/>
          <w:i w:val="0"/>
          <w:color w:val="auto"/>
          <w:spacing w:val="-1"/>
          <w:sz w:val="24"/>
          <w:szCs w:val="24"/>
        </w:rPr>
        <w:t>.</w:t>
      </w:r>
    </w:p>
    <w:p w:rsidR="00116344" w:rsidRPr="00021755" w:rsidRDefault="00116344" w:rsidP="00021755">
      <w:pPr>
        <w:rPr>
          <w:rFonts w:ascii="Times New Roman" w:eastAsia="Times New Roman" w:hAnsi="Times New Roman" w:cs="Times New Roman"/>
          <w:bCs/>
          <w:sz w:val="24"/>
          <w:szCs w:val="24"/>
        </w:rPr>
      </w:pPr>
    </w:p>
    <w:p w:rsidR="00116344" w:rsidRPr="00BF2A4C" w:rsidRDefault="00116344" w:rsidP="00021755">
      <w:pPr>
        <w:numPr>
          <w:ilvl w:val="1"/>
          <w:numId w:val="4"/>
        </w:numPr>
        <w:ind w:left="720"/>
        <w:rPr>
          <w:rFonts w:ascii="Times New Roman" w:eastAsia="Times New Roman" w:hAnsi="Times New Roman" w:cs="Times New Roman"/>
          <w:sz w:val="24"/>
          <w:szCs w:val="24"/>
        </w:rPr>
      </w:pPr>
      <w:r w:rsidRPr="00BF2A4C">
        <w:rPr>
          <w:rFonts w:ascii="Times New Roman"/>
          <w:sz w:val="24"/>
        </w:rPr>
        <w:t xml:space="preserve">AR </w:t>
      </w:r>
      <w:r w:rsidRPr="00BF2A4C">
        <w:rPr>
          <w:rFonts w:ascii="Times New Roman"/>
          <w:spacing w:val="-1"/>
          <w:sz w:val="24"/>
        </w:rPr>
        <w:t>525-2,</w:t>
      </w:r>
      <w:r w:rsidRPr="00BF2A4C">
        <w:rPr>
          <w:rFonts w:ascii="Times New Roman"/>
          <w:sz w:val="24"/>
        </w:rPr>
        <w:t xml:space="preserve"> The</w:t>
      </w:r>
      <w:r w:rsidRPr="00BF2A4C">
        <w:rPr>
          <w:rFonts w:ascii="Times New Roman"/>
          <w:spacing w:val="-1"/>
          <w:sz w:val="24"/>
        </w:rPr>
        <w:t xml:space="preserve"> </w:t>
      </w:r>
      <w:r w:rsidRPr="00BF2A4C">
        <w:rPr>
          <w:rFonts w:ascii="Times New Roman"/>
          <w:sz w:val="24"/>
        </w:rPr>
        <w:t>Army</w:t>
      </w:r>
      <w:r w:rsidRPr="00BF2A4C">
        <w:rPr>
          <w:rFonts w:ascii="Times New Roman"/>
          <w:spacing w:val="-2"/>
          <w:sz w:val="24"/>
        </w:rPr>
        <w:t xml:space="preserve"> </w:t>
      </w:r>
      <w:r w:rsidRPr="00BF2A4C">
        <w:rPr>
          <w:rFonts w:ascii="Times New Roman"/>
          <w:spacing w:val="-1"/>
          <w:sz w:val="24"/>
        </w:rPr>
        <w:t>Protection</w:t>
      </w:r>
      <w:r w:rsidRPr="00BF2A4C">
        <w:rPr>
          <w:rFonts w:ascii="Times New Roman"/>
          <w:sz w:val="24"/>
        </w:rPr>
        <w:t xml:space="preserve"> Program, 8 </w:t>
      </w:r>
      <w:r w:rsidRPr="00BF2A4C">
        <w:rPr>
          <w:rFonts w:ascii="Times New Roman"/>
          <w:spacing w:val="-1"/>
          <w:sz w:val="24"/>
        </w:rPr>
        <w:t>December</w:t>
      </w:r>
      <w:r w:rsidRPr="00BF2A4C">
        <w:rPr>
          <w:rFonts w:ascii="Times New Roman"/>
          <w:sz w:val="24"/>
        </w:rPr>
        <w:t xml:space="preserve"> 2014</w:t>
      </w:r>
    </w:p>
    <w:p w:rsidR="00116344" w:rsidRPr="00BF2A4C" w:rsidRDefault="00116344" w:rsidP="00021755">
      <w:pPr>
        <w:numPr>
          <w:ilvl w:val="1"/>
          <w:numId w:val="4"/>
        </w:numPr>
        <w:ind w:left="720"/>
        <w:rPr>
          <w:rFonts w:ascii="Times New Roman"/>
          <w:sz w:val="24"/>
        </w:rPr>
      </w:pPr>
      <w:r w:rsidRPr="00BF2A4C">
        <w:rPr>
          <w:rFonts w:ascii="Times New Roman"/>
          <w:sz w:val="24"/>
        </w:rPr>
        <w:t xml:space="preserve">AR 525-27, Army Emergency Management Program, </w:t>
      </w:r>
      <w:r w:rsidR="00295ECD" w:rsidRPr="00BF2A4C">
        <w:rPr>
          <w:rFonts w:ascii="Times New Roman"/>
          <w:sz w:val="24"/>
        </w:rPr>
        <w:t xml:space="preserve">29 </w:t>
      </w:r>
      <w:r w:rsidRPr="00BF2A4C">
        <w:rPr>
          <w:rFonts w:ascii="Times New Roman"/>
          <w:sz w:val="24"/>
        </w:rPr>
        <w:t>March 20</w:t>
      </w:r>
      <w:r w:rsidR="00295ECD" w:rsidRPr="00BF2A4C">
        <w:rPr>
          <w:rFonts w:ascii="Times New Roman"/>
          <w:sz w:val="24"/>
        </w:rPr>
        <w:t>19</w:t>
      </w:r>
    </w:p>
    <w:p w:rsidR="00116344" w:rsidRPr="00BF2A4C" w:rsidRDefault="00116344" w:rsidP="00021755">
      <w:pPr>
        <w:numPr>
          <w:ilvl w:val="1"/>
          <w:numId w:val="4"/>
        </w:numPr>
        <w:ind w:left="720"/>
        <w:rPr>
          <w:rFonts w:ascii="Times New Roman"/>
          <w:sz w:val="24"/>
        </w:rPr>
      </w:pPr>
      <w:r w:rsidRPr="00BF2A4C">
        <w:rPr>
          <w:rFonts w:ascii="Times New Roman"/>
          <w:sz w:val="24"/>
        </w:rPr>
        <w:t>D0DI 2000.21, Support to International CBRN incidents, 5 April, 2016</w:t>
      </w:r>
    </w:p>
    <w:p w:rsidR="00116344" w:rsidRPr="00BF2A4C" w:rsidRDefault="00116344" w:rsidP="00021755">
      <w:pPr>
        <w:numPr>
          <w:ilvl w:val="1"/>
          <w:numId w:val="4"/>
        </w:numPr>
        <w:ind w:left="720"/>
        <w:rPr>
          <w:rFonts w:ascii="Times New Roman"/>
          <w:sz w:val="24"/>
        </w:rPr>
      </w:pPr>
      <w:r w:rsidRPr="00BF2A4C">
        <w:rPr>
          <w:rFonts w:ascii="Times New Roman"/>
          <w:sz w:val="24"/>
        </w:rPr>
        <w:t>JP 3-29, Foreign Humanitarian Assistance, 3 Jan 2014</w:t>
      </w:r>
    </w:p>
    <w:p w:rsidR="00116344" w:rsidRPr="00BF2A4C" w:rsidRDefault="00116344" w:rsidP="00021755">
      <w:pPr>
        <w:numPr>
          <w:ilvl w:val="1"/>
          <w:numId w:val="4"/>
        </w:numPr>
        <w:ind w:left="720"/>
        <w:rPr>
          <w:rFonts w:ascii="Times New Roman"/>
          <w:sz w:val="24"/>
        </w:rPr>
      </w:pPr>
      <w:r w:rsidRPr="00BF2A4C">
        <w:rPr>
          <w:rFonts w:ascii="Times New Roman"/>
          <w:sz w:val="24"/>
        </w:rPr>
        <w:t>DODD 5100.46, Foreign Disaster Relief, 6 July 2012</w:t>
      </w:r>
    </w:p>
    <w:p w:rsidR="00116344" w:rsidRPr="00BF2A4C" w:rsidRDefault="00116344" w:rsidP="00021755">
      <w:pPr>
        <w:numPr>
          <w:ilvl w:val="1"/>
          <w:numId w:val="4"/>
        </w:numPr>
        <w:ind w:left="720"/>
        <w:rPr>
          <w:rFonts w:ascii="Times New Roman"/>
          <w:sz w:val="24"/>
        </w:rPr>
      </w:pPr>
      <w:r w:rsidRPr="00BF2A4C">
        <w:rPr>
          <w:rFonts w:ascii="Times New Roman"/>
          <w:sz w:val="24"/>
        </w:rPr>
        <w:t>DODI 6055.17, DOD Installation Emergency Management (IEM) Program, Change 1, 19 November 2010</w:t>
      </w:r>
    </w:p>
    <w:p w:rsidR="00116344" w:rsidRPr="00BF2A4C" w:rsidRDefault="00116344" w:rsidP="00021755">
      <w:pPr>
        <w:numPr>
          <w:ilvl w:val="1"/>
          <w:numId w:val="4"/>
        </w:numPr>
        <w:ind w:left="720"/>
        <w:rPr>
          <w:rFonts w:ascii="Times New Roman"/>
          <w:sz w:val="24"/>
        </w:rPr>
      </w:pPr>
      <w:r w:rsidRPr="00BF2A4C">
        <w:rPr>
          <w:rFonts w:ascii="Times New Roman"/>
          <w:sz w:val="24"/>
        </w:rPr>
        <w:t>OPORD 16-001:  U.S. Army Installation Management Command Force Protection</w:t>
      </w:r>
    </w:p>
    <w:p w:rsidR="00116344" w:rsidRPr="00BF2A4C" w:rsidRDefault="00116344" w:rsidP="00021755">
      <w:pPr>
        <w:numPr>
          <w:ilvl w:val="1"/>
          <w:numId w:val="4"/>
        </w:numPr>
        <w:ind w:left="720"/>
        <w:rPr>
          <w:rFonts w:ascii="Times New Roman"/>
          <w:sz w:val="24"/>
        </w:rPr>
      </w:pPr>
      <w:r w:rsidRPr="00BF2A4C">
        <w:rPr>
          <w:rFonts w:ascii="Times New Roman"/>
          <w:sz w:val="24"/>
        </w:rPr>
        <w:t xml:space="preserve">United States Army Garrison </w:t>
      </w:r>
      <w:r w:rsidR="007D7510" w:rsidRPr="00BF2A4C">
        <w:rPr>
          <w:rFonts w:ascii="Times New Roman"/>
          <w:sz w:val="24"/>
        </w:rPr>
        <w:t>Wiesbaden</w:t>
      </w:r>
      <w:r w:rsidRPr="00BF2A4C">
        <w:rPr>
          <w:rFonts w:ascii="Times New Roman"/>
          <w:sz w:val="24"/>
        </w:rPr>
        <w:t xml:space="preserve"> (USAG </w:t>
      </w:r>
      <w:r w:rsidR="007D7510" w:rsidRPr="00BF2A4C">
        <w:rPr>
          <w:rFonts w:ascii="Times New Roman"/>
          <w:sz w:val="24"/>
        </w:rPr>
        <w:t>Wiesbaden</w:t>
      </w:r>
      <w:r w:rsidRPr="00BF2A4C">
        <w:rPr>
          <w:rFonts w:ascii="Times New Roman"/>
          <w:sz w:val="24"/>
        </w:rPr>
        <w:t>) Installation Emergency Management Plan 20</w:t>
      </w:r>
      <w:r w:rsidR="003526FA" w:rsidRPr="00BF2A4C">
        <w:rPr>
          <w:rFonts w:ascii="Times New Roman"/>
          <w:sz w:val="24"/>
        </w:rPr>
        <w:t>19</w:t>
      </w:r>
    </w:p>
    <w:p w:rsidR="00116344" w:rsidRPr="00021755" w:rsidRDefault="00116344" w:rsidP="00021755">
      <w:pPr>
        <w:rPr>
          <w:rFonts w:ascii="Times New Roman" w:eastAsia="Times New Roman" w:hAnsi="Times New Roman" w:cs="Times New Roman"/>
          <w:sz w:val="24"/>
          <w:szCs w:val="24"/>
        </w:rPr>
      </w:pPr>
    </w:p>
    <w:p w:rsidR="00116344" w:rsidRDefault="00116344" w:rsidP="00021755">
      <w:pPr>
        <w:numPr>
          <w:ilvl w:val="0"/>
          <w:numId w:val="4"/>
        </w:numPr>
        <w:ind w:left="360"/>
        <w:rPr>
          <w:rFonts w:ascii="Times New Roman" w:eastAsia="Times New Roman" w:hAnsi="Times New Roman" w:cs="Times New Roman"/>
          <w:sz w:val="24"/>
          <w:szCs w:val="24"/>
        </w:rPr>
      </w:pPr>
      <w:bookmarkStart w:id="2" w:name="_bookmark1"/>
      <w:bookmarkEnd w:id="2"/>
      <w:r>
        <w:rPr>
          <w:rFonts w:ascii="Times New Roman"/>
          <w:b/>
          <w:spacing w:val="-1"/>
          <w:sz w:val="24"/>
          <w:u w:val="thick" w:color="000000"/>
        </w:rPr>
        <w:t>Purpose</w:t>
      </w:r>
      <w:r>
        <w:rPr>
          <w:rFonts w:ascii="Times New Roman"/>
          <w:b/>
          <w:spacing w:val="-1"/>
          <w:sz w:val="24"/>
        </w:rPr>
        <w:t>.</w:t>
      </w:r>
      <w:r>
        <w:rPr>
          <w:rFonts w:ascii="Times New Roman"/>
          <w:b/>
          <w:spacing w:val="60"/>
          <w:sz w:val="24"/>
        </w:rPr>
        <w:t xml:space="preserve"> </w:t>
      </w:r>
      <w:r>
        <w:rPr>
          <w:rFonts w:ascii="Times New Roman"/>
          <w:sz w:val="24"/>
        </w:rPr>
        <w:t>The</w:t>
      </w:r>
      <w:r>
        <w:rPr>
          <w:rFonts w:ascii="Times New Roman"/>
          <w:spacing w:val="1"/>
          <w:sz w:val="24"/>
        </w:rPr>
        <w:t xml:space="preserve"> </w:t>
      </w:r>
      <w:r>
        <w:rPr>
          <w:rFonts w:ascii="Times New Roman"/>
          <w:spacing w:val="-1"/>
          <w:sz w:val="24"/>
        </w:rPr>
        <w:t>purpose</w:t>
      </w:r>
      <w:r>
        <w:rPr>
          <w:rFonts w:ascii="Times New Roman"/>
          <w:spacing w:val="1"/>
          <w:sz w:val="24"/>
        </w:rPr>
        <w:t xml:space="preserve"> </w:t>
      </w:r>
      <w:r>
        <w:rPr>
          <w:rFonts w:ascii="Times New Roman"/>
          <w:spacing w:val="-2"/>
          <w:sz w:val="24"/>
        </w:rPr>
        <w:t>of</w:t>
      </w:r>
      <w:r>
        <w:rPr>
          <w:rFonts w:ascii="Times New Roman"/>
          <w:spacing w:val="1"/>
          <w:sz w:val="24"/>
        </w:rPr>
        <w:t xml:space="preserve"> </w:t>
      </w:r>
      <w:r>
        <w:rPr>
          <w:rFonts w:ascii="Times New Roman"/>
          <w:spacing w:val="-1"/>
          <w:sz w:val="24"/>
        </w:rPr>
        <w:t>this</w:t>
      </w:r>
      <w:r>
        <w:rPr>
          <w:rFonts w:ascii="Times New Roman"/>
          <w:spacing w:val="4"/>
          <w:sz w:val="24"/>
        </w:rPr>
        <w:t xml:space="preserve"> </w:t>
      </w:r>
      <w:r>
        <w:rPr>
          <w:rFonts w:ascii="Times New Roman"/>
          <w:spacing w:val="-1"/>
          <w:sz w:val="24"/>
        </w:rPr>
        <w:t>SOP</w:t>
      </w:r>
      <w:r>
        <w:rPr>
          <w:rFonts w:ascii="Times New Roman"/>
          <w:sz w:val="24"/>
        </w:rPr>
        <w:t xml:space="preserve"> </w:t>
      </w:r>
      <w:r>
        <w:rPr>
          <w:rFonts w:ascii="Times New Roman"/>
          <w:spacing w:val="-1"/>
          <w:sz w:val="24"/>
        </w:rPr>
        <w:t>is</w:t>
      </w:r>
      <w:r>
        <w:rPr>
          <w:rFonts w:ascii="Times New Roman"/>
          <w:spacing w:val="2"/>
          <w:sz w:val="24"/>
        </w:rPr>
        <w:t xml:space="preserve"> </w:t>
      </w:r>
      <w:r>
        <w:rPr>
          <w:rFonts w:ascii="Times New Roman"/>
          <w:spacing w:val="-1"/>
          <w:sz w:val="24"/>
        </w:rPr>
        <w:t>twofold:</w:t>
      </w:r>
    </w:p>
    <w:p w:rsidR="00116344" w:rsidRPr="00021755" w:rsidRDefault="00116344" w:rsidP="00021755">
      <w:pPr>
        <w:rPr>
          <w:rFonts w:ascii="Times New Roman" w:eastAsia="Times New Roman" w:hAnsi="Times New Roman" w:cs="Times New Roman"/>
          <w:sz w:val="24"/>
          <w:szCs w:val="24"/>
        </w:rPr>
      </w:pPr>
    </w:p>
    <w:p w:rsidR="00116344" w:rsidRDefault="00116344" w:rsidP="006C03ED">
      <w:pPr>
        <w:pStyle w:val="BodyText"/>
        <w:numPr>
          <w:ilvl w:val="0"/>
          <w:numId w:val="3"/>
        </w:numPr>
        <w:ind w:left="360" w:right="806" w:firstLine="0"/>
      </w:pPr>
      <w:r>
        <w:t>To</w:t>
      </w:r>
      <w:r>
        <w:rPr>
          <w:spacing w:val="-3"/>
        </w:rPr>
        <w:t xml:space="preserve"> </w:t>
      </w:r>
      <w:r>
        <w:rPr>
          <w:spacing w:val="-1"/>
        </w:rPr>
        <w:t>provide</w:t>
      </w:r>
      <w:r>
        <w:rPr>
          <w:spacing w:val="1"/>
        </w:rPr>
        <w:t xml:space="preserve"> </w:t>
      </w:r>
      <w:r>
        <w:t>guidance</w:t>
      </w:r>
      <w:r>
        <w:rPr>
          <w:spacing w:val="-2"/>
        </w:rPr>
        <w:t xml:space="preserve"> </w:t>
      </w:r>
      <w:r>
        <w:t xml:space="preserve">concerning </w:t>
      </w:r>
      <w:r>
        <w:rPr>
          <w:spacing w:val="-1"/>
        </w:rPr>
        <w:t>EOC</w:t>
      </w:r>
      <w:r>
        <w:rPr>
          <w:spacing w:val="1"/>
        </w:rPr>
        <w:t xml:space="preserve"> </w:t>
      </w:r>
      <w:r>
        <w:rPr>
          <w:spacing w:val="-1"/>
        </w:rPr>
        <w:t>activation,</w:t>
      </w:r>
      <w:r>
        <w:t xml:space="preserve"> staffing </w:t>
      </w:r>
      <w:r>
        <w:rPr>
          <w:spacing w:val="-1"/>
        </w:rPr>
        <w:t>positions,</w:t>
      </w:r>
      <w:r>
        <w:t xml:space="preserve"> </w:t>
      </w:r>
      <w:r>
        <w:rPr>
          <w:spacing w:val="-1"/>
        </w:rPr>
        <w:t>operation,</w:t>
      </w:r>
      <w:r>
        <w:t xml:space="preserve"> and</w:t>
      </w:r>
      <w:r>
        <w:rPr>
          <w:spacing w:val="49"/>
        </w:rPr>
        <w:t xml:space="preserve"> </w:t>
      </w:r>
      <w:r>
        <w:rPr>
          <w:spacing w:val="-1"/>
        </w:rPr>
        <w:t>common</w:t>
      </w:r>
      <w:r>
        <w:t xml:space="preserve"> </w:t>
      </w:r>
      <w:r>
        <w:rPr>
          <w:spacing w:val="-1"/>
        </w:rPr>
        <w:t>actions</w:t>
      </w:r>
      <w:r>
        <w:rPr>
          <w:spacing w:val="2"/>
        </w:rPr>
        <w:t xml:space="preserve"> </w:t>
      </w:r>
      <w:r>
        <w:rPr>
          <w:spacing w:val="-1"/>
        </w:rPr>
        <w:t>that</w:t>
      </w:r>
      <w:r>
        <w:t xml:space="preserve"> must </w:t>
      </w:r>
      <w:r>
        <w:rPr>
          <w:spacing w:val="-1"/>
        </w:rPr>
        <w:t>be</w:t>
      </w:r>
      <w:r>
        <w:rPr>
          <w:spacing w:val="-2"/>
        </w:rPr>
        <w:t xml:space="preserve"> </w:t>
      </w:r>
      <w:r>
        <w:rPr>
          <w:spacing w:val="-1"/>
        </w:rPr>
        <w:t>accomplished</w:t>
      </w:r>
      <w:r>
        <w:t xml:space="preserve"> </w:t>
      </w:r>
      <w:r>
        <w:rPr>
          <w:spacing w:val="1"/>
        </w:rPr>
        <w:t>by</w:t>
      </w:r>
      <w:r>
        <w:rPr>
          <w:spacing w:val="-8"/>
        </w:rPr>
        <w:t xml:space="preserve"> </w:t>
      </w:r>
      <w:r>
        <w:t xml:space="preserve">all EOC </w:t>
      </w:r>
      <w:r>
        <w:rPr>
          <w:spacing w:val="-1"/>
        </w:rPr>
        <w:t>personnel.</w:t>
      </w:r>
    </w:p>
    <w:p w:rsidR="00116344" w:rsidRDefault="00116344" w:rsidP="00021755">
      <w:pPr>
        <w:rPr>
          <w:rFonts w:ascii="Times New Roman" w:eastAsia="Times New Roman" w:hAnsi="Times New Roman" w:cs="Times New Roman"/>
          <w:sz w:val="24"/>
          <w:szCs w:val="24"/>
        </w:rPr>
      </w:pPr>
    </w:p>
    <w:p w:rsidR="00116344" w:rsidRDefault="00116344" w:rsidP="006C03ED">
      <w:pPr>
        <w:pStyle w:val="BodyText"/>
        <w:numPr>
          <w:ilvl w:val="0"/>
          <w:numId w:val="3"/>
        </w:numPr>
        <w:ind w:left="360" w:firstLine="0"/>
      </w:pPr>
      <w:r>
        <w:t>To</w:t>
      </w:r>
      <w:r>
        <w:rPr>
          <w:spacing w:val="-3"/>
        </w:rPr>
        <w:t xml:space="preserve"> </w:t>
      </w:r>
      <w:r>
        <w:rPr>
          <w:spacing w:val="-1"/>
        </w:rPr>
        <w:t>provide</w:t>
      </w:r>
      <w:r>
        <w:rPr>
          <w:spacing w:val="1"/>
        </w:rPr>
        <w:t xml:space="preserve"> </w:t>
      </w:r>
      <w:r>
        <w:t>guidance</w:t>
      </w:r>
      <w:r>
        <w:rPr>
          <w:spacing w:val="-2"/>
        </w:rPr>
        <w:t xml:space="preserve"> </w:t>
      </w:r>
      <w:r>
        <w:t>to</w:t>
      </w:r>
      <w:r>
        <w:rPr>
          <w:spacing w:val="-2"/>
        </w:rPr>
        <w:t xml:space="preserve"> </w:t>
      </w:r>
      <w:r>
        <w:t xml:space="preserve">EOC </w:t>
      </w:r>
      <w:r>
        <w:rPr>
          <w:spacing w:val="-1"/>
        </w:rPr>
        <w:t>Command/Command</w:t>
      </w:r>
      <w:r>
        <w:t xml:space="preserve"> </w:t>
      </w:r>
      <w:r>
        <w:rPr>
          <w:spacing w:val="-1"/>
        </w:rPr>
        <w:t>Staff,</w:t>
      </w:r>
      <w:r>
        <w:t xml:space="preserve"> </w:t>
      </w:r>
      <w:r>
        <w:rPr>
          <w:spacing w:val="-1"/>
        </w:rPr>
        <w:t>Section</w:t>
      </w:r>
      <w:r>
        <w:t xml:space="preserve"> Chiefs, </w:t>
      </w:r>
      <w:r>
        <w:rPr>
          <w:spacing w:val="-1"/>
        </w:rPr>
        <w:t>and</w:t>
      </w:r>
      <w:r>
        <w:t xml:space="preserve"> selected</w:t>
      </w:r>
      <w:r>
        <w:rPr>
          <w:spacing w:val="51"/>
        </w:rPr>
        <w:t xml:space="preserve"> </w:t>
      </w:r>
      <w:r>
        <w:rPr>
          <w:spacing w:val="-1"/>
        </w:rPr>
        <w:t>section</w:t>
      </w:r>
      <w:r>
        <w:t xml:space="preserve"> personnel </w:t>
      </w:r>
      <w:r>
        <w:rPr>
          <w:spacing w:val="-1"/>
        </w:rPr>
        <w:t>on</w:t>
      </w:r>
      <w:r>
        <w:t xml:space="preserve"> how the</w:t>
      </w:r>
      <w:r>
        <w:rPr>
          <w:spacing w:val="1"/>
        </w:rPr>
        <w:t xml:space="preserve"> </w:t>
      </w:r>
      <w:r>
        <w:rPr>
          <w:spacing w:val="-1"/>
        </w:rPr>
        <w:t>EOC</w:t>
      </w:r>
      <w:r>
        <w:t xml:space="preserve"> shall</w:t>
      </w:r>
      <w:r>
        <w:rPr>
          <w:spacing w:val="-2"/>
        </w:rPr>
        <w:t xml:space="preserve"> </w:t>
      </w:r>
      <w:r>
        <w:rPr>
          <w:spacing w:val="-1"/>
        </w:rPr>
        <w:t>support</w:t>
      </w:r>
      <w:r>
        <w:t xml:space="preserve"> the</w:t>
      </w:r>
      <w:r>
        <w:rPr>
          <w:spacing w:val="1"/>
        </w:rPr>
        <w:t xml:space="preserve"> </w:t>
      </w:r>
      <w:r>
        <w:rPr>
          <w:spacing w:val="-1"/>
        </w:rPr>
        <w:t>on-scene</w:t>
      </w:r>
      <w:r>
        <w:rPr>
          <w:spacing w:val="1"/>
        </w:rPr>
        <w:t xml:space="preserve"> </w:t>
      </w:r>
      <w:r>
        <w:rPr>
          <w:spacing w:val="-1"/>
        </w:rPr>
        <w:t>Incident</w:t>
      </w:r>
      <w:r>
        <w:t xml:space="preserve"> </w:t>
      </w:r>
      <w:r>
        <w:rPr>
          <w:spacing w:val="-1"/>
        </w:rPr>
        <w:t>Commander</w:t>
      </w:r>
      <w:r>
        <w:rPr>
          <w:spacing w:val="1"/>
        </w:rPr>
        <w:t xml:space="preserve"> </w:t>
      </w:r>
      <w:r>
        <w:rPr>
          <w:spacing w:val="-1"/>
        </w:rPr>
        <w:t>(IC)</w:t>
      </w:r>
      <w:r>
        <w:rPr>
          <w:spacing w:val="55"/>
        </w:rPr>
        <w:t xml:space="preserve"> </w:t>
      </w:r>
      <w:r>
        <w:t>and the</w:t>
      </w:r>
      <w:r>
        <w:rPr>
          <w:spacing w:val="1"/>
        </w:rPr>
        <w:t xml:space="preserve"> </w:t>
      </w:r>
      <w:r>
        <w:rPr>
          <w:spacing w:val="-1"/>
        </w:rPr>
        <w:t>Incident</w:t>
      </w:r>
      <w:r>
        <w:t xml:space="preserve"> </w:t>
      </w:r>
      <w:r>
        <w:rPr>
          <w:spacing w:val="-1"/>
        </w:rPr>
        <w:t>Command</w:t>
      </w:r>
      <w:r>
        <w:t xml:space="preserve"> Post</w:t>
      </w:r>
      <w:r>
        <w:rPr>
          <w:spacing w:val="3"/>
        </w:rPr>
        <w:t xml:space="preserve"> </w:t>
      </w:r>
      <w:r>
        <w:rPr>
          <w:spacing w:val="-1"/>
        </w:rPr>
        <w:t>(ICP) Section</w:t>
      </w:r>
      <w:r>
        <w:t xml:space="preserve"> </w:t>
      </w:r>
      <w:r>
        <w:rPr>
          <w:spacing w:val="-1"/>
        </w:rPr>
        <w:t>Chiefs.</w:t>
      </w:r>
      <w:r>
        <w:rPr>
          <w:spacing w:val="-3"/>
        </w:rPr>
        <w:t xml:space="preserve"> </w:t>
      </w:r>
      <w:r>
        <w:rPr>
          <w:spacing w:val="-1"/>
        </w:rPr>
        <w:t>This</w:t>
      </w:r>
      <w:r>
        <w:rPr>
          <w:spacing w:val="2"/>
        </w:rPr>
        <w:t xml:space="preserve"> </w:t>
      </w:r>
      <w:r>
        <w:rPr>
          <w:spacing w:val="-1"/>
        </w:rPr>
        <w:t>guidance</w:t>
      </w:r>
      <w:r>
        <w:rPr>
          <w:spacing w:val="1"/>
        </w:rPr>
        <w:t xml:space="preserve"> </w:t>
      </w:r>
      <w:r>
        <w:rPr>
          <w:spacing w:val="-1"/>
        </w:rPr>
        <w:t>includes</w:t>
      </w:r>
      <w:r>
        <w:rPr>
          <w:spacing w:val="2"/>
        </w:rPr>
        <w:t xml:space="preserve"> </w:t>
      </w:r>
      <w:r>
        <w:t>how</w:t>
      </w:r>
      <w:r>
        <w:rPr>
          <w:spacing w:val="-1"/>
        </w:rPr>
        <w:t xml:space="preserve"> </w:t>
      </w:r>
      <w:r>
        <w:t>to</w:t>
      </w:r>
      <w:r>
        <w:rPr>
          <w:spacing w:val="71"/>
        </w:rPr>
        <w:t xml:space="preserve"> </w:t>
      </w:r>
      <w:r>
        <w:rPr>
          <w:spacing w:val="-1"/>
        </w:rPr>
        <w:t>conduct</w:t>
      </w:r>
      <w:r>
        <w:t xml:space="preserve"> incident</w:t>
      </w:r>
      <w:r>
        <w:rPr>
          <w:spacing w:val="-2"/>
        </w:rPr>
        <w:t xml:space="preserve"> </w:t>
      </w:r>
      <w:r>
        <w:rPr>
          <w:spacing w:val="-1"/>
        </w:rPr>
        <w:t>action</w:t>
      </w:r>
      <w:r>
        <w:t xml:space="preserve"> planning</w:t>
      </w:r>
      <w:r>
        <w:rPr>
          <w:spacing w:val="3"/>
        </w:rPr>
        <w:t xml:space="preserve"> </w:t>
      </w:r>
      <w:r>
        <w:t>in</w:t>
      </w:r>
      <w:r>
        <w:rPr>
          <w:spacing w:val="-2"/>
        </w:rPr>
        <w:t xml:space="preserve"> </w:t>
      </w:r>
      <w:r>
        <w:t>an</w:t>
      </w:r>
      <w:r>
        <w:rPr>
          <w:spacing w:val="-3"/>
        </w:rPr>
        <w:t xml:space="preserve"> </w:t>
      </w:r>
      <w:r>
        <w:t>Army</w:t>
      </w:r>
      <w:r>
        <w:rPr>
          <w:spacing w:val="-5"/>
        </w:rPr>
        <w:t xml:space="preserve"> </w:t>
      </w:r>
      <w:r>
        <w:t>OCONUS</w:t>
      </w:r>
      <w:r>
        <w:rPr>
          <w:spacing w:val="-1"/>
        </w:rPr>
        <w:t xml:space="preserve"> installation</w:t>
      </w:r>
      <w:r>
        <w:t xml:space="preserve"> </w:t>
      </w:r>
      <w:r>
        <w:rPr>
          <w:spacing w:val="-1"/>
        </w:rPr>
        <w:t>environment,</w:t>
      </w:r>
      <w:r>
        <w:rPr>
          <w:spacing w:val="2"/>
        </w:rPr>
        <w:t xml:space="preserve"> </w:t>
      </w:r>
      <w:r>
        <w:rPr>
          <w:spacing w:val="-1"/>
        </w:rPr>
        <w:t>with</w:t>
      </w:r>
      <w:r>
        <w:t xml:space="preserve"> the</w:t>
      </w:r>
      <w:r>
        <w:rPr>
          <w:spacing w:val="65"/>
        </w:rPr>
        <w:t xml:space="preserve"> </w:t>
      </w:r>
      <w:r>
        <w:t xml:space="preserve">end result </w:t>
      </w:r>
      <w:r>
        <w:rPr>
          <w:spacing w:val="-2"/>
        </w:rPr>
        <w:t>of</w:t>
      </w:r>
      <w:r>
        <w:rPr>
          <w:spacing w:val="1"/>
        </w:rPr>
        <w:t xml:space="preserve"> </w:t>
      </w:r>
      <w:r>
        <w:rPr>
          <w:spacing w:val="-1"/>
        </w:rPr>
        <w:t>developing</w:t>
      </w:r>
      <w:r>
        <w:rPr>
          <w:spacing w:val="2"/>
        </w:rPr>
        <w:t xml:space="preserve"> </w:t>
      </w:r>
      <w:r>
        <w:rPr>
          <w:spacing w:val="-1"/>
        </w:rPr>
        <w:t>formal</w:t>
      </w:r>
      <w:r>
        <w:rPr>
          <w:spacing w:val="1"/>
        </w:rPr>
        <w:t xml:space="preserve"> </w:t>
      </w:r>
      <w:r>
        <w:t>Incident</w:t>
      </w:r>
      <w:r>
        <w:rPr>
          <w:spacing w:val="-2"/>
        </w:rPr>
        <w:t xml:space="preserve"> </w:t>
      </w:r>
      <w:r>
        <w:rPr>
          <w:spacing w:val="-1"/>
        </w:rPr>
        <w:t>Action</w:t>
      </w:r>
      <w:r>
        <w:t xml:space="preserve"> </w:t>
      </w:r>
      <w:r>
        <w:rPr>
          <w:spacing w:val="-1"/>
        </w:rPr>
        <w:t>Plans</w:t>
      </w:r>
      <w:r>
        <w:rPr>
          <w:spacing w:val="2"/>
        </w:rPr>
        <w:t xml:space="preserve"> </w:t>
      </w:r>
      <w:r>
        <w:t>(IAPs).</w:t>
      </w:r>
    </w:p>
    <w:p w:rsidR="00116344" w:rsidRDefault="00116344" w:rsidP="00021755">
      <w:pPr>
        <w:rPr>
          <w:rFonts w:ascii="Times New Roman" w:eastAsia="Times New Roman" w:hAnsi="Times New Roman" w:cs="Times New Roman"/>
          <w:sz w:val="24"/>
          <w:szCs w:val="24"/>
        </w:rPr>
      </w:pPr>
    </w:p>
    <w:p w:rsidR="00116344" w:rsidRDefault="00116344" w:rsidP="006C03ED">
      <w:pPr>
        <w:pStyle w:val="BodyText"/>
        <w:numPr>
          <w:ilvl w:val="0"/>
          <w:numId w:val="4"/>
        </w:numPr>
        <w:ind w:right="389"/>
      </w:pPr>
      <w:bookmarkStart w:id="3" w:name="_bookmark2"/>
      <w:bookmarkEnd w:id="3"/>
      <w:r>
        <w:rPr>
          <w:rFonts w:cs="Times New Roman"/>
          <w:b/>
          <w:bCs/>
          <w:spacing w:val="-1"/>
          <w:u w:val="thick" w:color="000000"/>
        </w:rPr>
        <w:t>Emergency</w:t>
      </w:r>
      <w:r>
        <w:rPr>
          <w:rFonts w:cs="Times New Roman"/>
          <w:b/>
          <w:bCs/>
          <w:u w:val="thick" w:color="000000"/>
        </w:rPr>
        <w:t xml:space="preserve"> Response</w:t>
      </w:r>
      <w:r>
        <w:rPr>
          <w:rFonts w:cs="Times New Roman"/>
          <w:b/>
          <w:bCs/>
          <w:spacing w:val="-1"/>
          <w:u w:val="thick" w:color="000000"/>
        </w:rPr>
        <w:t xml:space="preserve"> Objectives</w:t>
      </w:r>
      <w:r>
        <w:rPr>
          <w:rFonts w:cs="Times New Roman"/>
          <w:b/>
          <w:bCs/>
          <w:spacing w:val="-1"/>
        </w:rPr>
        <w:t>.</w:t>
      </w:r>
      <w:r>
        <w:rPr>
          <w:rFonts w:cs="Times New Roman"/>
          <w:b/>
          <w:bCs/>
        </w:rPr>
        <w:t xml:space="preserve"> </w:t>
      </w:r>
      <w:r>
        <w:rPr>
          <w:rFonts w:cs="Times New Roman"/>
          <w:b/>
          <w:bCs/>
          <w:spacing w:val="2"/>
        </w:rPr>
        <w:t xml:space="preserve"> </w:t>
      </w:r>
      <w:r>
        <w:rPr>
          <w:spacing w:val="-1"/>
        </w:rPr>
        <w:t xml:space="preserve">For </w:t>
      </w:r>
      <w:r>
        <w:t xml:space="preserve">later </w:t>
      </w:r>
      <w:r>
        <w:rPr>
          <w:spacing w:val="-1"/>
        </w:rPr>
        <w:t>guidance</w:t>
      </w:r>
      <w:r>
        <w:rPr>
          <w:spacing w:val="2"/>
        </w:rPr>
        <w:t xml:space="preserve"> </w:t>
      </w:r>
      <w:r>
        <w:t xml:space="preserve">in </w:t>
      </w:r>
      <w:r>
        <w:rPr>
          <w:spacing w:val="-1"/>
        </w:rPr>
        <w:t>this</w:t>
      </w:r>
      <w:r>
        <w:t xml:space="preserve"> </w:t>
      </w:r>
      <w:r>
        <w:rPr>
          <w:spacing w:val="-1"/>
        </w:rPr>
        <w:t>SOP</w:t>
      </w:r>
      <w:r>
        <w:rPr>
          <w:spacing w:val="2"/>
        </w:rPr>
        <w:t xml:space="preserve"> </w:t>
      </w:r>
      <w:r>
        <w:t>to</w:t>
      </w:r>
      <w:r>
        <w:rPr>
          <w:spacing w:val="-2"/>
        </w:rPr>
        <w:t xml:space="preserve"> </w:t>
      </w:r>
      <w:r>
        <w:t>be</w:t>
      </w:r>
      <w:r>
        <w:rPr>
          <w:spacing w:val="1"/>
        </w:rPr>
        <w:t xml:space="preserve"> </w:t>
      </w:r>
      <w:r>
        <w:rPr>
          <w:spacing w:val="-1"/>
        </w:rPr>
        <w:t>meaningful</w:t>
      </w:r>
      <w:r>
        <w:rPr>
          <w:spacing w:val="2"/>
        </w:rPr>
        <w:t xml:space="preserve"> </w:t>
      </w:r>
      <w:r>
        <w:rPr>
          <w:spacing w:val="-2"/>
        </w:rPr>
        <w:t>on</w:t>
      </w:r>
      <w:r>
        <w:t xml:space="preserve"> the</w:t>
      </w:r>
      <w:r>
        <w:rPr>
          <w:spacing w:val="65"/>
        </w:rPr>
        <w:t xml:space="preserve"> </w:t>
      </w:r>
      <w:r>
        <w:rPr>
          <w:rFonts w:cs="Times New Roman"/>
          <w:spacing w:val="-1"/>
        </w:rPr>
        <w:t>“mechanics”</w:t>
      </w:r>
      <w:r>
        <w:rPr>
          <w:rFonts w:cs="Times New Roman"/>
        </w:rPr>
        <w:t xml:space="preserve"> </w:t>
      </w:r>
      <w:r>
        <w:rPr>
          <w:rFonts w:cs="Times New Roman"/>
          <w:spacing w:val="-2"/>
        </w:rPr>
        <w:t>of</w:t>
      </w:r>
      <w:r>
        <w:rPr>
          <w:rFonts w:cs="Times New Roman"/>
          <w:spacing w:val="2"/>
        </w:rPr>
        <w:t xml:space="preserve"> </w:t>
      </w:r>
      <w:r>
        <w:rPr>
          <w:spacing w:val="-1"/>
        </w:rPr>
        <w:t>EOC</w:t>
      </w:r>
      <w:r>
        <w:t xml:space="preserve"> </w:t>
      </w:r>
      <w:r>
        <w:rPr>
          <w:spacing w:val="-1"/>
        </w:rPr>
        <w:t>planning,</w:t>
      </w:r>
      <w:r>
        <w:t xml:space="preserve"> </w:t>
      </w:r>
      <w:r>
        <w:rPr>
          <w:spacing w:val="-1"/>
        </w:rPr>
        <w:t>response</w:t>
      </w:r>
      <w:r>
        <w:rPr>
          <w:spacing w:val="-2"/>
        </w:rPr>
        <w:t xml:space="preserve"> </w:t>
      </w:r>
      <w:r>
        <w:rPr>
          <w:spacing w:val="-1"/>
        </w:rPr>
        <w:t>actions,</w:t>
      </w:r>
      <w:r>
        <w:rPr>
          <w:spacing w:val="-3"/>
        </w:rPr>
        <w:t xml:space="preserve"> </w:t>
      </w:r>
      <w:r>
        <w:t xml:space="preserve">and </w:t>
      </w:r>
      <w:r>
        <w:rPr>
          <w:spacing w:val="-1"/>
        </w:rPr>
        <w:t>general</w:t>
      </w:r>
      <w:r>
        <w:t xml:space="preserve"> operations, it</w:t>
      </w:r>
      <w:r>
        <w:rPr>
          <w:spacing w:val="-2"/>
        </w:rPr>
        <w:t xml:space="preserve"> </w:t>
      </w:r>
      <w:r>
        <w:t xml:space="preserve">is </w:t>
      </w:r>
      <w:r>
        <w:rPr>
          <w:spacing w:val="-1"/>
        </w:rPr>
        <w:t>important</w:t>
      </w:r>
      <w:r w:rsidR="006C03ED">
        <w:t xml:space="preserve"> to </w:t>
      </w:r>
      <w:r>
        <w:t xml:space="preserve">first </w:t>
      </w:r>
      <w:r>
        <w:rPr>
          <w:spacing w:val="-1"/>
        </w:rPr>
        <w:t>understand</w:t>
      </w:r>
      <w:r>
        <w:rPr>
          <w:spacing w:val="-3"/>
        </w:rPr>
        <w:t xml:space="preserve"> </w:t>
      </w:r>
      <w:r>
        <w:t>emergency</w:t>
      </w:r>
      <w:r>
        <w:rPr>
          <w:spacing w:val="-6"/>
        </w:rPr>
        <w:t xml:space="preserve"> </w:t>
      </w:r>
      <w:r>
        <w:rPr>
          <w:spacing w:val="-1"/>
        </w:rPr>
        <w:t>response</w:t>
      </w:r>
      <w:r>
        <w:rPr>
          <w:spacing w:val="1"/>
        </w:rPr>
        <w:t xml:space="preserve"> </w:t>
      </w:r>
      <w:r>
        <w:rPr>
          <w:spacing w:val="-1"/>
        </w:rPr>
        <w:t>objectives.</w:t>
      </w:r>
    </w:p>
    <w:p w:rsidR="00116344" w:rsidRDefault="00116344" w:rsidP="00021755">
      <w:pPr>
        <w:rPr>
          <w:rFonts w:ascii="Times New Roman" w:eastAsia="Times New Roman" w:hAnsi="Times New Roman" w:cs="Times New Roman"/>
          <w:sz w:val="24"/>
          <w:szCs w:val="24"/>
        </w:rPr>
      </w:pPr>
    </w:p>
    <w:p w:rsidR="00116344" w:rsidRDefault="00116344" w:rsidP="006C03ED">
      <w:pPr>
        <w:pStyle w:val="BodyText"/>
        <w:numPr>
          <w:ilvl w:val="0"/>
          <w:numId w:val="2"/>
        </w:numPr>
        <w:ind w:left="360" w:firstLine="0"/>
      </w:pPr>
      <w:r>
        <w:rPr>
          <w:u w:val="single" w:color="000000"/>
        </w:rPr>
        <w:t>Primary</w:t>
      </w:r>
      <w:r>
        <w:rPr>
          <w:spacing w:val="-5"/>
          <w:u w:val="single" w:color="000000"/>
        </w:rPr>
        <w:t xml:space="preserve"> </w:t>
      </w:r>
      <w:r>
        <w:rPr>
          <w:u w:val="single" w:color="000000"/>
        </w:rPr>
        <w:t>Objectives</w:t>
      </w:r>
      <w:r>
        <w:t xml:space="preserve">. </w:t>
      </w:r>
      <w:r>
        <w:rPr>
          <w:spacing w:val="-1"/>
        </w:rPr>
        <w:t>Reference</w:t>
      </w:r>
      <w:r>
        <w:rPr>
          <w:spacing w:val="1"/>
        </w:rPr>
        <w:t xml:space="preserve"> </w:t>
      </w:r>
      <w:r>
        <w:t>(g)</w:t>
      </w:r>
      <w:r>
        <w:rPr>
          <w:spacing w:val="-1"/>
        </w:rPr>
        <w:t xml:space="preserve"> provides</w:t>
      </w:r>
      <w:r>
        <w:rPr>
          <w:spacing w:val="2"/>
        </w:rPr>
        <w:t xml:space="preserve"> </w:t>
      </w:r>
      <w:r>
        <w:t>the</w:t>
      </w:r>
      <w:r>
        <w:rPr>
          <w:spacing w:val="-1"/>
        </w:rPr>
        <w:t xml:space="preserve"> Primary</w:t>
      </w:r>
      <w:r>
        <w:rPr>
          <w:spacing w:val="-5"/>
        </w:rPr>
        <w:t xml:space="preserve"> </w:t>
      </w:r>
      <w:r>
        <w:rPr>
          <w:spacing w:val="-1"/>
        </w:rPr>
        <w:t>Objectives</w:t>
      </w:r>
      <w:r>
        <w:rPr>
          <w:spacing w:val="2"/>
        </w:rPr>
        <w:t xml:space="preserve"> </w:t>
      </w:r>
      <w:r>
        <w:rPr>
          <w:spacing w:val="-2"/>
        </w:rPr>
        <w:t>of</w:t>
      </w:r>
      <w:r>
        <w:rPr>
          <w:spacing w:val="1"/>
        </w:rPr>
        <w:t xml:space="preserve"> </w:t>
      </w:r>
      <w:r>
        <w:t>the</w:t>
      </w:r>
      <w:r>
        <w:rPr>
          <w:spacing w:val="-1"/>
        </w:rPr>
        <w:t xml:space="preserve"> Commander,</w:t>
      </w:r>
      <w:r>
        <w:rPr>
          <w:spacing w:val="69"/>
        </w:rPr>
        <w:t xml:space="preserve"> </w:t>
      </w:r>
      <w:r>
        <w:rPr>
          <w:spacing w:val="-1"/>
        </w:rPr>
        <w:t>Installation</w:t>
      </w:r>
      <w:r>
        <w:t xml:space="preserve"> </w:t>
      </w:r>
      <w:r>
        <w:rPr>
          <w:spacing w:val="-1"/>
        </w:rPr>
        <w:t>Management</w:t>
      </w:r>
      <w:r>
        <w:rPr>
          <w:spacing w:val="2"/>
        </w:rPr>
        <w:t xml:space="preserve"> </w:t>
      </w:r>
      <w:r>
        <w:rPr>
          <w:spacing w:val="-1"/>
        </w:rPr>
        <w:t>Command</w:t>
      </w:r>
      <w:r>
        <w:t xml:space="preserve"> (IMCOM)</w:t>
      </w:r>
      <w:r>
        <w:rPr>
          <w:spacing w:val="-1"/>
        </w:rPr>
        <w:t xml:space="preserve"> Force</w:t>
      </w:r>
      <w:r>
        <w:rPr>
          <w:spacing w:val="-2"/>
        </w:rPr>
        <w:t xml:space="preserve"> </w:t>
      </w:r>
      <w:r>
        <w:rPr>
          <w:spacing w:val="-1"/>
        </w:rPr>
        <w:t>Protection</w:t>
      </w:r>
      <w:r>
        <w:rPr>
          <w:spacing w:val="1"/>
        </w:rPr>
        <w:t xml:space="preserve"> </w:t>
      </w:r>
      <w:r>
        <w:t>(FP)</w:t>
      </w:r>
      <w:r>
        <w:rPr>
          <w:spacing w:val="-4"/>
        </w:rPr>
        <w:t xml:space="preserve"> </w:t>
      </w:r>
      <w:r>
        <w:rPr>
          <w:spacing w:val="-1"/>
        </w:rPr>
        <w:t>Program.</w:t>
      </w:r>
      <w:r>
        <w:t xml:space="preserve"> </w:t>
      </w:r>
      <w:r w:rsidR="006C03ED">
        <w:t xml:space="preserve"> </w:t>
      </w:r>
      <w:r>
        <w:t>To</w:t>
      </w:r>
      <w:r>
        <w:rPr>
          <w:spacing w:val="-1"/>
        </w:rPr>
        <w:t xml:space="preserve"> more</w:t>
      </w:r>
      <w:r>
        <w:rPr>
          <w:spacing w:val="75"/>
        </w:rPr>
        <w:t xml:space="preserve"> </w:t>
      </w:r>
      <w:r>
        <w:t>easily</w:t>
      </w:r>
      <w:r>
        <w:rPr>
          <w:spacing w:val="-8"/>
        </w:rPr>
        <w:t xml:space="preserve"> </w:t>
      </w:r>
      <w:r>
        <w:t xml:space="preserve">grasp </w:t>
      </w:r>
      <w:r>
        <w:rPr>
          <w:spacing w:val="-2"/>
        </w:rPr>
        <w:t>what</w:t>
      </w:r>
      <w:r>
        <w:t xml:space="preserve"> these</w:t>
      </w:r>
      <w:r>
        <w:rPr>
          <w:spacing w:val="1"/>
        </w:rPr>
        <w:t xml:space="preserve"> </w:t>
      </w:r>
      <w:r>
        <w:rPr>
          <w:spacing w:val="-1"/>
        </w:rPr>
        <w:t>Primary</w:t>
      </w:r>
      <w:r>
        <w:rPr>
          <w:spacing w:val="-5"/>
        </w:rPr>
        <w:t xml:space="preserve"> </w:t>
      </w:r>
      <w:r>
        <w:rPr>
          <w:spacing w:val="-1"/>
        </w:rPr>
        <w:t>Objectives</w:t>
      </w:r>
      <w:r>
        <w:rPr>
          <w:spacing w:val="2"/>
        </w:rPr>
        <w:t xml:space="preserve"> </w:t>
      </w:r>
      <w:r>
        <w:rPr>
          <w:spacing w:val="-1"/>
        </w:rPr>
        <w:t>translate</w:t>
      </w:r>
      <w:r>
        <w:rPr>
          <w:spacing w:val="1"/>
        </w:rPr>
        <w:t xml:space="preserve"> </w:t>
      </w:r>
      <w:r>
        <w:t>into</w:t>
      </w:r>
      <w:r>
        <w:rPr>
          <w:spacing w:val="-3"/>
        </w:rPr>
        <w:t xml:space="preserve"> </w:t>
      </w:r>
      <w:r>
        <w:t xml:space="preserve">at </w:t>
      </w:r>
      <w:r>
        <w:rPr>
          <w:spacing w:val="-1"/>
        </w:rPr>
        <w:t>the</w:t>
      </w:r>
      <w:r>
        <w:rPr>
          <w:spacing w:val="3"/>
        </w:rPr>
        <w:t xml:space="preserve"> </w:t>
      </w:r>
      <w:r>
        <w:rPr>
          <w:spacing w:val="-1"/>
        </w:rPr>
        <w:t>installation</w:t>
      </w:r>
      <w:r>
        <w:t xml:space="preserve"> </w:t>
      </w:r>
      <w:r>
        <w:rPr>
          <w:spacing w:val="-1"/>
        </w:rPr>
        <w:t>level,</w:t>
      </w:r>
      <w:r>
        <w:t xml:space="preserve"> they</w:t>
      </w:r>
      <w:r>
        <w:rPr>
          <w:spacing w:val="-8"/>
        </w:rPr>
        <w:t xml:space="preserve"> </w:t>
      </w:r>
      <w:r w:rsidR="006C03ED">
        <w:t xml:space="preserve">can be </w:t>
      </w:r>
      <w:r>
        <w:rPr>
          <w:spacing w:val="-1"/>
        </w:rPr>
        <w:t>thought</w:t>
      </w:r>
      <w:r>
        <w:t xml:space="preserve"> </w:t>
      </w:r>
      <w:r>
        <w:rPr>
          <w:spacing w:val="-1"/>
        </w:rPr>
        <w:t>of</w:t>
      </w:r>
      <w:r>
        <w:rPr>
          <w:spacing w:val="1"/>
        </w:rPr>
        <w:t xml:space="preserve"> </w:t>
      </w:r>
      <w:r>
        <w:t>as the</w:t>
      </w:r>
      <w:r>
        <w:rPr>
          <w:spacing w:val="3"/>
        </w:rPr>
        <w:t xml:space="preserve"> </w:t>
      </w:r>
      <w:r>
        <w:rPr>
          <w:spacing w:val="-1"/>
          <w:u w:val="single" w:color="000000"/>
        </w:rPr>
        <w:t>initial</w:t>
      </w:r>
      <w:r>
        <w:rPr>
          <w:u w:val="single" w:color="000000"/>
        </w:rPr>
        <w:t xml:space="preserve"> </w:t>
      </w:r>
      <w:r>
        <w:rPr>
          <w:spacing w:val="-1"/>
        </w:rPr>
        <w:t>IC</w:t>
      </w:r>
      <w:r>
        <w:rPr>
          <w:rFonts w:cs="Times New Roman"/>
          <w:spacing w:val="-1"/>
        </w:rPr>
        <w:t>’s</w:t>
      </w:r>
      <w:r>
        <w:rPr>
          <w:rFonts w:cs="Times New Roman"/>
          <w:spacing w:val="2"/>
        </w:rPr>
        <w:t xml:space="preserve"> </w:t>
      </w:r>
      <w:r>
        <w:rPr>
          <w:spacing w:val="-1"/>
        </w:rPr>
        <w:t>Incident</w:t>
      </w:r>
      <w:r>
        <w:rPr>
          <w:spacing w:val="-2"/>
        </w:rPr>
        <w:t xml:space="preserve"> </w:t>
      </w:r>
      <w:r>
        <w:rPr>
          <w:spacing w:val="-1"/>
        </w:rPr>
        <w:t>Objectives</w:t>
      </w:r>
      <w:r>
        <w:t xml:space="preserve"> and </w:t>
      </w:r>
      <w:r>
        <w:rPr>
          <w:spacing w:val="-1"/>
        </w:rPr>
        <w:t>the</w:t>
      </w:r>
      <w:r>
        <w:rPr>
          <w:spacing w:val="2"/>
        </w:rPr>
        <w:t xml:space="preserve"> </w:t>
      </w:r>
      <w:r>
        <w:rPr>
          <w:spacing w:val="-1"/>
        </w:rPr>
        <w:t>Garrison</w:t>
      </w:r>
      <w:r>
        <w:t xml:space="preserve"> </w:t>
      </w:r>
      <w:r>
        <w:rPr>
          <w:spacing w:val="-1"/>
        </w:rPr>
        <w:t>Commanders</w:t>
      </w:r>
      <w:r>
        <w:rPr>
          <w:spacing w:val="2"/>
        </w:rPr>
        <w:t xml:space="preserve"> </w:t>
      </w:r>
      <w:r>
        <w:t>(GC)</w:t>
      </w:r>
      <w:r>
        <w:rPr>
          <w:spacing w:val="73"/>
        </w:rPr>
        <w:t xml:space="preserve"> </w:t>
      </w:r>
      <w:r>
        <w:t>intent.</w:t>
      </w:r>
      <w:r>
        <w:rPr>
          <w:spacing w:val="-2"/>
        </w:rPr>
        <w:t xml:space="preserve"> </w:t>
      </w:r>
      <w:r>
        <w:rPr>
          <w:spacing w:val="-1"/>
        </w:rPr>
        <w:t xml:space="preserve">The </w:t>
      </w:r>
      <w:r>
        <w:t>Primary</w:t>
      </w:r>
      <w:r>
        <w:rPr>
          <w:spacing w:val="-4"/>
        </w:rPr>
        <w:t xml:space="preserve"> </w:t>
      </w:r>
      <w:r>
        <w:rPr>
          <w:spacing w:val="-1"/>
        </w:rPr>
        <w:t>Objectives</w:t>
      </w:r>
      <w:r>
        <w:rPr>
          <w:spacing w:val="2"/>
        </w:rPr>
        <w:t xml:space="preserve"> </w:t>
      </w:r>
      <w:r>
        <w:rPr>
          <w:spacing w:val="-1"/>
        </w:rPr>
        <w:t>are:</w:t>
      </w:r>
    </w:p>
    <w:p w:rsidR="00116344" w:rsidRDefault="00116344" w:rsidP="00021755">
      <w:pPr>
        <w:rPr>
          <w:rFonts w:ascii="Times New Roman" w:eastAsia="Times New Roman" w:hAnsi="Times New Roman" w:cs="Times New Roman"/>
          <w:sz w:val="24"/>
          <w:szCs w:val="24"/>
        </w:rPr>
      </w:pPr>
    </w:p>
    <w:p w:rsidR="00116344" w:rsidRDefault="00116344" w:rsidP="006C03ED">
      <w:pPr>
        <w:pStyle w:val="BodyText"/>
        <w:numPr>
          <w:ilvl w:val="1"/>
          <w:numId w:val="2"/>
        </w:numPr>
        <w:ind w:left="450" w:firstLine="270"/>
      </w:pPr>
      <w:r>
        <w:rPr>
          <w:spacing w:val="-1"/>
        </w:rPr>
        <w:t>Provide</w:t>
      </w:r>
      <w:r>
        <w:rPr>
          <w:spacing w:val="1"/>
        </w:rPr>
        <w:t xml:space="preserve"> </w:t>
      </w:r>
      <w:r>
        <w:rPr>
          <w:spacing w:val="-1"/>
        </w:rPr>
        <w:t>comprehensive</w:t>
      </w:r>
      <w:r>
        <w:rPr>
          <w:spacing w:val="1"/>
        </w:rPr>
        <w:t xml:space="preserve"> </w:t>
      </w:r>
      <w:r>
        <w:rPr>
          <w:spacing w:val="-1"/>
        </w:rPr>
        <w:t>protection</w:t>
      </w:r>
      <w:r>
        <w:t xml:space="preserve"> </w:t>
      </w:r>
      <w:r>
        <w:rPr>
          <w:spacing w:val="-1"/>
        </w:rPr>
        <w:t>for</w:t>
      </w:r>
      <w:r>
        <w:t xml:space="preserve"> all </w:t>
      </w:r>
      <w:r>
        <w:rPr>
          <w:spacing w:val="-1"/>
        </w:rPr>
        <w:t>personnel</w:t>
      </w:r>
      <w:r>
        <w:t xml:space="preserve"> against</w:t>
      </w:r>
      <w:r>
        <w:rPr>
          <w:spacing w:val="-2"/>
        </w:rPr>
        <w:t xml:space="preserve"> </w:t>
      </w:r>
      <w:r>
        <w:t xml:space="preserve">all </w:t>
      </w:r>
      <w:r>
        <w:rPr>
          <w:spacing w:val="-1"/>
        </w:rPr>
        <w:t>natural,</w:t>
      </w:r>
      <w:r>
        <w:rPr>
          <w:spacing w:val="-2"/>
        </w:rPr>
        <w:t xml:space="preserve"> </w:t>
      </w:r>
      <w:r>
        <w:rPr>
          <w:spacing w:val="-1"/>
        </w:rPr>
        <w:t xml:space="preserve">technological, </w:t>
      </w:r>
      <w:r>
        <w:t xml:space="preserve">and </w:t>
      </w:r>
      <w:r>
        <w:rPr>
          <w:spacing w:val="-1"/>
        </w:rPr>
        <w:t>manmade</w:t>
      </w:r>
      <w:r>
        <w:rPr>
          <w:spacing w:val="2"/>
        </w:rPr>
        <w:t xml:space="preserve"> </w:t>
      </w:r>
      <w:r>
        <w:t>hazards.</w:t>
      </w:r>
    </w:p>
    <w:p w:rsidR="00021755" w:rsidRDefault="00021755" w:rsidP="00021755">
      <w:pPr>
        <w:pStyle w:val="BodyText"/>
        <w:ind w:left="720" w:firstLine="0"/>
      </w:pPr>
    </w:p>
    <w:p w:rsidR="00116344" w:rsidRPr="00021755" w:rsidRDefault="00116344" w:rsidP="00021755">
      <w:pPr>
        <w:pStyle w:val="BodyText"/>
        <w:numPr>
          <w:ilvl w:val="1"/>
          <w:numId w:val="2"/>
        </w:numPr>
        <w:ind w:left="1080"/>
      </w:pPr>
      <w:r>
        <w:t>Sustain</w:t>
      </w:r>
      <w:r>
        <w:rPr>
          <w:spacing w:val="-2"/>
        </w:rPr>
        <w:t xml:space="preserve"> </w:t>
      </w:r>
      <w:r>
        <w:rPr>
          <w:spacing w:val="-1"/>
        </w:rPr>
        <w:t>critical</w:t>
      </w:r>
      <w:r>
        <w:t xml:space="preserve"> </w:t>
      </w:r>
      <w:r>
        <w:rPr>
          <w:spacing w:val="-1"/>
        </w:rPr>
        <w:t>operations</w:t>
      </w:r>
      <w:r>
        <w:rPr>
          <w:spacing w:val="2"/>
        </w:rPr>
        <w:t xml:space="preserve"> </w:t>
      </w:r>
      <w:r>
        <w:t>during</w:t>
      </w:r>
      <w:r>
        <w:rPr>
          <w:spacing w:val="-3"/>
        </w:rPr>
        <w:t xml:space="preserve"> </w:t>
      </w:r>
      <w:r>
        <w:t xml:space="preserve">an </w:t>
      </w:r>
      <w:r>
        <w:rPr>
          <w:spacing w:val="-1"/>
        </w:rPr>
        <w:t>emergency</w:t>
      </w:r>
    </w:p>
    <w:p w:rsidR="00021755" w:rsidRPr="000163C5" w:rsidRDefault="00021755" w:rsidP="00021755">
      <w:pPr>
        <w:pStyle w:val="BodyText"/>
        <w:ind w:left="720" w:firstLine="0"/>
      </w:pPr>
    </w:p>
    <w:p w:rsidR="000163C5" w:rsidRDefault="000163C5" w:rsidP="00021755">
      <w:pPr>
        <w:pStyle w:val="BodyText"/>
        <w:numPr>
          <w:ilvl w:val="1"/>
          <w:numId w:val="2"/>
        </w:numPr>
        <w:ind w:left="1080"/>
      </w:pPr>
      <w:r>
        <w:t>Maintain</w:t>
      </w:r>
      <w:r>
        <w:rPr>
          <w:spacing w:val="-2"/>
        </w:rPr>
        <w:t xml:space="preserve"> </w:t>
      </w:r>
      <w:r>
        <w:rPr>
          <w:spacing w:val="-1"/>
        </w:rPr>
        <w:t>and/or</w:t>
      </w:r>
      <w:r>
        <w:t xml:space="preserve"> </w:t>
      </w:r>
      <w:r>
        <w:rPr>
          <w:spacing w:val="-1"/>
        </w:rPr>
        <w:t>restore</w:t>
      </w:r>
      <w:r>
        <w:t xml:space="preserve"> </w:t>
      </w:r>
      <w:r>
        <w:rPr>
          <w:spacing w:val="-1"/>
        </w:rPr>
        <w:t>essential</w:t>
      </w:r>
      <w:r>
        <w:t xml:space="preserve"> </w:t>
      </w:r>
      <w:r>
        <w:rPr>
          <w:spacing w:val="-1"/>
        </w:rPr>
        <w:t>operations</w:t>
      </w:r>
      <w:r>
        <w:t xml:space="preserve"> and</w:t>
      </w:r>
      <w:r>
        <w:rPr>
          <w:spacing w:val="-3"/>
        </w:rPr>
        <w:t xml:space="preserve"> </w:t>
      </w:r>
      <w:r>
        <w:rPr>
          <w:spacing w:val="-1"/>
        </w:rPr>
        <w:t>essential</w:t>
      </w:r>
      <w:r>
        <w:rPr>
          <w:spacing w:val="-2"/>
        </w:rPr>
        <w:t xml:space="preserve"> </w:t>
      </w:r>
      <w:r>
        <w:rPr>
          <w:spacing w:val="-1"/>
        </w:rPr>
        <w:t>services</w:t>
      </w:r>
      <w:r>
        <w:rPr>
          <w:spacing w:val="2"/>
        </w:rPr>
        <w:t xml:space="preserve"> </w:t>
      </w:r>
      <w:r>
        <w:t>post-incident</w:t>
      </w:r>
    </w:p>
    <w:p w:rsidR="00116344" w:rsidRPr="000163C5" w:rsidRDefault="00116344" w:rsidP="00021755">
      <w:pPr>
        <w:rPr>
          <w:rFonts w:ascii="Times New Roman" w:eastAsia="Times New Roman" w:hAnsi="Times New Roman" w:cs="Times New Roman"/>
          <w:sz w:val="24"/>
          <w:szCs w:val="24"/>
        </w:rPr>
      </w:pPr>
    </w:p>
    <w:p w:rsidR="000163C5" w:rsidRDefault="000163C5" w:rsidP="006C03ED">
      <w:pPr>
        <w:pStyle w:val="BodyText"/>
        <w:numPr>
          <w:ilvl w:val="0"/>
          <w:numId w:val="2"/>
        </w:numPr>
        <w:ind w:left="360" w:firstLine="0"/>
        <w:rPr>
          <w:rFonts w:cs="Times New Roman"/>
        </w:rPr>
      </w:pPr>
      <w:r w:rsidRPr="00021755">
        <w:rPr>
          <w:u w:val="single" w:color="000000"/>
        </w:rPr>
        <w:t>Incident</w:t>
      </w:r>
      <w:r w:rsidRPr="00021755">
        <w:rPr>
          <w:spacing w:val="-2"/>
          <w:u w:val="single" w:color="000000"/>
        </w:rPr>
        <w:t xml:space="preserve"> </w:t>
      </w:r>
      <w:r w:rsidRPr="00021755">
        <w:rPr>
          <w:spacing w:val="-1"/>
          <w:u w:val="single" w:color="000000"/>
        </w:rPr>
        <w:t>Objectives</w:t>
      </w:r>
      <w:r w:rsidRPr="00021755">
        <w:rPr>
          <w:spacing w:val="-1"/>
        </w:rPr>
        <w:t>.</w:t>
      </w:r>
      <w:r w:rsidRPr="00021755">
        <w:rPr>
          <w:spacing w:val="-3"/>
        </w:rPr>
        <w:t xml:space="preserve"> </w:t>
      </w:r>
      <w:r>
        <w:t>The</w:t>
      </w:r>
      <w:r w:rsidRPr="00021755">
        <w:rPr>
          <w:spacing w:val="-2"/>
        </w:rPr>
        <w:t xml:space="preserve"> </w:t>
      </w:r>
      <w:r w:rsidRPr="00021755">
        <w:rPr>
          <w:spacing w:val="-1"/>
        </w:rPr>
        <w:t>on-scene</w:t>
      </w:r>
      <w:r w:rsidRPr="00021755">
        <w:rPr>
          <w:spacing w:val="2"/>
        </w:rPr>
        <w:t xml:space="preserve"> </w:t>
      </w:r>
      <w:r w:rsidRPr="00021755">
        <w:rPr>
          <w:spacing w:val="-1"/>
        </w:rPr>
        <w:t>IC</w:t>
      </w:r>
      <w:r>
        <w:t xml:space="preserve"> </w:t>
      </w:r>
      <w:r w:rsidRPr="00021755">
        <w:rPr>
          <w:spacing w:val="-1"/>
        </w:rPr>
        <w:t>is</w:t>
      </w:r>
      <w:r w:rsidRPr="00021755">
        <w:rPr>
          <w:spacing w:val="2"/>
        </w:rPr>
        <w:t xml:space="preserve"> </w:t>
      </w:r>
      <w:r w:rsidRPr="00021755">
        <w:rPr>
          <w:spacing w:val="-1"/>
        </w:rPr>
        <w:t>the</w:t>
      </w:r>
      <w:r w:rsidRPr="00021755">
        <w:rPr>
          <w:spacing w:val="1"/>
        </w:rPr>
        <w:t xml:space="preserve"> </w:t>
      </w:r>
      <w:r w:rsidRPr="00021755">
        <w:rPr>
          <w:spacing w:val="-1"/>
        </w:rPr>
        <w:t>initial</w:t>
      </w:r>
      <w:r w:rsidRPr="00021755">
        <w:rPr>
          <w:spacing w:val="-2"/>
        </w:rPr>
        <w:t xml:space="preserve"> </w:t>
      </w:r>
      <w:r w:rsidRPr="00021755">
        <w:rPr>
          <w:spacing w:val="-1"/>
        </w:rPr>
        <w:t>individual</w:t>
      </w:r>
      <w:r>
        <w:t xml:space="preserve"> </w:t>
      </w:r>
      <w:r w:rsidRPr="00021755">
        <w:rPr>
          <w:spacing w:val="-1"/>
        </w:rPr>
        <w:t>responsible</w:t>
      </w:r>
      <w:r w:rsidRPr="00021755">
        <w:rPr>
          <w:spacing w:val="1"/>
        </w:rPr>
        <w:t xml:space="preserve"> </w:t>
      </w:r>
      <w:r>
        <w:t>to</w:t>
      </w:r>
      <w:r w:rsidRPr="00021755">
        <w:rPr>
          <w:spacing w:val="-2"/>
        </w:rPr>
        <w:t xml:space="preserve"> </w:t>
      </w:r>
      <w:r w:rsidRPr="00021755">
        <w:rPr>
          <w:spacing w:val="-1"/>
        </w:rPr>
        <w:t>accomplish</w:t>
      </w:r>
      <w:r w:rsidRPr="00021755">
        <w:rPr>
          <w:spacing w:val="99"/>
        </w:rPr>
        <w:t xml:space="preserve"> </w:t>
      </w:r>
      <w:r>
        <w:lastRenderedPageBreak/>
        <w:t>many</w:t>
      </w:r>
      <w:r w:rsidRPr="00021755">
        <w:rPr>
          <w:spacing w:val="-3"/>
        </w:rPr>
        <w:t xml:space="preserve"> </w:t>
      </w:r>
      <w:r w:rsidRPr="00021755">
        <w:rPr>
          <w:spacing w:val="-2"/>
        </w:rPr>
        <w:t>of</w:t>
      </w:r>
      <w:r w:rsidRPr="00021755">
        <w:rPr>
          <w:spacing w:val="2"/>
        </w:rPr>
        <w:t xml:space="preserve"> </w:t>
      </w:r>
      <w:r>
        <w:t>the</w:t>
      </w:r>
      <w:r w:rsidRPr="00021755">
        <w:rPr>
          <w:spacing w:val="-1"/>
        </w:rPr>
        <w:t xml:space="preserve"> </w:t>
      </w:r>
      <w:r>
        <w:t>Primary</w:t>
      </w:r>
      <w:r w:rsidRPr="00021755">
        <w:rPr>
          <w:spacing w:val="-4"/>
        </w:rPr>
        <w:t xml:space="preserve"> </w:t>
      </w:r>
      <w:r>
        <w:t>Objectives and</w:t>
      </w:r>
      <w:r w:rsidRPr="00021755">
        <w:rPr>
          <w:spacing w:val="1"/>
        </w:rPr>
        <w:t xml:space="preserve"> </w:t>
      </w:r>
      <w:r>
        <w:t>Key</w:t>
      </w:r>
      <w:r w:rsidRPr="00021755">
        <w:rPr>
          <w:spacing w:val="-5"/>
        </w:rPr>
        <w:t xml:space="preserve"> </w:t>
      </w:r>
      <w:r w:rsidRPr="00021755">
        <w:rPr>
          <w:spacing w:val="-1"/>
        </w:rPr>
        <w:t>Elements</w:t>
      </w:r>
      <w:r w:rsidRPr="00021755">
        <w:rPr>
          <w:spacing w:val="4"/>
        </w:rPr>
        <w:t xml:space="preserve"> </w:t>
      </w:r>
      <w:r w:rsidRPr="00021755">
        <w:rPr>
          <w:spacing w:val="-2"/>
        </w:rPr>
        <w:t>of</w:t>
      </w:r>
      <w:r w:rsidRPr="00021755">
        <w:rPr>
          <w:spacing w:val="1"/>
        </w:rPr>
        <w:t xml:space="preserve"> </w:t>
      </w:r>
      <w:r w:rsidRPr="00021755">
        <w:rPr>
          <w:spacing w:val="-1"/>
        </w:rPr>
        <w:t>Response</w:t>
      </w:r>
      <w:r w:rsidRPr="00021755">
        <w:rPr>
          <w:spacing w:val="2"/>
        </w:rPr>
        <w:t xml:space="preserve"> </w:t>
      </w:r>
      <w:r w:rsidRPr="00021755">
        <w:rPr>
          <w:spacing w:val="-1"/>
        </w:rPr>
        <w:t>discussed</w:t>
      </w:r>
      <w:r>
        <w:t xml:space="preserve"> </w:t>
      </w:r>
      <w:r w:rsidRPr="00021755">
        <w:rPr>
          <w:spacing w:val="-1"/>
        </w:rPr>
        <w:t>in</w:t>
      </w:r>
      <w:r>
        <w:t xml:space="preserve"> </w:t>
      </w:r>
      <w:r w:rsidRPr="00021755">
        <w:rPr>
          <w:spacing w:val="-1"/>
        </w:rPr>
        <w:t>paragraph</w:t>
      </w:r>
      <w:r w:rsidRPr="00021755">
        <w:rPr>
          <w:spacing w:val="2"/>
        </w:rPr>
        <w:t xml:space="preserve"> </w:t>
      </w:r>
      <w:r>
        <w:t>4,</w:t>
      </w:r>
      <w:r w:rsidRPr="00021755">
        <w:rPr>
          <w:spacing w:val="54"/>
        </w:rPr>
        <w:t xml:space="preserve"> </w:t>
      </w:r>
      <w:r w:rsidRPr="00021755">
        <w:rPr>
          <w:spacing w:val="-1"/>
        </w:rPr>
        <w:t>below.</w:t>
      </w:r>
      <w:r>
        <w:t xml:space="preserve"> </w:t>
      </w:r>
      <w:r w:rsidR="006C03ED">
        <w:t xml:space="preserve"> </w:t>
      </w:r>
      <w:r>
        <w:t>These</w:t>
      </w:r>
      <w:r w:rsidRPr="00021755">
        <w:rPr>
          <w:spacing w:val="1"/>
        </w:rPr>
        <w:t xml:space="preserve"> </w:t>
      </w:r>
      <w:r w:rsidRPr="00021755">
        <w:rPr>
          <w:spacing w:val="-1"/>
        </w:rPr>
        <w:t>objectives</w:t>
      </w:r>
      <w:r>
        <w:t xml:space="preserve"> and </w:t>
      </w:r>
      <w:r w:rsidRPr="00021755">
        <w:rPr>
          <w:spacing w:val="-1"/>
        </w:rPr>
        <w:t>elements</w:t>
      </w:r>
      <w:r>
        <w:t xml:space="preserve"> are</w:t>
      </w:r>
      <w:r w:rsidRPr="00021755">
        <w:rPr>
          <w:spacing w:val="-2"/>
        </w:rPr>
        <w:t xml:space="preserve"> </w:t>
      </w:r>
      <w:r>
        <w:t>a</w:t>
      </w:r>
      <w:r w:rsidRPr="00021755">
        <w:rPr>
          <w:spacing w:val="1"/>
        </w:rPr>
        <w:t xml:space="preserve"> </w:t>
      </w:r>
      <w:r>
        <w:t xml:space="preserve">part </w:t>
      </w:r>
      <w:r w:rsidRPr="00021755">
        <w:rPr>
          <w:spacing w:val="-2"/>
        </w:rPr>
        <w:t>of</w:t>
      </w:r>
      <w:r w:rsidRPr="00021755">
        <w:rPr>
          <w:spacing w:val="1"/>
        </w:rPr>
        <w:t xml:space="preserve"> </w:t>
      </w:r>
      <w:r w:rsidRPr="00021755">
        <w:rPr>
          <w:spacing w:val="-1"/>
        </w:rPr>
        <w:t>the</w:t>
      </w:r>
      <w:r w:rsidRPr="00021755">
        <w:rPr>
          <w:spacing w:val="6"/>
        </w:rPr>
        <w:t xml:space="preserve"> </w:t>
      </w:r>
      <w:r w:rsidRPr="00021755">
        <w:rPr>
          <w:spacing w:val="-1"/>
        </w:rPr>
        <w:t>Incident</w:t>
      </w:r>
      <w:r w:rsidRPr="00021755">
        <w:rPr>
          <w:spacing w:val="-2"/>
        </w:rPr>
        <w:t xml:space="preserve"> </w:t>
      </w:r>
      <w:r>
        <w:t xml:space="preserve">Objectives, </w:t>
      </w:r>
      <w:r w:rsidRPr="00021755">
        <w:rPr>
          <w:spacing w:val="-1"/>
        </w:rPr>
        <w:t>which</w:t>
      </w:r>
      <w:r>
        <w:t xml:space="preserve"> in turn</w:t>
      </w:r>
      <w:r w:rsidRPr="00021755">
        <w:rPr>
          <w:spacing w:val="53"/>
        </w:rPr>
        <w:t xml:space="preserve"> </w:t>
      </w:r>
      <w:r>
        <w:t xml:space="preserve">are </w:t>
      </w:r>
      <w:r w:rsidRPr="00021755">
        <w:rPr>
          <w:spacing w:val="-1"/>
        </w:rPr>
        <w:t>part</w:t>
      </w:r>
      <w:r>
        <w:t xml:space="preserve"> </w:t>
      </w:r>
      <w:r w:rsidRPr="00021755">
        <w:rPr>
          <w:spacing w:val="-2"/>
        </w:rPr>
        <w:t>of</w:t>
      </w:r>
      <w:r w:rsidRPr="00021755">
        <w:rPr>
          <w:spacing w:val="1"/>
        </w:rPr>
        <w:t xml:space="preserve"> </w:t>
      </w:r>
      <w:r>
        <w:t>the</w:t>
      </w:r>
      <w:r w:rsidRPr="00021755">
        <w:rPr>
          <w:spacing w:val="2"/>
        </w:rPr>
        <w:t xml:space="preserve"> Incident Action Plan (</w:t>
      </w:r>
      <w:r w:rsidRPr="00021755">
        <w:rPr>
          <w:spacing w:val="-1"/>
        </w:rPr>
        <w:t>IAP).</w:t>
      </w:r>
      <w:r>
        <w:t xml:space="preserve"> </w:t>
      </w:r>
      <w:r w:rsidR="006C03ED">
        <w:t xml:space="preserve"> </w:t>
      </w:r>
      <w:r w:rsidRPr="00021755">
        <w:rPr>
          <w:spacing w:val="-1"/>
        </w:rPr>
        <w:t>Incident</w:t>
      </w:r>
      <w:r w:rsidRPr="00021755">
        <w:rPr>
          <w:spacing w:val="-2"/>
        </w:rPr>
        <w:t xml:space="preserve"> </w:t>
      </w:r>
      <w:r w:rsidRPr="00021755">
        <w:rPr>
          <w:spacing w:val="-1"/>
        </w:rPr>
        <w:t>Action</w:t>
      </w:r>
      <w:r>
        <w:t xml:space="preserve"> Planning</w:t>
      </w:r>
      <w:r w:rsidRPr="00021755">
        <w:rPr>
          <w:spacing w:val="-2"/>
        </w:rPr>
        <w:t xml:space="preserve"> </w:t>
      </w:r>
      <w:r>
        <w:t xml:space="preserve">and </w:t>
      </w:r>
      <w:r w:rsidRPr="00021755">
        <w:rPr>
          <w:spacing w:val="-1"/>
        </w:rPr>
        <w:t>the</w:t>
      </w:r>
      <w:r w:rsidRPr="00021755">
        <w:rPr>
          <w:spacing w:val="3"/>
        </w:rPr>
        <w:t xml:space="preserve"> </w:t>
      </w:r>
      <w:r w:rsidRPr="00021755">
        <w:rPr>
          <w:spacing w:val="-1"/>
        </w:rPr>
        <w:t>IAP</w:t>
      </w:r>
      <w:r>
        <w:t xml:space="preserve"> are </w:t>
      </w:r>
      <w:r w:rsidRPr="00021755">
        <w:rPr>
          <w:spacing w:val="-1"/>
        </w:rPr>
        <w:t>discussed</w:t>
      </w:r>
      <w:r>
        <w:t xml:space="preserve"> in </w:t>
      </w:r>
      <w:r w:rsidRPr="00021755">
        <w:rPr>
          <w:spacing w:val="-1"/>
        </w:rPr>
        <w:t>paragraph</w:t>
      </w:r>
      <w:r w:rsidR="00021755">
        <w:t xml:space="preserve"> 16</w:t>
      </w:r>
      <w:r>
        <w:t>.</w:t>
      </w:r>
      <w:r w:rsidR="00021755">
        <w:t xml:space="preserve">  </w:t>
      </w:r>
      <w:r>
        <w:t>Incident</w:t>
      </w:r>
      <w:r w:rsidRPr="00021755">
        <w:rPr>
          <w:spacing w:val="-2"/>
        </w:rPr>
        <w:t xml:space="preserve"> </w:t>
      </w:r>
      <w:r w:rsidRPr="00021755">
        <w:rPr>
          <w:spacing w:val="-1"/>
        </w:rPr>
        <w:t>O</w:t>
      </w:r>
      <w:r w:rsidRPr="00021755">
        <w:rPr>
          <w:rFonts w:cs="Times New Roman"/>
          <w:spacing w:val="-1"/>
        </w:rPr>
        <w:t>bjectives</w:t>
      </w:r>
      <w:r w:rsidRPr="00021755">
        <w:rPr>
          <w:rFonts w:cs="Times New Roman"/>
          <w:spacing w:val="2"/>
        </w:rPr>
        <w:t xml:space="preserve"> </w:t>
      </w:r>
      <w:r w:rsidRPr="00021755">
        <w:rPr>
          <w:rFonts w:cs="Times New Roman"/>
          <w:spacing w:val="-1"/>
        </w:rPr>
        <w:t>must</w:t>
      </w:r>
      <w:r w:rsidRPr="00021755">
        <w:rPr>
          <w:rFonts w:cs="Times New Roman"/>
        </w:rPr>
        <w:t xml:space="preserve"> be</w:t>
      </w:r>
      <w:r w:rsidRPr="00021755">
        <w:rPr>
          <w:rFonts w:cs="Times New Roman"/>
          <w:spacing w:val="1"/>
        </w:rPr>
        <w:t xml:space="preserve"> </w:t>
      </w:r>
      <w:r w:rsidRPr="00021755">
        <w:rPr>
          <w:rFonts w:cs="Times New Roman"/>
        </w:rPr>
        <w:t>“S.M.A.R.T</w:t>
      </w:r>
      <w:r>
        <w:t>.</w:t>
      </w:r>
      <w:r w:rsidRPr="00021755">
        <w:rPr>
          <w:rFonts w:cs="Times New Roman"/>
        </w:rPr>
        <w:t>”:</w:t>
      </w:r>
      <w:r w:rsidR="006C03ED">
        <w:rPr>
          <w:rFonts w:cs="Times New Roman"/>
        </w:rPr>
        <w:t xml:space="preserve">  </w:t>
      </w:r>
    </w:p>
    <w:p w:rsidR="006C03ED" w:rsidRPr="00021755" w:rsidRDefault="006C03ED" w:rsidP="006C03ED">
      <w:pPr>
        <w:pStyle w:val="BodyText"/>
        <w:ind w:left="360" w:firstLine="0"/>
        <w:rPr>
          <w:rFonts w:cs="Times New Roman"/>
        </w:rPr>
      </w:pPr>
    </w:p>
    <w:p w:rsidR="000163C5" w:rsidRDefault="000163C5" w:rsidP="00021755">
      <w:pPr>
        <w:pStyle w:val="BodyText"/>
        <w:numPr>
          <w:ilvl w:val="0"/>
          <w:numId w:val="5"/>
        </w:numPr>
        <w:ind w:left="1440"/>
      </w:pPr>
      <w:r>
        <w:rPr>
          <w:b/>
          <w:spacing w:val="-1"/>
        </w:rPr>
        <w:t>S</w:t>
      </w:r>
      <w:r>
        <w:rPr>
          <w:spacing w:val="-1"/>
        </w:rPr>
        <w:t>pecific</w:t>
      </w:r>
    </w:p>
    <w:p w:rsidR="000163C5" w:rsidRDefault="000163C5" w:rsidP="00021755">
      <w:pPr>
        <w:pStyle w:val="BodyText"/>
        <w:numPr>
          <w:ilvl w:val="0"/>
          <w:numId w:val="5"/>
        </w:numPr>
        <w:ind w:left="1440"/>
      </w:pPr>
      <w:r>
        <w:rPr>
          <w:b/>
          <w:spacing w:val="-1"/>
        </w:rPr>
        <w:t>M</w:t>
      </w:r>
      <w:r>
        <w:rPr>
          <w:spacing w:val="-1"/>
        </w:rPr>
        <w:t>easurable</w:t>
      </w:r>
    </w:p>
    <w:p w:rsidR="000163C5" w:rsidRDefault="000163C5" w:rsidP="00021755">
      <w:pPr>
        <w:pStyle w:val="BodyText"/>
        <w:numPr>
          <w:ilvl w:val="0"/>
          <w:numId w:val="5"/>
        </w:numPr>
        <w:ind w:left="1440"/>
      </w:pPr>
      <w:r>
        <w:rPr>
          <w:b/>
          <w:spacing w:val="-1"/>
        </w:rPr>
        <w:t>A</w:t>
      </w:r>
      <w:r>
        <w:rPr>
          <w:spacing w:val="-1"/>
        </w:rPr>
        <w:t>ction-oriented</w:t>
      </w:r>
    </w:p>
    <w:p w:rsidR="000163C5" w:rsidRDefault="000163C5" w:rsidP="00021755">
      <w:pPr>
        <w:pStyle w:val="BodyText"/>
        <w:numPr>
          <w:ilvl w:val="0"/>
          <w:numId w:val="5"/>
        </w:numPr>
        <w:ind w:left="1440"/>
      </w:pPr>
      <w:r>
        <w:rPr>
          <w:b/>
          <w:spacing w:val="-1"/>
        </w:rPr>
        <w:t>R</w:t>
      </w:r>
      <w:r>
        <w:rPr>
          <w:spacing w:val="-1"/>
        </w:rPr>
        <w:t>ealistic</w:t>
      </w:r>
    </w:p>
    <w:p w:rsidR="000163C5" w:rsidRDefault="000163C5" w:rsidP="00021755">
      <w:pPr>
        <w:pStyle w:val="BodyText"/>
        <w:numPr>
          <w:ilvl w:val="0"/>
          <w:numId w:val="5"/>
        </w:numPr>
        <w:ind w:left="1440"/>
      </w:pPr>
      <w:r>
        <w:rPr>
          <w:b/>
          <w:spacing w:val="-1"/>
        </w:rPr>
        <w:t>T</w:t>
      </w:r>
      <w:r>
        <w:rPr>
          <w:spacing w:val="-1"/>
        </w:rPr>
        <w:t>ime-sensitive</w:t>
      </w:r>
    </w:p>
    <w:p w:rsidR="000163C5" w:rsidRPr="000163C5" w:rsidRDefault="000163C5" w:rsidP="00021755">
      <w:pPr>
        <w:rPr>
          <w:rFonts w:ascii="Times New Roman" w:eastAsia="Times New Roman" w:hAnsi="Times New Roman" w:cs="Times New Roman"/>
          <w:sz w:val="24"/>
          <w:szCs w:val="24"/>
        </w:rPr>
      </w:pPr>
    </w:p>
    <w:p w:rsidR="000163C5" w:rsidRDefault="000163C5" w:rsidP="006C03ED">
      <w:pPr>
        <w:pStyle w:val="BodyText"/>
        <w:numPr>
          <w:ilvl w:val="0"/>
          <w:numId w:val="2"/>
        </w:numPr>
        <w:ind w:left="360" w:firstLine="0"/>
      </w:pPr>
      <w:r w:rsidRPr="000163C5">
        <w:t>Depending on the nature of the incident and its severity/complexity (e.g. Type 1 - 5 incident—see paragraph 5), the IC may need assistance from the EOC to fully accomplish Incident Objectives and to formally develop the IAP</w:t>
      </w:r>
      <w:r>
        <w:t>.</w:t>
      </w:r>
    </w:p>
    <w:p w:rsidR="000163C5" w:rsidRPr="000163C5" w:rsidRDefault="000163C5" w:rsidP="00021755">
      <w:pPr>
        <w:rPr>
          <w:rFonts w:ascii="Times New Roman" w:eastAsia="Times New Roman" w:hAnsi="Times New Roman" w:cs="Times New Roman"/>
          <w:sz w:val="24"/>
          <w:szCs w:val="24"/>
        </w:rPr>
      </w:pPr>
    </w:p>
    <w:p w:rsidR="000163C5" w:rsidRDefault="000163C5" w:rsidP="00021755">
      <w:pPr>
        <w:pStyle w:val="BodyText"/>
        <w:numPr>
          <w:ilvl w:val="0"/>
          <w:numId w:val="4"/>
        </w:numPr>
        <w:ind w:left="360"/>
      </w:pPr>
      <w:r>
        <w:rPr>
          <w:b/>
          <w:spacing w:val="-1"/>
          <w:u w:val="thick" w:color="000000"/>
        </w:rPr>
        <w:t>Key</w:t>
      </w:r>
      <w:r>
        <w:rPr>
          <w:b/>
          <w:u w:val="thick" w:color="000000"/>
        </w:rPr>
        <w:t xml:space="preserve"> </w:t>
      </w:r>
      <w:r>
        <w:rPr>
          <w:b/>
          <w:spacing w:val="-1"/>
          <w:u w:val="thick" w:color="000000"/>
        </w:rPr>
        <w:t>Elements</w:t>
      </w:r>
      <w:r>
        <w:rPr>
          <w:b/>
          <w:u w:val="thick" w:color="000000"/>
        </w:rPr>
        <w:t xml:space="preserve"> of</w:t>
      </w:r>
      <w:r>
        <w:rPr>
          <w:b/>
          <w:spacing w:val="1"/>
          <w:u w:val="thick" w:color="000000"/>
        </w:rPr>
        <w:t xml:space="preserve"> </w:t>
      </w:r>
      <w:r>
        <w:rPr>
          <w:b/>
          <w:spacing w:val="-1"/>
          <w:u w:val="thick" w:color="000000"/>
        </w:rPr>
        <w:t>Response</w:t>
      </w:r>
      <w:r>
        <w:rPr>
          <w:b/>
          <w:spacing w:val="-1"/>
        </w:rPr>
        <w:t>.</w:t>
      </w:r>
      <w:r>
        <w:rPr>
          <w:b/>
          <w:spacing w:val="60"/>
        </w:rPr>
        <w:t xml:space="preserve"> </w:t>
      </w:r>
      <w:r>
        <w:t>It is</w:t>
      </w:r>
      <w:r>
        <w:rPr>
          <w:spacing w:val="2"/>
        </w:rPr>
        <w:t xml:space="preserve"> </w:t>
      </w:r>
      <w:r>
        <w:rPr>
          <w:spacing w:val="-1"/>
        </w:rPr>
        <w:t>important</w:t>
      </w:r>
      <w:r>
        <w:t xml:space="preserve"> to</w:t>
      </w:r>
      <w:r>
        <w:rPr>
          <w:spacing w:val="-3"/>
        </w:rPr>
        <w:t xml:space="preserve"> </w:t>
      </w:r>
      <w:r>
        <w:t xml:space="preserve">understand </w:t>
      </w:r>
      <w:r>
        <w:rPr>
          <w:spacing w:val="-1"/>
        </w:rPr>
        <w:t>which</w:t>
      </w:r>
      <w:r>
        <w:t xml:space="preserve"> </w:t>
      </w:r>
      <w:r>
        <w:rPr>
          <w:spacing w:val="-1"/>
        </w:rPr>
        <w:t>elements</w:t>
      </w:r>
      <w:r>
        <w:t xml:space="preserve"> </w:t>
      </w:r>
      <w:r>
        <w:rPr>
          <w:spacing w:val="-2"/>
        </w:rPr>
        <w:t>of</w:t>
      </w:r>
      <w:r>
        <w:rPr>
          <w:spacing w:val="1"/>
        </w:rPr>
        <w:t xml:space="preserve"> </w:t>
      </w:r>
      <w:r>
        <w:t>emergency</w:t>
      </w:r>
      <w:r>
        <w:rPr>
          <w:spacing w:val="57"/>
        </w:rPr>
        <w:t xml:space="preserve"> </w:t>
      </w:r>
      <w:r>
        <w:rPr>
          <w:spacing w:val="-1"/>
        </w:rPr>
        <w:t>response</w:t>
      </w:r>
      <w:r>
        <w:rPr>
          <w:spacing w:val="1"/>
        </w:rPr>
        <w:t xml:space="preserve"> </w:t>
      </w:r>
      <w:r>
        <w:rPr>
          <w:spacing w:val="-1"/>
        </w:rPr>
        <w:t>most</w:t>
      </w:r>
      <w:r>
        <w:t xml:space="preserve"> </w:t>
      </w:r>
      <w:r>
        <w:rPr>
          <w:spacing w:val="-1"/>
        </w:rPr>
        <w:t>influence</w:t>
      </w:r>
      <w:r>
        <w:rPr>
          <w:spacing w:val="-2"/>
        </w:rPr>
        <w:t xml:space="preserve"> </w:t>
      </w:r>
      <w:r>
        <w:rPr>
          <w:spacing w:val="-1"/>
        </w:rPr>
        <w:t>whether</w:t>
      </w:r>
      <w:r>
        <w:rPr>
          <w:spacing w:val="1"/>
        </w:rPr>
        <w:t xml:space="preserve"> </w:t>
      </w:r>
      <w:r>
        <w:rPr>
          <w:spacing w:val="-2"/>
        </w:rPr>
        <w:t>or</w:t>
      </w:r>
      <w:r>
        <w:t xml:space="preserve"> </w:t>
      </w:r>
      <w:r>
        <w:rPr>
          <w:spacing w:val="-1"/>
        </w:rPr>
        <w:t>not</w:t>
      </w:r>
      <w:r>
        <w:t xml:space="preserve"> a</w:t>
      </w:r>
      <w:r>
        <w:rPr>
          <w:spacing w:val="1"/>
        </w:rPr>
        <w:t xml:space="preserve"> </w:t>
      </w:r>
      <w:r>
        <w:rPr>
          <w:spacing w:val="-1"/>
        </w:rPr>
        <w:t>response</w:t>
      </w:r>
      <w:r>
        <w:rPr>
          <w:spacing w:val="1"/>
        </w:rPr>
        <w:t xml:space="preserve"> </w:t>
      </w:r>
      <w:r>
        <w:rPr>
          <w:spacing w:val="-1"/>
        </w:rPr>
        <w:t>effort</w:t>
      </w:r>
      <w:r>
        <w:t xml:space="preserve"> is </w:t>
      </w:r>
      <w:r>
        <w:rPr>
          <w:spacing w:val="-1"/>
        </w:rPr>
        <w:t>successful.</w:t>
      </w:r>
      <w:r>
        <w:t xml:space="preserve"> </w:t>
      </w:r>
      <w:r w:rsidR="006C03ED">
        <w:t xml:space="preserve"> </w:t>
      </w:r>
      <w:r>
        <w:rPr>
          <w:spacing w:val="-1"/>
        </w:rPr>
        <w:t>The</w:t>
      </w:r>
      <w:r>
        <w:rPr>
          <w:spacing w:val="-2"/>
        </w:rPr>
        <w:t xml:space="preserve"> </w:t>
      </w:r>
      <w:r>
        <w:t>Priority</w:t>
      </w:r>
      <w:r>
        <w:rPr>
          <w:spacing w:val="87"/>
        </w:rPr>
        <w:t xml:space="preserve"> </w:t>
      </w:r>
      <w:r>
        <w:rPr>
          <w:spacing w:val="-1"/>
        </w:rPr>
        <w:t>Objectives</w:t>
      </w:r>
      <w:r>
        <w:t xml:space="preserve"> are</w:t>
      </w:r>
      <w:r>
        <w:rPr>
          <w:spacing w:val="-2"/>
        </w:rPr>
        <w:t xml:space="preserve"> </w:t>
      </w:r>
      <w:r>
        <w:rPr>
          <w:spacing w:val="-1"/>
        </w:rPr>
        <w:t>accomplished</w:t>
      </w:r>
      <w:r>
        <w:t xml:space="preserve"> </w:t>
      </w:r>
      <w:r>
        <w:rPr>
          <w:spacing w:val="1"/>
        </w:rPr>
        <w:t>by</w:t>
      </w:r>
      <w:r>
        <w:rPr>
          <w:spacing w:val="-8"/>
        </w:rPr>
        <w:t xml:space="preserve"> </w:t>
      </w:r>
      <w:r>
        <w:t xml:space="preserve">executing </w:t>
      </w:r>
      <w:r>
        <w:rPr>
          <w:spacing w:val="-1"/>
        </w:rPr>
        <w:t>many</w:t>
      </w:r>
      <w:r>
        <w:rPr>
          <w:spacing w:val="-5"/>
        </w:rPr>
        <w:t xml:space="preserve"> </w:t>
      </w:r>
      <w:r>
        <w:rPr>
          <w:spacing w:val="1"/>
        </w:rPr>
        <w:t>actions;</w:t>
      </w:r>
      <w:r>
        <w:t xml:space="preserve"> </w:t>
      </w:r>
      <w:r>
        <w:rPr>
          <w:spacing w:val="-1"/>
        </w:rPr>
        <w:t>however,</w:t>
      </w:r>
      <w:r>
        <w:t xml:space="preserve"> the</w:t>
      </w:r>
      <w:r>
        <w:rPr>
          <w:spacing w:val="3"/>
        </w:rPr>
        <w:t xml:space="preserve"> </w:t>
      </w:r>
      <w:r>
        <w:rPr>
          <w:spacing w:val="-1"/>
        </w:rPr>
        <w:t>most</w:t>
      </w:r>
      <w:r>
        <w:t xml:space="preserve"> </w:t>
      </w:r>
      <w:r>
        <w:rPr>
          <w:spacing w:val="-1"/>
        </w:rPr>
        <w:t>important</w:t>
      </w:r>
      <w:r>
        <w:rPr>
          <w:spacing w:val="60"/>
        </w:rPr>
        <w:t xml:space="preserve"> </w:t>
      </w:r>
      <w:r>
        <w:rPr>
          <w:spacing w:val="-1"/>
        </w:rPr>
        <w:t>actions/systems/capabilities</w:t>
      </w:r>
      <w:r>
        <w:rPr>
          <w:spacing w:val="2"/>
        </w:rPr>
        <w:t xml:space="preserve"> </w:t>
      </w:r>
      <w:r>
        <w:t xml:space="preserve">are </w:t>
      </w:r>
      <w:r>
        <w:rPr>
          <w:spacing w:val="-1"/>
        </w:rPr>
        <w:t>noted</w:t>
      </w:r>
      <w:r>
        <w:t xml:space="preserve"> </w:t>
      </w:r>
      <w:r>
        <w:rPr>
          <w:spacing w:val="-1"/>
        </w:rPr>
        <w:t>below.</w:t>
      </w:r>
      <w:r>
        <w:t xml:space="preserve"> </w:t>
      </w:r>
      <w:r w:rsidR="006C03ED">
        <w:t xml:space="preserve"> </w:t>
      </w:r>
      <w:r>
        <w:t>These</w:t>
      </w:r>
      <w:r>
        <w:rPr>
          <w:spacing w:val="3"/>
        </w:rPr>
        <w:t xml:space="preserve"> </w:t>
      </w:r>
      <w:r>
        <w:rPr>
          <w:spacing w:val="-1"/>
        </w:rPr>
        <w:t>are</w:t>
      </w:r>
      <w:r>
        <w:rPr>
          <w:spacing w:val="1"/>
        </w:rPr>
        <w:t xml:space="preserve"> </w:t>
      </w:r>
      <w:r>
        <w:rPr>
          <w:spacing w:val="-1"/>
        </w:rPr>
        <w:t>termed</w:t>
      </w:r>
      <w:r>
        <w:t xml:space="preserve"> </w:t>
      </w:r>
      <w:r>
        <w:rPr>
          <w:spacing w:val="1"/>
        </w:rPr>
        <w:t>Key</w:t>
      </w:r>
      <w:r>
        <w:rPr>
          <w:spacing w:val="-5"/>
        </w:rPr>
        <w:t xml:space="preserve"> </w:t>
      </w:r>
      <w:r>
        <w:rPr>
          <w:spacing w:val="-1"/>
        </w:rPr>
        <w:t>Elements</w:t>
      </w:r>
      <w:r>
        <w:rPr>
          <w:spacing w:val="2"/>
        </w:rPr>
        <w:t xml:space="preserve"> </w:t>
      </w:r>
      <w:r>
        <w:rPr>
          <w:spacing w:val="-2"/>
        </w:rPr>
        <w:t>of</w:t>
      </w:r>
      <w:r>
        <w:rPr>
          <w:spacing w:val="1"/>
        </w:rPr>
        <w:t xml:space="preserve"> </w:t>
      </w:r>
      <w:r>
        <w:rPr>
          <w:spacing w:val="-1"/>
        </w:rPr>
        <w:t>Response.</w:t>
      </w:r>
      <w:r>
        <w:t xml:space="preserve"> </w:t>
      </w:r>
      <w:r w:rsidR="006C03ED">
        <w:t xml:space="preserve"> </w:t>
      </w:r>
      <w:r w:rsidR="006C03ED">
        <w:rPr>
          <w:spacing w:val="-1"/>
        </w:rPr>
        <w:t xml:space="preserve">If </w:t>
      </w:r>
      <w:r>
        <w:rPr>
          <w:spacing w:val="-1"/>
        </w:rPr>
        <w:t>performed</w:t>
      </w:r>
      <w:r>
        <w:t xml:space="preserve"> promptly</w:t>
      </w:r>
      <w:r>
        <w:rPr>
          <w:spacing w:val="-5"/>
        </w:rPr>
        <w:t xml:space="preserve"> </w:t>
      </w:r>
      <w:r>
        <w:t>and</w:t>
      </w:r>
      <w:r>
        <w:rPr>
          <w:spacing w:val="2"/>
        </w:rPr>
        <w:t xml:space="preserve"> </w:t>
      </w:r>
      <w:r>
        <w:rPr>
          <w:spacing w:val="-1"/>
        </w:rPr>
        <w:t>effectively,</w:t>
      </w:r>
      <w:r>
        <w:t xml:space="preserve"> </w:t>
      </w:r>
      <w:r>
        <w:rPr>
          <w:spacing w:val="1"/>
        </w:rPr>
        <w:t>they</w:t>
      </w:r>
      <w:r>
        <w:rPr>
          <w:spacing w:val="-3"/>
        </w:rPr>
        <w:t xml:space="preserve"> </w:t>
      </w:r>
      <w:r>
        <w:rPr>
          <w:spacing w:val="-1"/>
        </w:rPr>
        <w:t>will</w:t>
      </w:r>
      <w:r>
        <w:rPr>
          <w:spacing w:val="3"/>
        </w:rPr>
        <w:t xml:space="preserve"> </w:t>
      </w:r>
      <w:r>
        <w:rPr>
          <w:spacing w:val="-1"/>
        </w:rPr>
        <w:t>minimize</w:t>
      </w:r>
      <w:r>
        <w:rPr>
          <w:spacing w:val="1"/>
        </w:rPr>
        <w:t xml:space="preserve"> </w:t>
      </w:r>
      <w:r>
        <w:rPr>
          <w:spacing w:val="-1"/>
        </w:rPr>
        <w:t>personnel</w:t>
      </w:r>
      <w:r>
        <w:rPr>
          <w:spacing w:val="-2"/>
        </w:rPr>
        <w:t xml:space="preserve"> </w:t>
      </w:r>
      <w:r>
        <w:t xml:space="preserve">and infrastructure </w:t>
      </w:r>
      <w:r>
        <w:rPr>
          <w:spacing w:val="-1"/>
        </w:rPr>
        <w:t>loss</w:t>
      </w:r>
      <w:r>
        <w:rPr>
          <w:spacing w:val="62"/>
        </w:rPr>
        <w:t xml:space="preserve"> </w:t>
      </w:r>
      <w:r>
        <w:rPr>
          <w:spacing w:val="-1"/>
        </w:rPr>
        <w:t>more</w:t>
      </w:r>
      <w:r>
        <w:t xml:space="preserve"> than </w:t>
      </w:r>
      <w:r>
        <w:rPr>
          <w:spacing w:val="1"/>
        </w:rPr>
        <w:t>any</w:t>
      </w:r>
      <w:r>
        <w:rPr>
          <w:spacing w:val="-6"/>
        </w:rPr>
        <w:t xml:space="preserve"> </w:t>
      </w:r>
      <w:r>
        <w:rPr>
          <w:spacing w:val="-1"/>
        </w:rPr>
        <w:t>other</w:t>
      </w:r>
      <w:r>
        <w:t xml:space="preserve"> </w:t>
      </w:r>
      <w:r>
        <w:rPr>
          <w:spacing w:val="-1"/>
        </w:rPr>
        <w:t>response</w:t>
      </w:r>
      <w:r>
        <w:rPr>
          <w:spacing w:val="1"/>
        </w:rPr>
        <w:t xml:space="preserve"> </w:t>
      </w:r>
      <w:r>
        <w:t>actions/</w:t>
      </w:r>
      <w:r>
        <w:rPr>
          <w:spacing w:val="-1"/>
        </w:rPr>
        <w:t>systems/capabilities.</w:t>
      </w:r>
    </w:p>
    <w:p w:rsidR="000163C5" w:rsidRDefault="000163C5" w:rsidP="00021755">
      <w:pPr>
        <w:rPr>
          <w:rFonts w:ascii="Times New Roman" w:eastAsia="Times New Roman" w:hAnsi="Times New Roman" w:cs="Times New Roman"/>
          <w:sz w:val="24"/>
          <w:szCs w:val="24"/>
        </w:rPr>
      </w:pPr>
    </w:p>
    <w:p w:rsidR="000163C5" w:rsidRDefault="000163C5" w:rsidP="006C03ED">
      <w:pPr>
        <w:pStyle w:val="BodyText"/>
        <w:numPr>
          <w:ilvl w:val="0"/>
          <w:numId w:val="6"/>
        </w:numPr>
        <w:tabs>
          <w:tab w:val="left" w:pos="810"/>
        </w:tabs>
        <w:ind w:left="360" w:firstLine="0"/>
      </w:pPr>
      <w:r>
        <w:t>Public</w:t>
      </w:r>
      <w:r>
        <w:rPr>
          <w:spacing w:val="-1"/>
        </w:rPr>
        <w:t xml:space="preserve"> awareness</w:t>
      </w:r>
      <w:r>
        <w:rPr>
          <w:spacing w:val="2"/>
        </w:rPr>
        <w:t xml:space="preserve"> </w:t>
      </w:r>
      <w:r>
        <w:rPr>
          <w:spacing w:val="-1"/>
        </w:rPr>
        <w:t>(e.g.,</w:t>
      </w:r>
      <w:r>
        <w:t xml:space="preserve"> </w:t>
      </w:r>
      <w:r>
        <w:rPr>
          <w:rFonts w:cs="Times New Roman"/>
        </w:rPr>
        <w:t>“</w:t>
      </w:r>
      <w:r>
        <w:t>Ready</w:t>
      </w:r>
      <w:r>
        <w:rPr>
          <w:spacing w:val="-7"/>
        </w:rPr>
        <w:t xml:space="preserve"> </w:t>
      </w:r>
      <w:r>
        <w:rPr>
          <w:spacing w:val="-1"/>
        </w:rPr>
        <w:t>Army,</w:t>
      </w:r>
      <w:r>
        <w:rPr>
          <w:rFonts w:cs="Times New Roman"/>
          <w:spacing w:val="-1"/>
        </w:rPr>
        <w:t>”</w:t>
      </w:r>
      <w:r>
        <w:rPr>
          <w:rFonts w:cs="Times New Roman"/>
          <w:spacing w:val="1"/>
        </w:rPr>
        <w:t xml:space="preserve"> </w:t>
      </w:r>
      <w:r>
        <w:t>a</w:t>
      </w:r>
      <w:r>
        <w:rPr>
          <w:spacing w:val="1"/>
        </w:rPr>
        <w:t xml:space="preserve"> </w:t>
      </w:r>
      <w:r>
        <w:t>program</w:t>
      </w:r>
      <w:r>
        <w:rPr>
          <w:spacing w:val="-1"/>
        </w:rPr>
        <w:t xml:space="preserve"> implemented</w:t>
      </w:r>
      <w:r>
        <w:t xml:space="preserve"> in </w:t>
      </w:r>
      <w:r>
        <w:rPr>
          <w:spacing w:val="-1"/>
        </w:rPr>
        <w:t>the</w:t>
      </w:r>
      <w:r>
        <w:rPr>
          <w:spacing w:val="-2"/>
        </w:rPr>
        <w:t xml:space="preserve"> </w:t>
      </w:r>
      <w:r>
        <w:rPr>
          <w:spacing w:val="-1"/>
        </w:rPr>
        <w:t>Preparations</w:t>
      </w:r>
      <w:r>
        <w:rPr>
          <w:spacing w:val="62"/>
        </w:rPr>
        <w:t xml:space="preserve"> </w:t>
      </w:r>
      <w:r>
        <w:rPr>
          <w:spacing w:val="-1"/>
        </w:rPr>
        <w:t>mission</w:t>
      </w:r>
      <w:r>
        <w:t xml:space="preserve"> areas</w:t>
      </w:r>
      <w:r>
        <w:rPr>
          <w:spacing w:val="3"/>
        </w:rPr>
        <w:t xml:space="preserve"> </w:t>
      </w:r>
      <w:r>
        <w:rPr>
          <w:spacing w:val="-1"/>
        </w:rPr>
        <w:t>vice</w:t>
      </w:r>
      <w:r>
        <w:rPr>
          <w:spacing w:val="1"/>
        </w:rPr>
        <w:t xml:space="preserve"> </w:t>
      </w:r>
      <w:r>
        <w:rPr>
          <w:spacing w:val="-1"/>
        </w:rPr>
        <w:t>used</w:t>
      </w:r>
      <w:r>
        <w:t xml:space="preserve"> </w:t>
      </w:r>
      <w:r>
        <w:rPr>
          <w:spacing w:val="-1"/>
        </w:rPr>
        <w:t>in</w:t>
      </w:r>
      <w:r>
        <w:t xml:space="preserve"> the</w:t>
      </w:r>
      <w:r>
        <w:rPr>
          <w:spacing w:val="2"/>
        </w:rPr>
        <w:t xml:space="preserve"> </w:t>
      </w:r>
      <w:r>
        <w:rPr>
          <w:spacing w:val="-1"/>
        </w:rPr>
        <w:t>Response</w:t>
      </w:r>
      <w:r>
        <w:rPr>
          <w:spacing w:val="1"/>
        </w:rPr>
        <w:t xml:space="preserve"> </w:t>
      </w:r>
      <w:r>
        <w:rPr>
          <w:spacing w:val="-1"/>
        </w:rPr>
        <w:t>mission</w:t>
      </w:r>
      <w:r>
        <w:t xml:space="preserve"> areas)</w:t>
      </w:r>
    </w:p>
    <w:p w:rsidR="000163C5" w:rsidRDefault="000163C5" w:rsidP="00021755">
      <w:pPr>
        <w:tabs>
          <w:tab w:val="left" w:pos="460"/>
        </w:tabs>
        <w:ind w:left="720"/>
        <w:rPr>
          <w:rFonts w:ascii="Times New Roman" w:eastAsia="Times New Roman" w:hAnsi="Times New Roman" w:cs="Times New Roman"/>
          <w:sz w:val="24"/>
          <w:szCs w:val="24"/>
        </w:rPr>
      </w:pPr>
    </w:p>
    <w:p w:rsidR="000163C5" w:rsidRDefault="000163C5" w:rsidP="006C03ED">
      <w:pPr>
        <w:pStyle w:val="BodyText"/>
        <w:numPr>
          <w:ilvl w:val="0"/>
          <w:numId w:val="6"/>
        </w:numPr>
        <w:ind w:left="360" w:firstLine="0"/>
      </w:pPr>
      <w:r>
        <w:rPr>
          <w:spacing w:val="-1"/>
        </w:rPr>
        <w:t>Mass</w:t>
      </w:r>
      <w:r>
        <w:rPr>
          <w:spacing w:val="2"/>
        </w:rPr>
        <w:t xml:space="preserve"> </w:t>
      </w:r>
      <w:r>
        <w:rPr>
          <w:spacing w:val="-1"/>
        </w:rPr>
        <w:t>warning</w:t>
      </w:r>
      <w:r>
        <w:t xml:space="preserve"> and</w:t>
      </w:r>
      <w:r>
        <w:rPr>
          <w:spacing w:val="1"/>
        </w:rPr>
        <w:t xml:space="preserve"> </w:t>
      </w:r>
      <w:r>
        <w:rPr>
          <w:spacing w:val="-1"/>
        </w:rPr>
        <w:t>notification</w:t>
      </w:r>
      <w:r>
        <w:t xml:space="preserve"> [e.g., </w:t>
      </w:r>
      <w:r>
        <w:rPr>
          <w:spacing w:val="-1"/>
        </w:rPr>
        <w:t>public address</w:t>
      </w:r>
      <w:r>
        <w:t xml:space="preserve"> </w:t>
      </w:r>
      <w:r>
        <w:rPr>
          <w:spacing w:val="-1"/>
        </w:rPr>
        <w:t>announcements,</w:t>
      </w:r>
      <w:r>
        <w:rPr>
          <w:spacing w:val="-3"/>
        </w:rPr>
        <w:t xml:space="preserve"> </w:t>
      </w:r>
      <w:r>
        <w:t>computer-aided</w:t>
      </w:r>
      <w:r>
        <w:rPr>
          <w:spacing w:val="70"/>
        </w:rPr>
        <w:t xml:space="preserve"> </w:t>
      </w:r>
      <w:r>
        <w:t xml:space="preserve">messages, </w:t>
      </w:r>
      <w:r>
        <w:rPr>
          <w:spacing w:val="-1"/>
        </w:rPr>
        <w:t>Emergency</w:t>
      </w:r>
      <w:r>
        <w:rPr>
          <w:spacing w:val="-8"/>
        </w:rPr>
        <w:t xml:space="preserve"> </w:t>
      </w:r>
      <w:r>
        <w:t>Public</w:t>
      </w:r>
      <w:r>
        <w:rPr>
          <w:spacing w:val="1"/>
        </w:rPr>
        <w:t xml:space="preserve"> </w:t>
      </w:r>
      <w:r>
        <w:rPr>
          <w:spacing w:val="-1"/>
        </w:rPr>
        <w:t>Information</w:t>
      </w:r>
      <w:r>
        <w:rPr>
          <w:spacing w:val="3"/>
        </w:rPr>
        <w:t xml:space="preserve"> </w:t>
      </w:r>
      <w:r>
        <w:t>(EPI)</w:t>
      </w:r>
      <w:r>
        <w:rPr>
          <w:spacing w:val="-1"/>
        </w:rPr>
        <w:t xml:space="preserve"> dissemination,</w:t>
      </w:r>
      <w:r>
        <w:t xml:space="preserve"> </w:t>
      </w:r>
      <w:r>
        <w:rPr>
          <w:spacing w:val="-1"/>
        </w:rPr>
        <w:t>AFN</w:t>
      </w:r>
      <w:r>
        <w:rPr>
          <w:spacing w:val="1"/>
        </w:rPr>
        <w:t xml:space="preserve"> </w:t>
      </w:r>
      <w:r>
        <w:t>broadcasts]</w:t>
      </w:r>
    </w:p>
    <w:p w:rsidR="000163C5" w:rsidRDefault="000163C5" w:rsidP="00021755">
      <w:pPr>
        <w:ind w:left="720"/>
        <w:rPr>
          <w:rFonts w:ascii="Times New Roman" w:eastAsia="Times New Roman" w:hAnsi="Times New Roman" w:cs="Times New Roman"/>
          <w:sz w:val="24"/>
          <w:szCs w:val="24"/>
        </w:rPr>
      </w:pPr>
    </w:p>
    <w:p w:rsidR="000163C5" w:rsidRDefault="000163C5" w:rsidP="006C03ED">
      <w:pPr>
        <w:pStyle w:val="BodyText"/>
        <w:numPr>
          <w:ilvl w:val="0"/>
          <w:numId w:val="6"/>
        </w:numPr>
        <w:ind w:left="360" w:firstLine="0"/>
      </w:pPr>
      <w:r>
        <w:t>Trained</w:t>
      </w:r>
      <w:r>
        <w:rPr>
          <w:spacing w:val="-3"/>
        </w:rPr>
        <w:t xml:space="preserve"> </w:t>
      </w:r>
      <w:r>
        <w:t>and equipped</w:t>
      </w:r>
      <w:r>
        <w:rPr>
          <w:spacing w:val="-1"/>
        </w:rPr>
        <w:t xml:space="preserve"> </w:t>
      </w:r>
      <w:r>
        <w:t>first</w:t>
      </w:r>
      <w:r>
        <w:rPr>
          <w:spacing w:val="-2"/>
        </w:rPr>
        <w:t xml:space="preserve"> </w:t>
      </w:r>
      <w:r>
        <w:t>and</w:t>
      </w:r>
      <w:r>
        <w:rPr>
          <w:spacing w:val="-3"/>
        </w:rPr>
        <w:t xml:space="preserve"> </w:t>
      </w:r>
      <w:r>
        <w:t>emergency</w:t>
      </w:r>
      <w:r>
        <w:rPr>
          <w:spacing w:val="-5"/>
        </w:rPr>
        <w:t xml:space="preserve"> </w:t>
      </w:r>
      <w:r>
        <w:t>responders</w:t>
      </w:r>
      <w:r>
        <w:rPr>
          <w:spacing w:val="-1"/>
        </w:rPr>
        <w:t xml:space="preserve"> </w:t>
      </w:r>
      <w:r>
        <w:t xml:space="preserve">[e.g., </w:t>
      </w:r>
      <w:r>
        <w:rPr>
          <w:spacing w:val="-1"/>
        </w:rPr>
        <w:t>on-scene:</w:t>
      </w:r>
      <w:r>
        <w:t xml:space="preserve"> </w:t>
      </w:r>
      <w:r>
        <w:rPr>
          <w:spacing w:val="-1"/>
        </w:rPr>
        <w:t>Security</w:t>
      </w:r>
      <w:r>
        <w:rPr>
          <w:spacing w:val="-5"/>
        </w:rPr>
        <w:t xml:space="preserve"> </w:t>
      </w:r>
      <w:r>
        <w:t>Forces,</w:t>
      </w:r>
      <w:r>
        <w:rPr>
          <w:spacing w:val="42"/>
        </w:rPr>
        <w:t xml:space="preserve"> </w:t>
      </w:r>
      <w:r>
        <w:rPr>
          <w:spacing w:val="-1"/>
        </w:rPr>
        <w:t>Fire</w:t>
      </w:r>
      <w:r>
        <w:rPr>
          <w:spacing w:val="1"/>
        </w:rPr>
        <w:t xml:space="preserve"> </w:t>
      </w:r>
      <w:r>
        <w:t>&amp; Emergency</w:t>
      </w:r>
      <w:r>
        <w:rPr>
          <w:spacing w:val="-6"/>
        </w:rPr>
        <w:t xml:space="preserve"> </w:t>
      </w:r>
      <w:r>
        <w:rPr>
          <w:spacing w:val="-1"/>
        </w:rPr>
        <w:t>Services,</w:t>
      </w:r>
      <w:r>
        <w:t xml:space="preserve"> </w:t>
      </w:r>
      <w:r>
        <w:rPr>
          <w:spacing w:val="-1"/>
        </w:rPr>
        <w:t>Deutsche</w:t>
      </w:r>
      <w:r>
        <w:rPr>
          <w:spacing w:val="-3"/>
        </w:rPr>
        <w:t xml:space="preserve"> </w:t>
      </w:r>
      <w:r>
        <w:t>Red</w:t>
      </w:r>
      <w:r>
        <w:rPr>
          <w:spacing w:val="-3"/>
        </w:rPr>
        <w:t xml:space="preserve"> </w:t>
      </w:r>
      <w:r>
        <w:rPr>
          <w:spacing w:val="-1"/>
        </w:rPr>
        <w:t>Cross</w:t>
      </w:r>
      <w:r>
        <w:t xml:space="preserve"> </w:t>
      </w:r>
      <w:r>
        <w:rPr>
          <w:spacing w:val="-1"/>
        </w:rPr>
        <w:t>(DRK),</w:t>
      </w:r>
      <w:r>
        <w:t xml:space="preserve"> </w:t>
      </w:r>
      <w:r>
        <w:rPr>
          <w:spacing w:val="-1"/>
        </w:rPr>
        <w:t>explosive</w:t>
      </w:r>
      <w:r>
        <w:rPr>
          <w:spacing w:val="3"/>
        </w:rPr>
        <w:t xml:space="preserve"> </w:t>
      </w:r>
      <w:r>
        <w:rPr>
          <w:spacing w:val="-1"/>
        </w:rPr>
        <w:t>ordnance</w:t>
      </w:r>
      <w:r>
        <w:rPr>
          <w:spacing w:val="1"/>
        </w:rPr>
        <w:t xml:space="preserve"> </w:t>
      </w:r>
      <w:r>
        <w:rPr>
          <w:spacing w:val="-1"/>
        </w:rPr>
        <w:t>disposal</w:t>
      </w:r>
      <w:r>
        <w:rPr>
          <w:spacing w:val="93"/>
        </w:rPr>
        <w:t xml:space="preserve"> </w:t>
      </w:r>
      <w:r>
        <w:t>(EOD),</w:t>
      </w:r>
      <w:r>
        <w:rPr>
          <w:spacing w:val="-3"/>
        </w:rPr>
        <w:t xml:space="preserve"> </w:t>
      </w:r>
      <w:r>
        <w:t>Public</w:t>
      </w:r>
      <w:r>
        <w:rPr>
          <w:spacing w:val="1"/>
        </w:rPr>
        <w:t xml:space="preserve"> </w:t>
      </w:r>
      <w:r>
        <w:rPr>
          <w:spacing w:val="-1"/>
        </w:rPr>
        <w:t>Works,</w:t>
      </w:r>
      <w:r>
        <w:t xml:space="preserve"> </w:t>
      </w:r>
      <w:r>
        <w:rPr>
          <w:spacing w:val="-1"/>
        </w:rPr>
        <w:t>EOC]</w:t>
      </w:r>
    </w:p>
    <w:p w:rsidR="000163C5" w:rsidRDefault="000163C5" w:rsidP="00021755">
      <w:pPr>
        <w:ind w:left="720"/>
        <w:rPr>
          <w:rFonts w:ascii="Times New Roman" w:eastAsia="Times New Roman" w:hAnsi="Times New Roman" w:cs="Times New Roman"/>
          <w:sz w:val="24"/>
          <w:szCs w:val="24"/>
        </w:rPr>
      </w:pPr>
    </w:p>
    <w:p w:rsidR="000163C5" w:rsidRDefault="000163C5" w:rsidP="006C03ED">
      <w:pPr>
        <w:pStyle w:val="BodyText"/>
        <w:numPr>
          <w:ilvl w:val="0"/>
          <w:numId w:val="6"/>
        </w:numPr>
        <w:ind w:left="360" w:firstLine="0"/>
      </w:pPr>
      <w:r w:rsidRPr="000163C5">
        <w:t xml:space="preserve">Mass Care </w:t>
      </w:r>
      <w:r>
        <w:t>[e.g.,</w:t>
      </w:r>
      <w:r w:rsidRPr="000163C5">
        <w:t xml:space="preserve"> sheltering-in-place,</w:t>
      </w:r>
      <w:r>
        <w:t xml:space="preserve"> </w:t>
      </w:r>
      <w:r w:rsidRPr="000163C5">
        <w:t>evacuation/Noncombatant</w:t>
      </w:r>
      <w:r>
        <w:t xml:space="preserve"> </w:t>
      </w:r>
      <w:r w:rsidRPr="000163C5">
        <w:t>Evacuation</w:t>
      </w:r>
      <w:r>
        <w:t xml:space="preserve"> </w:t>
      </w:r>
      <w:r w:rsidRPr="000163C5">
        <w:t xml:space="preserve">Operations </w:t>
      </w:r>
      <w:r>
        <w:t>(NEO)</w:t>
      </w:r>
      <w:r w:rsidRPr="000163C5">
        <w:t xml:space="preserve"> </w:t>
      </w:r>
      <w:r>
        <w:t>to</w:t>
      </w:r>
      <w:r w:rsidRPr="000163C5">
        <w:t xml:space="preserve"> </w:t>
      </w:r>
      <w:r>
        <w:t>Safe</w:t>
      </w:r>
      <w:r w:rsidRPr="000163C5">
        <w:t xml:space="preserve"> Havens/Repatriation</w:t>
      </w:r>
      <w:r>
        <w:t xml:space="preserve"> </w:t>
      </w:r>
      <w:r w:rsidRPr="000163C5">
        <w:t>Sites, Animal</w:t>
      </w:r>
      <w:r>
        <w:t xml:space="preserve"> Care, </w:t>
      </w:r>
      <w:r w:rsidRPr="000163C5">
        <w:t xml:space="preserve">Special </w:t>
      </w:r>
      <w:r>
        <w:t>Needs,</w:t>
      </w:r>
      <w:r w:rsidRPr="000163C5">
        <w:t xml:space="preserve"> </w:t>
      </w:r>
      <w:r>
        <w:t>and</w:t>
      </w:r>
      <w:r w:rsidRPr="000163C5">
        <w:t xml:space="preserve"> </w:t>
      </w:r>
      <w:r>
        <w:t>Volunteer</w:t>
      </w:r>
      <w:r w:rsidRPr="000163C5">
        <w:t xml:space="preserve"> </w:t>
      </w:r>
      <w:r>
        <w:t xml:space="preserve">and </w:t>
      </w:r>
      <w:r w:rsidRPr="000163C5">
        <w:t>Donations</w:t>
      </w:r>
      <w:r>
        <w:t xml:space="preserve"> </w:t>
      </w:r>
      <w:r w:rsidRPr="000163C5">
        <w:t>Management</w:t>
      </w:r>
      <w:r>
        <w:t>].</w:t>
      </w:r>
    </w:p>
    <w:p w:rsidR="000163C5" w:rsidRDefault="000163C5" w:rsidP="00021755">
      <w:pPr>
        <w:pStyle w:val="BodyText"/>
        <w:ind w:left="0" w:firstLine="0"/>
      </w:pPr>
    </w:p>
    <w:p w:rsidR="002621CE" w:rsidRDefault="002621CE" w:rsidP="00021755">
      <w:pPr>
        <w:pStyle w:val="BodyText"/>
        <w:numPr>
          <w:ilvl w:val="0"/>
          <w:numId w:val="6"/>
        </w:numPr>
        <w:ind w:left="720"/>
      </w:pPr>
      <w:r w:rsidRPr="002621CE">
        <w:t>Command</w:t>
      </w:r>
      <w:r>
        <w:t xml:space="preserve"> and </w:t>
      </w:r>
      <w:r w:rsidRPr="002621CE">
        <w:t xml:space="preserve">Control </w:t>
      </w:r>
      <w:r>
        <w:t xml:space="preserve">(e.g., ICP, </w:t>
      </w:r>
      <w:r w:rsidRPr="002621CE">
        <w:t>EOC)</w:t>
      </w:r>
    </w:p>
    <w:p w:rsidR="002621CE" w:rsidRPr="002621CE" w:rsidRDefault="002621CE" w:rsidP="00021755">
      <w:pPr>
        <w:pStyle w:val="BodyText"/>
        <w:ind w:left="360" w:firstLine="0"/>
      </w:pPr>
    </w:p>
    <w:p w:rsidR="000163C5" w:rsidRDefault="002621CE" w:rsidP="00021755">
      <w:pPr>
        <w:pStyle w:val="BodyText"/>
        <w:numPr>
          <w:ilvl w:val="0"/>
          <w:numId w:val="6"/>
        </w:numPr>
        <w:ind w:left="720"/>
      </w:pPr>
      <w:r w:rsidRPr="002621CE">
        <w:t xml:space="preserve">Definitive medical care </w:t>
      </w:r>
      <w:r>
        <w:t xml:space="preserve">(e.g., </w:t>
      </w:r>
      <w:r w:rsidRPr="002621CE">
        <w:t>hospitals, on-site triage</w:t>
      </w:r>
      <w:r w:rsidR="008A7C97">
        <w:t>.</w:t>
      </w:r>
    </w:p>
    <w:p w:rsidR="008A7C97" w:rsidRDefault="008A7C97" w:rsidP="00021755">
      <w:pPr>
        <w:pStyle w:val="BodyText"/>
        <w:ind w:left="0" w:firstLine="0"/>
      </w:pPr>
    </w:p>
    <w:p w:rsidR="008A7C97" w:rsidRDefault="008A7C97" w:rsidP="00021755">
      <w:pPr>
        <w:pStyle w:val="BodyText"/>
        <w:numPr>
          <w:ilvl w:val="0"/>
          <w:numId w:val="4"/>
        </w:numPr>
        <w:ind w:left="360"/>
      </w:pPr>
      <w:r>
        <w:rPr>
          <w:b/>
          <w:spacing w:val="-1"/>
          <w:u w:val="thick" w:color="000000"/>
        </w:rPr>
        <w:t>Types</w:t>
      </w:r>
      <w:r>
        <w:rPr>
          <w:b/>
          <w:u w:val="thick" w:color="000000"/>
        </w:rPr>
        <w:t xml:space="preserve"> of</w:t>
      </w:r>
      <w:r>
        <w:rPr>
          <w:b/>
          <w:spacing w:val="1"/>
          <w:u w:val="thick" w:color="000000"/>
        </w:rPr>
        <w:t xml:space="preserve"> </w:t>
      </w:r>
      <w:r>
        <w:rPr>
          <w:b/>
          <w:spacing w:val="-1"/>
          <w:u w:val="thick" w:color="000000"/>
        </w:rPr>
        <w:t>Incidents</w:t>
      </w:r>
      <w:r>
        <w:rPr>
          <w:b/>
          <w:spacing w:val="-1"/>
        </w:rPr>
        <w:t>.</w:t>
      </w:r>
      <w:r>
        <w:rPr>
          <w:b/>
          <w:spacing w:val="60"/>
        </w:rPr>
        <w:t xml:space="preserve"> </w:t>
      </w:r>
      <w:r>
        <w:rPr>
          <w:spacing w:val="-1"/>
        </w:rPr>
        <w:t>There</w:t>
      </w:r>
      <w:r>
        <w:t xml:space="preserve"> are</w:t>
      </w:r>
      <w:r>
        <w:rPr>
          <w:spacing w:val="-2"/>
        </w:rPr>
        <w:t xml:space="preserve"> </w:t>
      </w:r>
      <w:r>
        <w:rPr>
          <w:spacing w:val="-1"/>
        </w:rPr>
        <w:t>five</w:t>
      </w:r>
      <w:r>
        <w:rPr>
          <w:spacing w:val="1"/>
        </w:rPr>
        <w:t xml:space="preserve"> </w:t>
      </w:r>
      <w:r>
        <w:rPr>
          <w:spacing w:val="-1"/>
        </w:rPr>
        <w:t>commonly</w:t>
      </w:r>
      <w:r>
        <w:rPr>
          <w:spacing w:val="-5"/>
        </w:rPr>
        <w:t xml:space="preserve"> </w:t>
      </w:r>
      <w:r>
        <w:t>accepted</w:t>
      </w:r>
      <w:r>
        <w:rPr>
          <w:spacing w:val="1"/>
        </w:rPr>
        <w:t xml:space="preserve"> </w:t>
      </w:r>
      <w:r>
        <w:t xml:space="preserve">incident </w:t>
      </w:r>
      <w:r>
        <w:rPr>
          <w:spacing w:val="-1"/>
        </w:rPr>
        <w:t>types</w:t>
      </w:r>
      <w:r>
        <w:rPr>
          <w:spacing w:val="2"/>
        </w:rPr>
        <w:t xml:space="preserve"> </w:t>
      </w:r>
      <w:r>
        <w:rPr>
          <w:spacing w:val="-1"/>
        </w:rPr>
        <w:t>used</w:t>
      </w:r>
      <w:r>
        <w:rPr>
          <w:spacing w:val="-3"/>
        </w:rPr>
        <w:t xml:space="preserve"> </w:t>
      </w:r>
      <w:r>
        <w:rPr>
          <w:spacing w:val="1"/>
        </w:rPr>
        <w:t>by</w:t>
      </w:r>
      <w:r>
        <w:rPr>
          <w:spacing w:val="-5"/>
        </w:rPr>
        <w:t xml:space="preserve"> </w:t>
      </w:r>
      <w:r>
        <w:t>federal</w:t>
      </w:r>
      <w:r>
        <w:rPr>
          <w:spacing w:val="1"/>
        </w:rPr>
        <w:t xml:space="preserve"> </w:t>
      </w:r>
      <w:r>
        <w:t xml:space="preserve">and Department of Defense agencies, </w:t>
      </w:r>
      <w:r>
        <w:rPr>
          <w:spacing w:val="-1"/>
        </w:rPr>
        <w:t>based</w:t>
      </w:r>
      <w:r>
        <w:rPr>
          <w:spacing w:val="-3"/>
        </w:rPr>
        <w:t xml:space="preserve"> </w:t>
      </w:r>
      <w:r>
        <w:rPr>
          <w:spacing w:val="-2"/>
        </w:rPr>
        <w:t>on</w:t>
      </w:r>
      <w:r>
        <w:t xml:space="preserve"> </w:t>
      </w:r>
      <w:r>
        <w:rPr>
          <w:spacing w:val="-1"/>
        </w:rPr>
        <w:t>level</w:t>
      </w:r>
      <w:r>
        <w:t xml:space="preserve"> </w:t>
      </w:r>
      <w:r>
        <w:rPr>
          <w:spacing w:val="-1"/>
        </w:rPr>
        <w:t>of</w:t>
      </w:r>
      <w:r>
        <w:rPr>
          <w:spacing w:val="1"/>
        </w:rPr>
        <w:t xml:space="preserve"> </w:t>
      </w:r>
      <w:r>
        <w:rPr>
          <w:spacing w:val="-1"/>
        </w:rPr>
        <w:t>complexity.</w:t>
      </w:r>
      <w:r>
        <w:rPr>
          <w:spacing w:val="2"/>
        </w:rPr>
        <w:t xml:space="preserve"> </w:t>
      </w:r>
      <w:r w:rsidR="006C03ED">
        <w:rPr>
          <w:spacing w:val="2"/>
        </w:rPr>
        <w:t xml:space="preserve"> </w:t>
      </w:r>
      <w:r>
        <w:rPr>
          <w:spacing w:val="-1"/>
        </w:rPr>
        <w:t>These</w:t>
      </w:r>
      <w:r>
        <w:rPr>
          <w:spacing w:val="1"/>
        </w:rPr>
        <w:t xml:space="preserve"> </w:t>
      </w:r>
      <w:r>
        <w:rPr>
          <w:spacing w:val="-1"/>
        </w:rPr>
        <w:t>types</w:t>
      </w:r>
      <w:r>
        <w:t xml:space="preserve"> are </w:t>
      </w:r>
      <w:r>
        <w:rPr>
          <w:spacing w:val="-1"/>
        </w:rPr>
        <w:t>generally</w:t>
      </w:r>
      <w:r>
        <w:rPr>
          <w:spacing w:val="-2"/>
        </w:rPr>
        <w:t xml:space="preserve"> </w:t>
      </w:r>
      <w:r>
        <w:t xml:space="preserve">used to </w:t>
      </w:r>
      <w:r>
        <w:rPr>
          <w:spacing w:val="-1"/>
        </w:rPr>
        <w:t>make</w:t>
      </w:r>
      <w:r>
        <w:rPr>
          <w:spacing w:val="71"/>
        </w:rPr>
        <w:t xml:space="preserve"> </w:t>
      </w:r>
      <w:r>
        <w:rPr>
          <w:spacing w:val="-1"/>
        </w:rPr>
        <w:t>decisions</w:t>
      </w:r>
      <w:r>
        <w:rPr>
          <w:spacing w:val="2"/>
        </w:rPr>
        <w:t xml:space="preserve"> </w:t>
      </w:r>
      <w:r>
        <w:rPr>
          <w:spacing w:val="-1"/>
        </w:rPr>
        <w:t>about</w:t>
      </w:r>
      <w:r>
        <w:t xml:space="preserve"> </w:t>
      </w:r>
      <w:r>
        <w:rPr>
          <w:spacing w:val="-1"/>
        </w:rPr>
        <w:t>resource</w:t>
      </w:r>
      <w:r>
        <w:rPr>
          <w:spacing w:val="-2"/>
        </w:rPr>
        <w:t xml:space="preserve"> </w:t>
      </w:r>
      <w:r>
        <w:rPr>
          <w:spacing w:val="-1"/>
        </w:rPr>
        <w:t>application.</w:t>
      </w:r>
      <w:r>
        <w:t xml:space="preserve"> </w:t>
      </w:r>
      <w:r w:rsidR="006C03ED">
        <w:t xml:space="preserve"> </w:t>
      </w:r>
      <w:r>
        <w:t>These</w:t>
      </w:r>
      <w:r>
        <w:rPr>
          <w:spacing w:val="1"/>
        </w:rPr>
        <w:t xml:space="preserve"> </w:t>
      </w:r>
      <w:r>
        <w:rPr>
          <w:spacing w:val="-1"/>
        </w:rPr>
        <w:t>agencies</w:t>
      </w:r>
      <w:r>
        <w:rPr>
          <w:spacing w:val="2"/>
        </w:rPr>
        <w:t xml:space="preserve"> </w:t>
      </w:r>
      <w:r>
        <w:rPr>
          <w:spacing w:val="-1"/>
        </w:rPr>
        <w:t>may</w:t>
      </w:r>
      <w:r>
        <w:rPr>
          <w:spacing w:val="-5"/>
        </w:rPr>
        <w:t xml:space="preserve"> </w:t>
      </w:r>
      <w:r>
        <w:t>use</w:t>
      </w:r>
      <w:r>
        <w:rPr>
          <w:spacing w:val="1"/>
        </w:rPr>
        <w:t xml:space="preserve"> </w:t>
      </w:r>
      <w:r>
        <w:rPr>
          <w:spacing w:val="-1"/>
        </w:rPr>
        <w:t>this</w:t>
      </w:r>
      <w:r>
        <w:rPr>
          <w:spacing w:val="2"/>
        </w:rPr>
        <w:t xml:space="preserve"> </w:t>
      </w:r>
      <w:r>
        <w:rPr>
          <w:spacing w:val="-1"/>
        </w:rPr>
        <w:t>terminology</w:t>
      </w:r>
      <w:r>
        <w:rPr>
          <w:spacing w:val="-3"/>
        </w:rPr>
        <w:t xml:space="preserve"> </w:t>
      </w:r>
      <w:r>
        <w:rPr>
          <w:spacing w:val="-1"/>
        </w:rPr>
        <w:t>when interfacing</w:t>
      </w:r>
      <w:r>
        <w:t xml:space="preserve"> </w:t>
      </w:r>
      <w:r>
        <w:rPr>
          <w:spacing w:val="-2"/>
        </w:rPr>
        <w:t>with</w:t>
      </w:r>
      <w:r>
        <w:t xml:space="preserve"> an</w:t>
      </w:r>
      <w:r>
        <w:rPr>
          <w:spacing w:val="1"/>
        </w:rPr>
        <w:t xml:space="preserve"> </w:t>
      </w:r>
      <w:r>
        <w:rPr>
          <w:spacing w:val="-1"/>
        </w:rPr>
        <w:t>installation</w:t>
      </w:r>
      <w:r>
        <w:t xml:space="preserve"> if</w:t>
      </w:r>
      <w:r>
        <w:rPr>
          <w:spacing w:val="1"/>
        </w:rPr>
        <w:t xml:space="preserve"> </w:t>
      </w:r>
      <w:r>
        <w:rPr>
          <w:spacing w:val="-1"/>
        </w:rPr>
        <w:t>the</w:t>
      </w:r>
      <w:r>
        <w:rPr>
          <w:spacing w:val="1"/>
        </w:rPr>
        <w:t xml:space="preserve"> </w:t>
      </w:r>
      <w:r>
        <w:rPr>
          <w:spacing w:val="-1"/>
        </w:rPr>
        <w:t>incident</w:t>
      </w:r>
      <w:r>
        <w:t xml:space="preserve"> </w:t>
      </w:r>
      <w:r>
        <w:rPr>
          <w:spacing w:val="-1"/>
        </w:rPr>
        <w:t>affects</w:t>
      </w:r>
      <w:r>
        <w:rPr>
          <w:spacing w:val="2"/>
        </w:rPr>
        <w:t xml:space="preserve"> </w:t>
      </w:r>
      <w:r>
        <w:rPr>
          <w:spacing w:val="-1"/>
        </w:rPr>
        <w:t>both</w:t>
      </w:r>
      <w:r>
        <w:t xml:space="preserve"> the</w:t>
      </w:r>
      <w:r>
        <w:rPr>
          <w:spacing w:val="3"/>
        </w:rPr>
        <w:t xml:space="preserve"> </w:t>
      </w:r>
      <w:r>
        <w:rPr>
          <w:spacing w:val="-1"/>
        </w:rPr>
        <w:t>installation</w:t>
      </w:r>
      <w:r>
        <w:t xml:space="preserve"> and the</w:t>
      </w:r>
      <w:r>
        <w:rPr>
          <w:spacing w:val="-1"/>
        </w:rPr>
        <w:t xml:space="preserve"> surrounding community.</w:t>
      </w:r>
      <w:r>
        <w:t xml:space="preserve"> </w:t>
      </w:r>
    </w:p>
    <w:p w:rsidR="008A7C97" w:rsidRDefault="008A7C97" w:rsidP="00021755">
      <w:pPr>
        <w:pStyle w:val="BodyText"/>
        <w:ind w:left="0" w:firstLine="0"/>
      </w:pPr>
    </w:p>
    <w:p w:rsidR="008A7C97" w:rsidRDefault="008A7C97" w:rsidP="008A7C97">
      <w:pPr>
        <w:pStyle w:val="BodyText"/>
        <w:numPr>
          <w:ilvl w:val="0"/>
          <w:numId w:val="8"/>
        </w:numPr>
        <w:ind w:left="720"/>
      </w:pPr>
      <w:r w:rsidRPr="008A7C97">
        <w:rPr>
          <w:u w:val="single"/>
        </w:rPr>
        <w:lastRenderedPageBreak/>
        <w:t>Type 5 Incidents</w:t>
      </w:r>
      <w:r w:rsidRPr="005A5D98">
        <w:t xml:space="preserve"> </w:t>
      </w:r>
      <w:r>
        <w:t xml:space="preserve">can </w:t>
      </w:r>
      <w:r w:rsidRPr="008A7C97">
        <w:t xml:space="preserve">be </w:t>
      </w:r>
      <w:r>
        <w:t xml:space="preserve">handled </w:t>
      </w:r>
      <w:r w:rsidRPr="008A7C97">
        <w:t>with</w:t>
      </w:r>
      <w:r>
        <w:t xml:space="preserve"> </w:t>
      </w:r>
      <w:r w:rsidRPr="008A7C97">
        <w:t>one or</w:t>
      </w:r>
      <w:r>
        <w:t xml:space="preserve"> </w:t>
      </w:r>
      <w:r w:rsidRPr="008A7C97">
        <w:t xml:space="preserve">two </w:t>
      </w:r>
      <w:r>
        <w:t>single</w:t>
      </w:r>
      <w:r w:rsidRPr="008A7C97">
        <w:t xml:space="preserve"> resources</w:t>
      </w:r>
      <w:r>
        <w:t xml:space="preserve"> and no</w:t>
      </w:r>
      <w:r w:rsidRPr="008A7C97">
        <w:t xml:space="preserve"> more</w:t>
      </w:r>
      <w:r>
        <w:t xml:space="preserve"> than six</w:t>
      </w:r>
      <w:r>
        <w:rPr>
          <w:spacing w:val="53"/>
        </w:rPr>
        <w:t xml:space="preserve"> </w:t>
      </w:r>
      <w:r>
        <w:rPr>
          <w:spacing w:val="-1"/>
        </w:rPr>
        <w:t>responders.</w:t>
      </w:r>
      <w:r>
        <w:rPr>
          <w:spacing w:val="-3"/>
        </w:rPr>
        <w:t xml:space="preserve"> </w:t>
      </w:r>
      <w:r w:rsidR="009C69E3">
        <w:rPr>
          <w:spacing w:val="-3"/>
        </w:rPr>
        <w:t xml:space="preserve"> </w:t>
      </w:r>
      <w:r>
        <w:t>The</w:t>
      </w:r>
      <w:r>
        <w:rPr>
          <w:spacing w:val="1"/>
        </w:rPr>
        <w:t xml:space="preserve"> </w:t>
      </w:r>
      <w:r>
        <w:rPr>
          <w:spacing w:val="-1"/>
        </w:rPr>
        <w:t>ICP</w:t>
      </w:r>
      <w:r>
        <w:t xml:space="preserve"> </w:t>
      </w:r>
      <w:r>
        <w:rPr>
          <w:spacing w:val="-1"/>
        </w:rPr>
        <w:t>is</w:t>
      </w:r>
      <w:r>
        <w:rPr>
          <w:spacing w:val="2"/>
        </w:rPr>
        <w:t xml:space="preserve"> </w:t>
      </w:r>
      <w:r>
        <w:t>usually</w:t>
      </w:r>
      <w:r>
        <w:rPr>
          <w:spacing w:val="-6"/>
        </w:rPr>
        <w:t xml:space="preserve"> </w:t>
      </w:r>
      <w:r>
        <w:rPr>
          <w:spacing w:val="-1"/>
        </w:rPr>
        <w:t>manned</w:t>
      </w:r>
      <w:r>
        <w:t xml:space="preserve"> </w:t>
      </w:r>
      <w:r>
        <w:rPr>
          <w:spacing w:val="1"/>
        </w:rPr>
        <w:t xml:space="preserve">by </w:t>
      </w:r>
      <w:r>
        <w:t>only</w:t>
      </w:r>
      <w:r>
        <w:rPr>
          <w:spacing w:val="-5"/>
        </w:rPr>
        <w:t xml:space="preserve"> </w:t>
      </w:r>
      <w:r>
        <w:t>the</w:t>
      </w:r>
      <w:r>
        <w:rPr>
          <w:spacing w:val="1"/>
        </w:rPr>
        <w:t xml:space="preserve"> </w:t>
      </w:r>
      <w:r>
        <w:t>Incident Commander.</w:t>
      </w:r>
    </w:p>
    <w:p w:rsidR="008A7C97" w:rsidRPr="008A7C97" w:rsidRDefault="008A7C97" w:rsidP="002F5485">
      <w:pPr>
        <w:pStyle w:val="BodyText"/>
        <w:ind w:left="0" w:firstLine="0"/>
      </w:pPr>
    </w:p>
    <w:p w:rsidR="008A7C97" w:rsidRDefault="008A7C97" w:rsidP="008A7C97">
      <w:pPr>
        <w:pStyle w:val="BodyText"/>
        <w:numPr>
          <w:ilvl w:val="0"/>
          <w:numId w:val="8"/>
        </w:numPr>
        <w:ind w:left="720"/>
      </w:pPr>
      <w:r>
        <w:rPr>
          <w:spacing w:val="-1"/>
          <w:u w:val="single" w:color="000000"/>
        </w:rPr>
        <w:t>Type</w:t>
      </w:r>
      <w:r>
        <w:rPr>
          <w:spacing w:val="1"/>
          <w:u w:val="single" w:color="000000"/>
        </w:rPr>
        <w:t xml:space="preserve"> </w:t>
      </w:r>
      <w:r>
        <w:rPr>
          <w:u w:val="single" w:color="000000"/>
        </w:rPr>
        <w:t xml:space="preserve">4 </w:t>
      </w:r>
      <w:r>
        <w:rPr>
          <w:spacing w:val="-1"/>
          <w:u w:val="single" w:color="000000"/>
        </w:rPr>
        <w:t>Incidents</w:t>
      </w:r>
      <w:r w:rsidRPr="005A5D98">
        <w:rPr>
          <w:spacing w:val="3"/>
        </w:rPr>
        <w:t xml:space="preserve"> </w:t>
      </w:r>
      <w:r>
        <w:rPr>
          <w:spacing w:val="-1"/>
        </w:rPr>
        <w:t>require</w:t>
      </w:r>
      <w:r>
        <w:rPr>
          <w:spacing w:val="-2"/>
        </w:rPr>
        <w:t xml:space="preserve"> </w:t>
      </w:r>
      <w:r>
        <w:rPr>
          <w:spacing w:val="-1"/>
        </w:rPr>
        <w:t>more</w:t>
      </w:r>
      <w:r>
        <w:t xml:space="preserve"> personnel and </w:t>
      </w:r>
      <w:r>
        <w:rPr>
          <w:spacing w:val="-1"/>
        </w:rPr>
        <w:t>resources</w:t>
      </w:r>
      <w:r>
        <w:rPr>
          <w:spacing w:val="2"/>
        </w:rPr>
        <w:t xml:space="preserve"> </w:t>
      </w:r>
      <w:r>
        <w:rPr>
          <w:spacing w:val="-1"/>
        </w:rPr>
        <w:t>than</w:t>
      </w:r>
      <w:r>
        <w:t xml:space="preserve"> a</w:t>
      </w:r>
      <w:r>
        <w:rPr>
          <w:spacing w:val="-2"/>
        </w:rPr>
        <w:t xml:space="preserve"> </w:t>
      </w:r>
      <w:r>
        <w:rPr>
          <w:spacing w:val="-1"/>
        </w:rPr>
        <w:t>Type</w:t>
      </w:r>
      <w:r>
        <w:rPr>
          <w:spacing w:val="1"/>
        </w:rPr>
        <w:t xml:space="preserve"> </w:t>
      </w:r>
      <w:r>
        <w:t>5 incident.</w:t>
      </w:r>
      <w:r>
        <w:rPr>
          <w:spacing w:val="-3"/>
        </w:rPr>
        <w:t xml:space="preserve"> </w:t>
      </w:r>
      <w:r w:rsidR="009C69E3">
        <w:rPr>
          <w:spacing w:val="-3"/>
        </w:rPr>
        <w:t xml:space="preserve"> </w:t>
      </w:r>
      <w:r>
        <w:t>The</w:t>
      </w:r>
      <w:r>
        <w:rPr>
          <w:spacing w:val="1"/>
        </w:rPr>
        <w:t xml:space="preserve"> </w:t>
      </w:r>
      <w:r>
        <w:rPr>
          <w:spacing w:val="-1"/>
        </w:rPr>
        <w:t>ICP</w:t>
      </w:r>
      <w:r>
        <w:t xml:space="preserve"> </w:t>
      </w:r>
      <w:r>
        <w:rPr>
          <w:spacing w:val="-1"/>
        </w:rPr>
        <w:t>is</w:t>
      </w:r>
      <w:r>
        <w:rPr>
          <w:spacing w:val="53"/>
        </w:rPr>
        <w:t xml:space="preserve"> </w:t>
      </w:r>
      <w:r>
        <w:rPr>
          <w:spacing w:val="-1"/>
        </w:rPr>
        <w:t>manned</w:t>
      </w:r>
      <w:r>
        <w:t xml:space="preserve"> </w:t>
      </w:r>
      <w:r>
        <w:rPr>
          <w:spacing w:val="2"/>
        </w:rPr>
        <w:t>by</w:t>
      </w:r>
      <w:r>
        <w:rPr>
          <w:spacing w:val="-5"/>
        </w:rPr>
        <w:t xml:space="preserve"> </w:t>
      </w:r>
      <w:r>
        <w:rPr>
          <w:spacing w:val="-1"/>
        </w:rPr>
        <w:t>Command</w:t>
      </w:r>
      <w:r>
        <w:rPr>
          <w:spacing w:val="2"/>
        </w:rPr>
        <w:t xml:space="preserve"> </w:t>
      </w:r>
      <w:r>
        <w:t>Staff</w:t>
      </w:r>
      <w:r>
        <w:rPr>
          <w:spacing w:val="-2"/>
        </w:rPr>
        <w:t xml:space="preserve"> </w:t>
      </w:r>
      <w:r>
        <w:t xml:space="preserve">and </w:t>
      </w:r>
      <w:r>
        <w:rPr>
          <w:spacing w:val="-1"/>
        </w:rPr>
        <w:t>Section</w:t>
      </w:r>
      <w:r>
        <w:rPr>
          <w:spacing w:val="3"/>
        </w:rPr>
        <w:t xml:space="preserve"> </w:t>
      </w:r>
      <w:r>
        <w:t xml:space="preserve">Chiefs </w:t>
      </w:r>
      <w:r>
        <w:rPr>
          <w:spacing w:val="-2"/>
        </w:rPr>
        <w:t>on</w:t>
      </w:r>
      <w:r>
        <w:t xml:space="preserve"> an </w:t>
      </w:r>
      <w:r>
        <w:rPr>
          <w:spacing w:val="-1"/>
        </w:rPr>
        <w:t>as-required</w:t>
      </w:r>
      <w:r>
        <w:t xml:space="preserve"> </w:t>
      </w:r>
      <w:r>
        <w:rPr>
          <w:spacing w:val="-1"/>
        </w:rPr>
        <w:t>basis.</w:t>
      </w:r>
    </w:p>
    <w:p w:rsidR="008A7C97" w:rsidRPr="008A7C97" w:rsidRDefault="008A7C97" w:rsidP="008A7C97">
      <w:pPr>
        <w:pStyle w:val="BodyText"/>
        <w:ind w:left="0" w:firstLine="0"/>
      </w:pPr>
    </w:p>
    <w:p w:rsidR="008A7C97" w:rsidRDefault="008A7C97" w:rsidP="008A7C97">
      <w:pPr>
        <w:pStyle w:val="BodyText"/>
        <w:numPr>
          <w:ilvl w:val="0"/>
          <w:numId w:val="8"/>
        </w:numPr>
        <w:ind w:left="720"/>
      </w:pPr>
      <w:r>
        <w:rPr>
          <w:spacing w:val="-1"/>
          <w:u w:val="single" w:color="000000"/>
        </w:rPr>
        <w:t>Type</w:t>
      </w:r>
      <w:r>
        <w:rPr>
          <w:spacing w:val="1"/>
          <w:u w:val="single" w:color="000000"/>
        </w:rPr>
        <w:t xml:space="preserve"> </w:t>
      </w:r>
      <w:r>
        <w:rPr>
          <w:u w:val="single" w:color="000000"/>
        </w:rPr>
        <w:t xml:space="preserve">3 </w:t>
      </w:r>
      <w:r>
        <w:rPr>
          <w:spacing w:val="-1"/>
          <w:u w:val="single" w:color="000000"/>
        </w:rPr>
        <w:t>Incidents</w:t>
      </w:r>
      <w:r w:rsidRPr="005A5D98">
        <w:rPr>
          <w:spacing w:val="3"/>
        </w:rPr>
        <w:t xml:space="preserve"> </w:t>
      </w:r>
      <w:r>
        <w:rPr>
          <w:spacing w:val="-1"/>
        </w:rPr>
        <w:t>require</w:t>
      </w:r>
      <w:r>
        <w:rPr>
          <w:spacing w:val="-2"/>
        </w:rPr>
        <w:t xml:space="preserve"> </w:t>
      </w:r>
      <w:r>
        <w:rPr>
          <w:spacing w:val="-1"/>
        </w:rPr>
        <w:t>some</w:t>
      </w:r>
      <w:r>
        <w:rPr>
          <w:spacing w:val="1"/>
        </w:rPr>
        <w:t xml:space="preserve"> </w:t>
      </w:r>
      <w:r>
        <w:rPr>
          <w:spacing w:val="-2"/>
        </w:rPr>
        <w:t>or</w:t>
      </w:r>
      <w:r>
        <w:t xml:space="preserve"> all ICP</w:t>
      </w:r>
      <w:r>
        <w:rPr>
          <w:spacing w:val="3"/>
        </w:rPr>
        <w:t xml:space="preserve"> </w:t>
      </w:r>
      <w:r>
        <w:rPr>
          <w:spacing w:val="-1"/>
        </w:rPr>
        <w:t>Section</w:t>
      </w:r>
      <w:r>
        <w:t xml:space="preserve"> </w:t>
      </w:r>
      <w:r>
        <w:rPr>
          <w:spacing w:val="-1"/>
        </w:rPr>
        <w:t>Chiefs</w:t>
      </w:r>
      <w:r>
        <w:t xml:space="preserve"> </w:t>
      </w:r>
      <w:r>
        <w:rPr>
          <w:spacing w:val="-1"/>
        </w:rPr>
        <w:t>as</w:t>
      </w:r>
      <w:r>
        <w:rPr>
          <w:spacing w:val="4"/>
        </w:rPr>
        <w:t xml:space="preserve"> </w:t>
      </w:r>
      <w:r>
        <w:rPr>
          <w:spacing w:val="-2"/>
        </w:rPr>
        <w:t>well</w:t>
      </w:r>
      <w:r>
        <w:t xml:space="preserve"> </w:t>
      </w:r>
      <w:r>
        <w:rPr>
          <w:spacing w:val="-1"/>
        </w:rPr>
        <w:t>as</w:t>
      </w:r>
      <w:r>
        <w:t xml:space="preserve"> selected</w:t>
      </w:r>
      <w:r>
        <w:rPr>
          <w:spacing w:val="-3"/>
        </w:rPr>
        <w:t xml:space="preserve"> </w:t>
      </w:r>
      <w:r>
        <w:rPr>
          <w:spacing w:val="-1"/>
        </w:rPr>
        <w:t>Division/</w:t>
      </w:r>
      <w:r>
        <w:rPr>
          <w:spacing w:val="67"/>
        </w:rPr>
        <w:t xml:space="preserve"> </w:t>
      </w:r>
      <w:r>
        <w:rPr>
          <w:spacing w:val="-1"/>
        </w:rPr>
        <w:t>Group</w:t>
      </w:r>
      <w:r>
        <w:t xml:space="preserve"> </w:t>
      </w:r>
      <w:r>
        <w:rPr>
          <w:spacing w:val="-1"/>
        </w:rPr>
        <w:t>Supervisors</w:t>
      </w:r>
      <w:r>
        <w:rPr>
          <w:spacing w:val="1"/>
        </w:rPr>
        <w:t xml:space="preserve"> </w:t>
      </w:r>
      <w:r>
        <w:t>and</w:t>
      </w:r>
      <w:r>
        <w:rPr>
          <w:spacing w:val="-3"/>
        </w:rPr>
        <w:t xml:space="preserve"> </w:t>
      </w:r>
      <w:r>
        <w:t xml:space="preserve">Unit </w:t>
      </w:r>
      <w:r>
        <w:rPr>
          <w:spacing w:val="-1"/>
        </w:rPr>
        <w:t>Leaders.</w:t>
      </w:r>
      <w:r>
        <w:rPr>
          <w:spacing w:val="-3"/>
        </w:rPr>
        <w:t xml:space="preserve"> </w:t>
      </w:r>
      <w:r>
        <w:t>A</w:t>
      </w:r>
      <w:r>
        <w:rPr>
          <w:spacing w:val="-1"/>
        </w:rPr>
        <w:t xml:space="preserve"> significant</w:t>
      </w:r>
      <w:r>
        <w:rPr>
          <w:spacing w:val="-2"/>
        </w:rPr>
        <w:t xml:space="preserve"> </w:t>
      </w:r>
      <w:r>
        <w:rPr>
          <w:spacing w:val="-1"/>
        </w:rPr>
        <w:t>number</w:t>
      </w:r>
      <w:r>
        <w:rPr>
          <w:spacing w:val="1"/>
        </w:rPr>
        <w:t xml:space="preserve"> </w:t>
      </w:r>
      <w:r>
        <w:rPr>
          <w:spacing w:val="-2"/>
        </w:rPr>
        <w:t>of</w:t>
      </w:r>
      <w:r>
        <w:rPr>
          <w:spacing w:val="4"/>
        </w:rPr>
        <w:t xml:space="preserve"> </w:t>
      </w:r>
      <w:r>
        <w:rPr>
          <w:spacing w:val="-1"/>
        </w:rPr>
        <w:t>installation</w:t>
      </w:r>
      <w:r>
        <w:t xml:space="preserve"> </w:t>
      </w:r>
      <w:r>
        <w:rPr>
          <w:spacing w:val="-1"/>
        </w:rPr>
        <w:t>resources</w:t>
      </w:r>
      <w:r>
        <w:t xml:space="preserve"> are</w:t>
      </w:r>
      <w:r>
        <w:rPr>
          <w:spacing w:val="97"/>
        </w:rPr>
        <w:t xml:space="preserve"> </w:t>
      </w:r>
      <w:r>
        <w:t>required to</w:t>
      </w:r>
      <w:r>
        <w:rPr>
          <w:spacing w:val="-2"/>
        </w:rPr>
        <w:t xml:space="preserve"> </w:t>
      </w:r>
      <w:r>
        <w:rPr>
          <w:spacing w:val="-1"/>
        </w:rPr>
        <w:t>respond</w:t>
      </w:r>
      <w:r>
        <w:t xml:space="preserve"> to</w:t>
      </w:r>
      <w:r>
        <w:rPr>
          <w:spacing w:val="-2"/>
        </w:rPr>
        <w:t xml:space="preserve"> </w:t>
      </w:r>
      <w:r>
        <w:t>the</w:t>
      </w:r>
      <w:r>
        <w:rPr>
          <w:spacing w:val="1"/>
        </w:rPr>
        <w:t xml:space="preserve"> </w:t>
      </w:r>
      <w:r>
        <w:t>incident.</w:t>
      </w:r>
      <w:r>
        <w:rPr>
          <w:spacing w:val="57"/>
        </w:rPr>
        <w:t xml:space="preserve"> </w:t>
      </w:r>
      <w:r w:rsidR="009C69E3">
        <w:rPr>
          <w:spacing w:val="57"/>
        </w:rPr>
        <w:t xml:space="preserve"> </w:t>
      </w:r>
      <w:r>
        <w:rPr>
          <w:spacing w:val="-1"/>
        </w:rPr>
        <w:t>The</w:t>
      </w:r>
      <w:r>
        <w:rPr>
          <w:spacing w:val="1"/>
        </w:rPr>
        <w:t xml:space="preserve"> </w:t>
      </w:r>
      <w:r>
        <w:rPr>
          <w:spacing w:val="-1"/>
        </w:rPr>
        <w:t>EOC</w:t>
      </w:r>
      <w:r>
        <w:t xml:space="preserve"> </w:t>
      </w:r>
      <w:r>
        <w:rPr>
          <w:spacing w:val="-2"/>
        </w:rPr>
        <w:t>may</w:t>
      </w:r>
      <w:r>
        <w:rPr>
          <w:spacing w:val="-3"/>
        </w:rPr>
        <w:t xml:space="preserve"> </w:t>
      </w:r>
      <w:r>
        <w:t>be</w:t>
      </w:r>
      <w:r>
        <w:rPr>
          <w:spacing w:val="1"/>
        </w:rPr>
        <w:t xml:space="preserve"> </w:t>
      </w:r>
      <w:r>
        <w:rPr>
          <w:spacing w:val="-1"/>
        </w:rPr>
        <w:t>activated,</w:t>
      </w:r>
      <w:r>
        <w:t xml:space="preserve"> </w:t>
      </w:r>
      <w:r>
        <w:rPr>
          <w:spacing w:val="-1"/>
        </w:rPr>
        <w:t>although</w:t>
      </w:r>
      <w:r>
        <w:t xml:space="preserve"> </w:t>
      </w:r>
      <w:r>
        <w:rPr>
          <w:spacing w:val="-1"/>
        </w:rPr>
        <w:t>with</w:t>
      </w:r>
      <w:r>
        <w:rPr>
          <w:spacing w:val="6"/>
        </w:rPr>
        <w:t xml:space="preserve"> </w:t>
      </w:r>
      <w:r>
        <w:t>only</w:t>
      </w:r>
      <w:r>
        <w:rPr>
          <w:spacing w:val="59"/>
        </w:rPr>
        <w:t xml:space="preserve"> </w:t>
      </w:r>
      <w:r>
        <w:t xml:space="preserve">selected </w:t>
      </w:r>
      <w:r>
        <w:rPr>
          <w:spacing w:val="-1"/>
        </w:rPr>
        <w:t>personnel.</w:t>
      </w:r>
    </w:p>
    <w:p w:rsidR="008A7C97" w:rsidRPr="008A7C97" w:rsidRDefault="008A7C97" w:rsidP="008A7C97">
      <w:pPr>
        <w:pStyle w:val="BodyText"/>
        <w:ind w:left="0" w:firstLine="0"/>
      </w:pPr>
    </w:p>
    <w:p w:rsidR="008A7C97" w:rsidRDefault="008A7C97" w:rsidP="008A7C97">
      <w:pPr>
        <w:pStyle w:val="BodyText"/>
        <w:numPr>
          <w:ilvl w:val="0"/>
          <w:numId w:val="8"/>
        </w:numPr>
        <w:ind w:left="720"/>
      </w:pPr>
      <w:r>
        <w:rPr>
          <w:spacing w:val="-1"/>
          <w:u w:val="single" w:color="000000"/>
        </w:rPr>
        <w:t>Type</w:t>
      </w:r>
      <w:r>
        <w:rPr>
          <w:spacing w:val="1"/>
          <w:u w:val="single" w:color="000000"/>
        </w:rPr>
        <w:t xml:space="preserve"> </w:t>
      </w:r>
      <w:r>
        <w:rPr>
          <w:u w:val="single" w:color="000000"/>
        </w:rPr>
        <w:t xml:space="preserve">2 </w:t>
      </w:r>
      <w:r>
        <w:rPr>
          <w:spacing w:val="-1"/>
          <w:u w:val="single" w:color="000000"/>
        </w:rPr>
        <w:t>Incidents</w:t>
      </w:r>
      <w:r w:rsidRPr="005A5D98">
        <w:rPr>
          <w:spacing w:val="3"/>
        </w:rPr>
        <w:t xml:space="preserve"> </w:t>
      </w:r>
      <w:r>
        <w:rPr>
          <w:spacing w:val="-1"/>
        </w:rPr>
        <w:t>require</w:t>
      </w:r>
      <w:r>
        <w:rPr>
          <w:spacing w:val="-2"/>
        </w:rPr>
        <w:t xml:space="preserve"> </w:t>
      </w:r>
      <w:r>
        <w:rPr>
          <w:spacing w:val="-1"/>
        </w:rPr>
        <w:t>most</w:t>
      </w:r>
      <w:r>
        <w:rPr>
          <w:spacing w:val="2"/>
        </w:rPr>
        <w:t xml:space="preserve"> </w:t>
      </w:r>
      <w:r>
        <w:rPr>
          <w:spacing w:val="-2"/>
        </w:rPr>
        <w:t>or</w:t>
      </w:r>
      <w:r>
        <w:t xml:space="preserve"> all </w:t>
      </w:r>
      <w:r>
        <w:rPr>
          <w:spacing w:val="-1"/>
        </w:rPr>
        <w:t>ICP</w:t>
      </w:r>
      <w:r>
        <w:rPr>
          <w:spacing w:val="3"/>
        </w:rPr>
        <w:t xml:space="preserve"> </w:t>
      </w:r>
      <w:r>
        <w:rPr>
          <w:spacing w:val="-1"/>
        </w:rPr>
        <w:t>Section</w:t>
      </w:r>
      <w:r>
        <w:t xml:space="preserve"> </w:t>
      </w:r>
      <w:r>
        <w:rPr>
          <w:spacing w:val="-1"/>
        </w:rPr>
        <w:t>Chiefs</w:t>
      </w:r>
      <w:r>
        <w:t xml:space="preserve"> </w:t>
      </w:r>
      <w:r>
        <w:rPr>
          <w:spacing w:val="-1"/>
        </w:rPr>
        <w:t>as</w:t>
      </w:r>
      <w:r>
        <w:rPr>
          <w:spacing w:val="4"/>
        </w:rPr>
        <w:t xml:space="preserve"> </w:t>
      </w:r>
      <w:r>
        <w:rPr>
          <w:spacing w:val="-2"/>
        </w:rPr>
        <w:t>well</w:t>
      </w:r>
      <w:r>
        <w:t xml:space="preserve"> </w:t>
      </w:r>
      <w:r>
        <w:rPr>
          <w:spacing w:val="-1"/>
        </w:rPr>
        <w:t>as</w:t>
      </w:r>
      <w:r>
        <w:t xml:space="preserve"> </w:t>
      </w:r>
      <w:r>
        <w:rPr>
          <w:spacing w:val="-1"/>
        </w:rPr>
        <w:t>Division/Group</w:t>
      </w:r>
      <w:r>
        <w:rPr>
          <w:spacing w:val="69"/>
        </w:rPr>
        <w:t xml:space="preserve"> </w:t>
      </w:r>
      <w:r>
        <w:rPr>
          <w:spacing w:val="-1"/>
        </w:rPr>
        <w:t>Supervisors</w:t>
      </w:r>
      <w:r>
        <w:rPr>
          <w:spacing w:val="1"/>
        </w:rPr>
        <w:t xml:space="preserve"> </w:t>
      </w:r>
      <w:r>
        <w:t xml:space="preserve">and </w:t>
      </w:r>
      <w:r>
        <w:rPr>
          <w:spacing w:val="-1"/>
        </w:rPr>
        <w:t>Unit</w:t>
      </w:r>
      <w:r>
        <w:t xml:space="preserve"> Leaders.</w:t>
      </w:r>
      <w:r>
        <w:rPr>
          <w:spacing w:val="-1"/>
        </w:rPr>
        <w:t xml:space="preserve"> </w:t>
      </w:r>
      <w:r w:rsidR="009C69E3">
        <w:rPr>
          <w:spacing w:val="-1"/>
        </w:rPr>
        <w:t xml:space="preserve"> </w:t>
      </w:r>
      <w:r>
        <w:t>Generally</w:t>
      </w:r>
      <w:r>
        <w:rPr>
          <w:spacing w:val="-8"/>
        </w:rPr>
        <w:t xml:space="preserve"> </w:t>
      </w:r>
      <w:r>
        <w:t xml:space="preserve">an EOC </w:t>
      </w:r>
      <w:r>
        <w:rPr>
          <w:spacing w:val="-1"/>
        </w:rPr>
        <w:t>is</w:t>
      </w:r>
      <w:r>
        <w:t xml:space="preserve"> </w:t>
      </w:r>
      <w:r>
        <w:rPr>
          <w:spacing w:val="-1"/>
        </w:rPr>
        <w:t>activated</w:t>
      </w:r>
      <w:r>
        <w:rPr>
          <w:spacing w:val="-3"/>
        </w:rPr>
        <w:t xml:space="preserve"> </w:t>
      </w:r>
      <w:r>
        <w:t xml:space="preserve">and </w:t>
      </w:r>
      <w:r>
        <w:rPr>
          <w:spacing w:val="-1"/>
        </w:rPr>
        <w:t>partial</w:t>
      </w:r>
      <w:r>
        <w:rPr>
          <w:spacing w:val="-2"/>
        </w:rPr>
        <w:t xml:space="preserve"> </w:t>
      </w:r>
      <w:r>
        <w:t xml:space="preserve">staffing </w:t>
      </w:r>
      <w:r>
        <w:rPr>
          <w:spacing w:val="-2"/>
        </w:rPr>
        <w:t>is</w:t>
      </w:r>
      <w:r>
        <w:rPr>
          <w:spacing w:val="2"/>
        </w:rPr>
        <w:t xml:space="preserve"> </w:t>
      </w:r>
      <w:r>
        <w:rPr>
          <w:spacing w:val="-1"/>
        </w:rPr>
        <w:t>used.</w:t>
      </w:r>
      <w:r>
        <w:rPr>
          <w:spacing w:val="65"/>
        </w:rPr>
        <w:t xml:space="preserve"> </w:t>
      </w:r>
      <w:r w:rsidR="009C69E3">
        <w:rPr>
          <w:spacing w:val="65"/>
        </w:rPr>
        <w:t xml:space="preserve"> </w:t>
      </w:r>
      <w:r>
        <w:rPr>
          <w:spacing w:val="-1"/>
        </w:rPr>
        <w:t>Type</w:t>
      </w:r>
      <w:r>
        <w:rPr>
          <w:spacing w:val="1"/>
        </w:rPr>
        <w:t xml:space="preserve"> </w:t>
      </w:r>
      <w:r>
        <w:t>2 incidents</w:t>
      </w:r>
      <w:r>
        <w:rPr>
          <w:spacing w:val="2"/>
        </w:rPr>
        <w:t xml:space="preserve"> </w:t>
      </w:r>
      <w:r>
        <w:rPr>
          <w:spacing w:val="-1"/>
        </w:rPr>
        <w:t>require</w:t>
      </w:r>
      <w:r>
        <w:rPr>
          <w:spacing w:val="-2"/>
        </w:rPr>
        <w:t xml:space="preserve"> </w:t>
      </w:r>
      <w:r>
        <w:rPr>
          <w:spacing w:val="-1"/>
        </w:rPr>
        <w:t>resources</w:t>
      </w:r>
      <w:r>
        <w:t xml:space="preserve"> and</w:t>
      </w:r>
      <w:r>
        <w:rPr>
          <w:spacing w:val="-3"/>
        </w:rPr>
        <w:t xml:space="preserve"> </w:t>
      </w:r>
      <w:r>
        <w:rPr>
          <w:spacing w:val="-1"/>
        </w:rPr>
        <w:t>capabilities</w:t>
      </w:r>
      <w:r>
        <w:rPr>
          <w:spacing w:val="2"/>
        </w:rPr>
        <w:t xml:space="preserve"> </w:t>
      </w:r>
      <w:r>
        <w:rPr>
          <w:spacing w:val="-2"/>
        </w:rPr>
        <w:t>beyond</w:t>
      </w:r>
      <w:r>
        <w:t xml:space="preserve"> that normally</w:t>
      </w:r>
      <w:r>
        <w:rPr>
          <w:spacing w:val="-5"/>
        </w:rPr>
        <w:t xml:space="preserve"> </w:t>
      </w:r>
      <w:r>
        <w:t>available</w:t>
      </w:r>
      <w:r>
        <w:rPr>
          <w:spacing w:val="-1"/>
        </w:rPr>
        <w:t xml:space="preserve"> </w:t>
      </w:r>
      <w:r>
        <w:t>to</w:t>
      </w:r>
      <w:r>
        <w:rPr>
          <w:spacing w:val="-2"/>
        </w:rPr>
        <w:t xml:space="preserve"> </w:t>
      </w:r>
      <w:r>
        <w:t>the</w:t>
      </w:r>
      <w:r>
        <w:rPr>
          <w:spacing w:val="56"/>
        </w:rPr>
        <w:t xml:space="preserve"> </w:t>
      </w:r>
      <w:r>
        <w:rPr>
          <w:spacing w:val="-1"/>
        </w:rPr>
        <w:t>installation</w:t>
      </w:r>
      <w:r>
        <w:t xml:space="preserve"> (e.g., </w:t>
      </w:r>
      <w:r>
        <w:rPr>
          <w:spacing w:val="-1"/>
        </w:rPr>
        <w:t>regional).</w:t>
      </w:r>
    </w:p>
    <w:p w:rsidR="008A7C97" w:rsidRPr="008A7C97" w:rsidRDefault="008A7C97" w:rsidP="008A7C97">
      <w:pPr>
        <w:pStyle w:val="BodyText"/>
        <w:ind w:left="0" w:firstLine="0"/>
      </w:pPr>
    </w:p>
    <w:p w:rsidR="008A7C97" w:rsidRPr="008A7C97" w:rsidRDefault="008A7C97" w:rsidP="008A7C97">
      <w:pPr>
        <w:pStyle w:val="BodyText"/>
        <w:numPr>
          <w:ilvl w:val="0"/>
          <w:numId w:val="8"/>
        </w:numPr>
        <w:ind w:left="720"/>
        <w:rPr>
          <w:spacing w:val="-1"/>
          <w:u w:val="single" w:color="000000"/>
        </w:rPr>
      </w:pPr>
      <w:r>
        <w:rPr>
          <w:spacing w:val="-1"/>
          <w:u w:val="single" w:color="000000"/>
        </w:rPr>
        <w:t>Type</w:t>
      </w:r>
      <w:r w:rsidRPr="008A7C97">
        <w:rPr>
          <w:spacing w:val="-1"/>
          <w:u w:val="single" w:color="000000"/>
        </w:rPr>
        <w:t xml:space="preserve"> 1 </w:t>
      </w:r>
      <w:r>
        <w:rPr>
          <w:spacing w:val="-1"/>
          <w:u w:val="single" w:color="000000"/>
        </w:rPr>
        <w:t>Incidents</w:t>
      </w:r>
      <w:r w:rsidRPr="008A7C97">
        <w:rPr>
          <w:spacing w:val="-1"/>
          <w:u w:val="single" w:color="000000"/>
        </w:rPr>
        <w:t xml:space="preserve"> </w:t>
      </w:r>
      <w:r w:rsidRPr="008A7C97">
        <w:rPr>
          <w:spacing w:val="-1"/>
        </w:rPr>
        <w:t xml:space="preserve">require resources and capabilities beyond those normally available to the installation (regional and/or national). </w:t>
      </w:r>
      <w:r w:rsidR="009C69E3">
        <w:rPr>
          <w:spacing w:val="-1"/>
        </w:rPr>
        <w:t xml:space="preserve"> </w:t>
      </w:r>
      <w:r w:rsidRPr="008A7C97">
        <w:rPr>
          <w:spacing w:val="-1"/>
        </w:rPr>
        <w:t>An EOC would be fully activated and staffed.</w:t>
      </w:r>
    </w:p>
    <w:p w:rsidR="008A7C97" w:rsidRDefault="008A7C97" w:rsidP="008A7C97">
      <w:pPr>
        <w:pStyle w:val="BodyText"/>
        <w:ind w:left="0" w:firstLine="0"/>
      </w:pPr>
    </w:p>
    <w:p w:rsidR="008A7C97" w:rsidRDefault="008A7C97" w:rsidP="008A7C97">
      <w:pPr>
        <w:pStyle w:val="BodyText"/>
        <w:ind w:left="360" w:firstLine="0"/>
      </w:pPr>
      <w:r>
        <w:t xml:space="preserve">IAW </w:t>
      </w:r>
      <w:r>
        <w:rPr>
          <w:spacing w:val="-1"/>
        </w:rPr>
        <w:t>reference</w:t>
      </w:r>
      <w:r>
        <w:rPr>
          <w:spacing w:val="1"/>
        </w:rPr>
        <w:t xml:space="preserve"> </w:t>
      </w:r>
      <w:r>
        <w:t xml:space="preserve">(f), </w:t>
      </w:r>
      <w:r>
        <w:rPr>
          <w:spacing w:val="-1"/>
        </w:rPr>
        <w:t>the</w:t>
      </w:r>
      <w:r>
        <w:t xml:space="preserve"> </w:t>
      </w:r>
      <w:r>
        <w:rPr>
          <w:spacing w:val="-1"/>
        </w:rPr>
        <w:t xml:space="preserve">USAG </w:t>
      </w:r>
      <w:r w:rsidR="009C69E3">
        <w:rPr>
          <w:spacing w:val="-1"/>
        </w:rPr>
        <w:t xml:space="preserve">Wiesbaden </w:t>
      </w:r>
      <w:r>
        <w:rPr>
          <w:spacing w:val="-2"/>
        </w:rPr>
        <w:t>E</w:t>
      </w:r>
      <w:r w:rsidR="009C69E3">
        <w:rPr>
          <w:spacing w:val="-2"/>
        </w:rPr>
        <w:t xml:space="preserve">mergency </w:t>
      </w:r>
      <w:r>
        <w:rPr>
          <w:spacing w:val="-2"/>
        </w:rPr>
        <w:t>M</w:t>
      </w:r>
      <w:r w:rsidR="009C69E3">
        <w:rPr>
          <w:spacing w:val="-2"/>
        </w:rPr>
        <w:t xml:space="preserve">anagement </w:t>
      </w:r>
      <w:r>
        <w:rPr>
          <w:spacing w:val="-1"/>
        </w:rPr>
        <w:t>Program</w:t>
      </w:r>
      <w:r>
        <w:rPr>
          <w:spacing w:val="-5"/>
        </w:rPr>
        <w:t xml:space="preserve"> </w:t>
      </w:r>
      <w:r>
        <w:t>is</w:t>
      </w:r>
      <w:r>
        <w:rPr>
          <w:spacing w:val="2"/>
        </w:rPr>
        <w:t xml:space="preserve"> </w:t>
      </w:r>
      <w:r>
        <w:t>designed</w:t>
      </w:r>
      <w:r>
        <w:rPr>
          <w:spacing w:val="-3"/>
        </w:rPr>
        <w:t xml:space="preserve"> </w:t>
      </w:r>
      <w:r>
        <w:t>to</w:t>
      </w:r>
      <w:r>
        <w:rPr>
          <w:spacing w:val="-2"/>
        </w:rPr>
        <w:t xml:space="preserve"> </w:t>
      </w:r>
      <w:r>
        <w:t>provide</w:t>
      </w:r>
      <w:r>
        <w:rPr>
          <w:spacing w:val="1"/>
        </w:rPr>
        <w:t xml:space="preserve"> </w:t>
      </w:r>
      <w:r>
        <w:t>the</w:t>
      </w:r>
      <w:r>
        <w:rPr>
          <w:spacing w:val="1"/>
        </w:rPr>
        <w:t xml:space="preserve"> </w:t>
      </w:r>
      <w:r>
        <w:rPr>
          <w:spacing w:val="-1"/>
        </w:rPr>
        <w:t>necessary organization,</w:t>
      </w:r>
      <w:r>
        <w:t xml:space="preserve"> planning </w:t>
      </w:r>
      <w:r>
        <w:rPr>
          <w:spacing w:val="-1"/>
        </w:rPr>
        <w:t>tools,</w:t>
      </w:r>
      <w:r>
        <w:t xml:space="preserve"> training</w:t>
      </w:r>
      <w:r>
        <w:rPr>
          <w:spacing w:val="-3"/>
        </w:rPr>
        <w:t xml:space="preserve"> </w:t>
      </w:r>
      <w:r>
        <w:t>structure,</w:t>
      </w:r>
      <w:r>
        <w:rPr>
          <w:spacing w:val="-3"/>
        </w:rPr>
        <w:t xml:space="preserve"> </w:t>
      </w:r>
      <w:r>
        <w:rPr>
          <w:spacing w:val="-1"/>
        </w:rPr>
        <w:t>equipment</w:t>
      </w:r>
      <w:r>
        <w:t xml:space="preserve"> issue</w:t>
      </w:r>
      <w:r>
        <w:rPr>
          <w:spacing w:val="-2"/>
        </w:rPr>
        <w:t xml:space="preserve"> </w:t>
      </w:r>
      <w:r>
        <w:t xml:space="preserve">and </w:t>
      </w:r>
      <w:r>
        <w:rPr>
          <w:spacing w:val="-1"/>
        </w:rPr>
        <w:t>maintenance</w:t>
      </w:r>
      <w:r>
        <w:rPr>
          <w:spacing w:val="53"/>
        </w:rPr>
        <w:t xml:space="preserve"> </w:t>
      </w:r>
      <w:r>
        <w:rPr>
          <w:spacing w:val="-1"/>
        </w:rPr>
        <w:t>methodology,</w:t>
      </w:r>
      <w:r>
        <w:t xml:space="preserve"> </w:t>
      </w:r>
      <w:r>
        <w:rPr>
          <w:spacing w:val="-1"/>
        </w:rPr>
        <w:t>exercise</w:t>
      </w:r>
      <w:r>
        <w:rPr>
          <w:spacing w:val="1"/>
        </w:rPr>
        <w:t xml:space="preserve"> </w:t>
      </w:r>
      <w:r>
        <w:rPr>
          <w:spacing w:val="-1"/>
        </w:rPr>
        <w:t>program,</w:t>
      </w:r>
      <w:r>
        <w:t xml:space="preserve"> and sustainment guidance</w:t>
      </w:r>
      <w:r>
        <w:rPr>
          <w:spacing w:val="1"/>
        </w:rPr>
        <w:t xml:space="preserve"> </w:t>
      </w:r>
      <w:r>
        <w:t>to</w:t>
      </w:r>
      <w:r>
        <w:rPr>
          <w:spacing w:val="-2"/>
        </w:rPr>
        <w:t xml:space="preserve"> </w:t>
      </w:r>
      <w:r>
        <w:t>properly</w:t>
      </w:r>
      <w:r>
        <w:rPr>
          <w:spacing w:val="-5"/>
        </w:rPr>
        <w:t xml:space="preserve"> </w:t>
      </w:r>
      <w:r>
        <w:rPr>
          <w:spacing w:val="-1"/>
        </w:rPr>
        <w:t>identify,</w:t>
      </w:r>
      <w:r>
        <w:t xml:space="preserve"> evaluate,</w:t>
      </w:r>
      <w:r>
        <w:rPr>
          <w:spacing w:val="40"/>
        </w:rPr>
        <w:t xml:space="preserve"> </w:t>
      </w:r>
      <w:r>
        <w:t>prepare</w:t>
      </w:r>
      <w:r>
        <w:rPr>
          <w:spacing w:val="-2"/>
        </w:rPr>
        <w:t xml:space="preserve"> </w:t>
      </w:r>
      <w:r>
        <w:rPr>
          <w:spacing w:val="-1"/>
        </w:rPr>
        <w:t>for,</w:t>
      </w:r>
      <w:r>
        <w:rPr>
          <w:spacing w:val="1"/>
        </w:rPr>
        <w:t xml:space="preserve"> </w:t>
      </w:r>
      <w:r>
        <w:rPr>
          <w:spacing w:val="-1"/>
        </w:rPr>
        <w:t>mitigate</w:t>
      </w:r>
      <w:r>
        <w:rPr>
          <w:spacing w:val="1"/>
        </w:rPr>
        <w:t xml:space="preserve"> </w:t>
      </w:r>
      <w:r>
        <w:rPr>
          <w:spacing w:val="-1"/>
        </w:rPr>
        <w:t>the</w:t>
      </w:r>
      <w:r>
        <w:rPr>
          <w:spacing w:val="-2"/>
        </w:rPr>
        <w:t xml:space="preserve"> </w:t>
      </w:r>
      <w:r>
        <w:rPr>
          <w:spacing w:val="-1"/>
        </w:rPr>
        <w:t>potential</w:t>
      </w:r>
      <w:r>
        <w:rPr>
          <w:spacing w:val="-2"/>
        </w:rPr>
        <w:t xml:space="preserve"> </w:t>
      </w:r>
      <w:r>
        <w:rPr>
          <w:spacing w:val="-1"/>
        </w:rPr>
        <w:t>effects</w:t>
      </w:r>
      <w:r>
        <w:rPr>
          <w:spacing w:val="2"/>
        </w:rPr>
        <w:t xml:space="preserve"> </w:t>
      </w:r>
      <w:r>
        <w:rPr>
          <w:spacing w:val="-1"/>
        </w:rPr>
        <w:t>of,</w:t>
      </w:r>
      <w:r>
        <w:t xml:space="preserve"> </w:t>
      </w:r>
      <w:r>
        <w:rPr>
          <w:spacing w:val="-1"/>
        </w:rPr>
        <w:t>respond</w:t>
      </w:r>
      <w:r>
        <w:t xml:space="preserve"> </w:t>
      </w:r>
      <w:r>
        <w:rPr>
          <w:spacing w:val="-1"/>
        </w:rPr>
        <w:t>to,</w:t>
      </w:r>
      <w:r>
        <w:t xml:space="preserve"> and </w:t>
      </w:r>
      <w:r>
        <w:rPr>
          <w:spacing w:val="-1"/>
        </w:rPr>
        <w:t>recover</w:t>
      </w:r>
      <w:r>
        <w:t xml:space="preserve"> from</w:t>
      </w:r>
      <w:r>
        <w:rPr>
          <w:spacing w:val="-5"/>
        </w:rPr>
        <w:t xml:space="preserve"> </w:t>
      </w:r>
      <w:r>
        <w:rPr>
          <w:spacing w:val="-1"/>
        </w:rPr>
        <w:t>small</w:t>
      </w:r>
      <w:r>
        <w:t xml:space="preserve"> </w:t>
      </w:r>
      <w:r>
        <w:rPr>
          <w:spacing w:val="-1"/>
        </w:rPr>
        <w:t>(Type</w:t>
      </w:r>
      <w:r>
        <w:rPr>
          <w:spacing w:val="1"/>
        </w:rPr>
        <w:t xml:space="preserve"> </w:t>
      </w:r>
      <w:r>
        <w:t>5) to</w:t>
      </w:r>
      <w:r>
        <w:rPr>
          <w:spacing w:val="77"/>
        </w:rPr>
        <w:t xml:space="preserve"> </w:t>
      </w:r>
      <w:r>
        <w:rPr>
          <w:spacing w:val="-1"/>
        </w:rPr>
        <w:t>moderate</w:t>
      </w:r>
      <w:r>
        <w:rPr>
          <w:spacing w:val="1"/>
        </w:rPr>
        <w:t xml:space="preserve"> </w:t>
      </w:r>
      <w:r>
        <w:rPr>
          <w:spacing w:val="-2"/>
        </w:rPr>
        <w:t>(Type</w:t>
      </w:r>
      <w:r>
        <w:rPr>
          <w:spacing w:val="1"/>
        </w:rPr>
        <w:t xml:space="preserve"> </w:t>
      </w:r>
      <w:r>
        <w:t>3) scale</w:t>
      </w:r>
      <w:r>
        <w:rPr>
          <w:spacing w:val="-2"/>
        </w:rPr>
        <w:t xml:space="preserve"> </w:t>
      </w:r>
      <w:r>
        <w:rPr>
          <w:spacing w:val="-1"/>
        </w:rPr>
        <w:t>events</w:t>
      </w:r>
      <w:r>
        <w:rPr>
          <w:spacing w:val="8"/>
        </w:rPr>
        <w:t xml:space="preserve"> </w:t>
      </w:r>
      <w:r>
        <w:rPr>
          <w:spacing w:val="-1"/>
        </w:rPr>
        <w:t>within</w:t>
      </w:r>
      <w:r>
        <w:t xml:space="preserve"> the</w:t>
      </w:r>
      <w:r>
        <w:rPr>
          <w:spacing w:val="1"/>
        </w:rPr>
        <w:t xml:space="preserve"> </w:t>
      </w:r>
      <w:r>
        <w:rPr>
          <w:spacing w:val="-1"/>
        </w:rPr>
        <w:t>jurisdiction</w:t>
      </w:r>
      <w:r>
        <w:rPr>
          <w:spacing w:val="2"/>
        </w:rPr>
        <w:t xml:space="preserve"> </w:t>
      </w:r>
      <w:r>
        <w:rPr>
          <w:spacing w:val="-2"/>
        </w:rPr>
        <w:t>of</w:t>
      </w:r>
      <w:r>
        <w:rPr>
          <w:spacing w:val="3"/>
        </w:rPr>
        <w:t xml:space="preserve"> </w:t>
      </w:r>
      <w:r>
        <w:rPr>
          <w:spacing w:val="-1"/>
        </w:rPr>
        <w:t xml:space="preserve">USAG </w:t>
      </w:r>
      <w:r w:rsidR="009C69E3">
        <w:rPr>
          <w:spacing w:val="-1"/>
        </w:rPr>
        <w:t>Wiesbaden</w:t>
      </w:r>
      <w:r>
        <w:t>.  Serious incidents (Type 1 and 2) exceed internal capabilities and require significant Host Nation resources.</w:t>
      </w:r>
    </w:p>
    <w:p w:rsidR="008A7C97" w:rsidRDefault="008A7C97" w:rsidP="00021755">
      <w:pPr>
        <w:pStyle w:val="BodyText"/>
        <w:ind w:left="0" w:firstLine="0"/>
      </w:pPr>
    </w:p>
    <w:p w:rsidR="008A7C97" w:rsidRPr="008A7C97" w:rsidRDefault="008A7C97" w:rsidP="00021755">
      <w:pPr>
        <w:pStyle w:val="BodyText"/>
        <w:numPr>
          <w:ilvl w:val="0"/>
          <w:numId w:val="4"/>
        </w:numPr>
        <w:ind w:left="360"/>
        <w:rPr>
          <w:b/>
          <w:spacing w:val="-1"/>
          <w:u w:val="thick" w:color="000000"/>
        </w:rPr>
      </w:pPr>
      <w:r>
        <w:rPr>
          <w:b/>
          <w:spacing w:val="-1"/>
          <w:u w:val="thick" w:color="000000"/>
        </w:rPr>
        <w:t>Incident</w:t>
      </w:r>
      <w:r w:rsidRPr="008A7C97">
        <w:rPr>
          <w:b/>
          <w:spacing w:val="-1"/>
          <w:u w:val="thick" w:color="000000"/>
        </w:rPr>
        <w:t xml:space="preserve"> </w:t>
      </w:r>
      <w:r>
        <w:rPr>
          <w:b/>
          <w:spacing w:val="-1"/>
          <w:u w:val="thick" w:color="000000"/>
        </w:rPr>
        <w:t>Response Operational</w:t>
      </w:r>
      <w:r w:rsidRPr="008A7C97">
        <w:rPr>
          <w:b/>
          <w:spacing w:val="-1"/>
          <w:u w:val="thick" w:color="000000"/>
        </w:rPr>
        <w:t xml:space="preserve"> Period</w:t>
      </w:r>
      <w:r w:rsidRPr="008A7C97">
        <w:rPr>
          <w:spacing w:val="-1"/>
        </w:rPr>
        <w:t>.  The Operational Period is agreed to by the IC at the ICP, the EOC Director, and approved by the Garrison Commander.</w:t>
      </w:r>
      <w:r>
        <w:rPr>
          <w:spacing w:val="-1"/>
        </w:rPr>
        <w:t xml:space="preserve">  The</w:t>
      </w:r>
      <w:r>
        <w:rPr>
          <w:spacing w:val="1"/>
        </w:rPr>
        <w:t xml:space="preserve"> </w:t>
      </w:r>
      <w:r>
        <w:rPr>
          <w:spacing w:val="-1"/>
        </w:rPr>
        <w:t>length</w:t>
      </w:r>
      <w:r>
        <w:t xml:space="preserve"> </w:t>
      </w:r>
      <w:r>
        <w:rPr>
          <w:spacing w:val="-1"/>
        </w:rPr>
        <w:t>of</w:t>
      </w:r>
      <w:r>
        <w:rPr>
          <w:spacing w:val="1"/>
        </w:rPr>
        <w:t xml:space="preserve"> </w:t>
      </w:r>
      <w:r>
        <w:t>an</w:t>
      </w:r>
      <w:r>
        <w:rPr>
          <w:spacing w:val="-3"/>
        </w:rPr>
        <w:t xml:space="preserve"> </w:t>
      </w:r>
      <w:r>
        <w:rPr>
          <w:spacing w:val="-1"/>
        </w:rPr>
        <w:t>Operational</w:t>
      </w:r>
      <w:r>
        <w:t xml:space="preserve"> </w:t>
      </w:r>
      <w:r>
        <w:rPr>
          <w:spacing w:val="-1"/>
        </w:rPr>
        <w:t>Period</w:t>
      </w:r>
      <w:r>
        <w:t xml:space="preserve"> is</w:t>
      </w:r>
      <w:r>
        <w:rPr>
          <w:spacing w:val="2"/>
        </w:rPr>
        <w:t xml:space="preserve"> </w:t>
      </w:r>
      <w:r>
        <w:rPr>
          <w:spacing w:val="-1"/>
        </w:rPr>
        <w:t>driven</w:t>
      </w:r>
      <w:r>
        <w:t xml:space="preserve"> </w:t>
      </w:r>
      <w:r>
        <w:rPr>
          <w:spacing w:val="1"/>
        </w:rPr>
        <w:t>by</w:t>
      </w:r>
      <w:r>
        <w:rPr>
          <w:spacing w:val="-8"/>
        </w:rPr>
        <w:t xml:space="preserve"> </w:t>
      </w:r>
      <w:r>
        <w:t>the</w:t>
      </w:r>
      <w:r>
        <w:rPr>
          <w:spacing w:val="1"/>
        </w:rPr>
        <w:t xml:space="preserve"> </w:t>
      </w:r>
      <w:r>
        <w:rPr>
          <w:spacing w:val="-1"/>
        </w:rPr>
        <w:t>time required to meet initial objectives then by anticipated duration</w:t>
      </w:r>
      <w:r>
        <w:t xml:space="preserve">. </w:t>
      </w:r>
      <w:r w:rsidR="009C69E3">
        <w:t xml:space="preserve"> </w:t>
      </w:r>
      <w:r>
        <w:rPr>
          <w:spacing w:val="-2"/>
        </w:rPr>
        <w:t>For</w:t>
      </w:r>
      <w:r>
        <w:t xml:space="preserve"> instance,</w:t>
      </w:r>
      <w:r>
        <w:rPr>
          <w:spacing w:val="-3"/>
        </w:rPr>
        <w:t xml:space="preserve"> </w:t>
      </w:r>
      <w:r>
        <w:t>a</w:t>
      </w:r>
      <w:r>
        <w:rPr>
          <w:spacing w:val="-2"/>
        </w:rPr>
        <w:t xml:space="preserve"> </w:t>
      </w:r>
      <w:r w:rsidR="009C69E3">
        <w:rPr>
          <w:spacing w:val="-1"/>
        </w:rPr>
        <w:t>daylong</w:t>
      </w:r>
      <w:r>
        <w:rPr>
          <w:spacing w:val="2"/>
        </w:rPr>
        <w:t xml:space="preserve"> </w:t>
      </w:r>
      <w:r>
        <w:t>but relatively</w:t>
      </w:r>
      <w:r>
        <w:rPr>
          <w:spacing w:val="-6"/>
        </w:rPr>
        <w:t xml:space="preserve"> </w:t>
      </w:r>
      <w:r>
        <w:rPr>
          <w:spacing w:val="-1"/>
        </w:rPr>
        <w:t>minor</w:t>
      </w:r>
      <w:r>
        <w:t xml:space="preserve"> incident can </w:t>
      </w:r>
      <w:r>
        <w:rPr>
          <w:spacing w:val="-2"/>
        </w:rPr>
        <w:t>be</w:t>
      </w:r>
      <w:r>
        <w:rPr>
          <w:spacing w:val="1"/>
        </w:rPr>
        <w:t xml:space="preserve"> </w:t>
      </w:r>
      <w:r>
        <w:rPr>
          <w:spacing w:val="-1"/>
        </w:rPr>
        <w:t>responded</w:t>
      </w:r>
      <w:r>
        <w:t xml:space="preserve"> to</w:t>
      </w:r>
      <w:r>
        <w:rPr>
          <w:spacing w:val="-2"/>
        </w:rPr>
        <w:t xml:space="preserve"> </w:t>
      </w:r>
      <w:r>
        <w:t>using a</w:t>
      </w:r>
      <w:r>
        <w:rPr>
          <w:spacing w:val="41"/>
        </w:rPr>
        <w:t xml:space="preserve"> </w:t>
      </w:r>
      <w:r>
        <w:t>single</w:t>
      </w:r>
      <w:r>
        <w:rPr>
          <w:spacing w:val="1"/>
        </w:rPr>
        <w:t xml:space="preserve"> </w:t>
      </w:r>
      <w:r>
        <w:rPr>
          <w:spacing w:val="-2"/>
        </w:rPr>
        <w:t>IAP</w:t>
      </w:r>
      <w:r>
        <w:rPr>
          <w:spacing w:val="2"/>
        </w:rPr>
        <w:t xml:space="preserve"> </w:t>
      </w:r>
      <w:r>
        <w:rPr>
          <w:spacing w:val="-1"/>
        </w:rPr>
        <w:t>(hence</w:t>
      </w:r>
      <w:r>
        <w:rPr>
          <w:spacing w:val="-2"/>
        </w:rPr>
        <w:t xml:space="preserve"> </w:t>
      </w:r>
      <w:r>
        <w:t>a</w:t>
      </w:r>
      <w:r>
        <w:rPr>
          <w:spacing w:val="-2"/>
        </w:rPr>
        <w:t xml:space="preserve"> </w:t>
      </w:r>
      <w:r>
        <w:rPr>
          <w:spacing w:val="-1"/>
        </w:rPr>
        <w:t>single</w:t>
      </w:r>
      <w:r>
        <w:rPr>
          <w:spacing w:val="1"/>
        </w:rPr>
        <w:t xml:space="preserve"> </w:t>
      </w:r>
      <w:r>
        <w:rPr>
          <w:spacing w:val="-1"/>
        </w:rPr>
        <w:t>Operational</w:t>
      </w:r>
      <w:r>
        <w:rPr>
          <w:spacing w:val="-2"/>
        </w:rPr>
        <w:t xml:space="preserve"> </w:t>
      </w:r>
      <w:r>
        <w:t>Period);</w:t>
      </w:r>
      <w:r>
        <w:rPr>
          <w:spacing w:val="2"/>
        </w:rPr>
        <w:t xml:space="preserve"> </w:t>
      </w:r>
      <w:r>
        <w:rPr>
          <w:spacing w:val="-1"/>
        </w:rPr>
        <w:t>whereas</w:t>
      </w:r>
      <w:r>
        <w:rPr>
          <w:spacing w:val="2"/>
        </w:rPr>
        <w:t xml:space="preserve"> </w:t>
      </w:r>
      <w:r>
        <w:t>a</w:t>
      </w:r>
      <w:r>
        <w:rPr>
          <w:spacing w:val="-2"/>
        </w:rPr>
        <w:t xml:space="preserve"> </w:t>
      </w:r>
      <w:r>
        <w:rPr>
          <w:spacing w:val="-1"/>
        </w:rPr>
        <w:t>complex,</w:t>
      </w:r>
      <w:r>
        <w:t xml:space="preserve"> rapidly</w:t>
      </w:r>
      <w:r>
        <w:rPr>
          <w:spacing w:val="-5"/>
        </w:rPr>
        <w:t xml:space="preserve"> </w:t>
      </w:r>
      <w:r>
        <w:t>changing</w:t>
      </w:r>
      <w:r>
        <w:rPr>
          <w:spacing w:val="55"/>
        </w:rPr>
        <w:t xml:space="preserve"> </w:t>
      </w:r>
      <w:r>
        <w:t xml:space="preserve">incident </w:t>
      </w:r>
      <w:r>
        <w:rPr>
          <w:spacing w:val="-1"/>
        </w:rPr>
        <w:t>may</w:t>
      </w:r>
      <w:r>
        <w:rPr>
          <w:spacing w:val="-3"/>
        </w:rPr>
        <w:t xml:space="preserve"> </w:t>
      </w:r>
      <w:r>
        <w:t xml:space="preserve">require an </w:t>
      </w:r>
      <w:r>
        <w:rPr>
          <w:spacing w:val="-2"/>
        </w:rPr>
        <w:t>IAP</w:t>
      </w:r>
      <w:r>
        <w:t xml:space="preserve"> every</w:t>
      </w:r>
      <w:r>
        <w:rPr>
          <w:spacing w:val="-2"/>
        </w:rPr>
        <w:t xml:space="preserve"> </w:t>
      </w:r>
      <w:r>
        <w:t xml:space="preserve">8 hours. </w:t>
      </w:r>
      <w:r w:rsidR="009C69E3">
        <w:t xml:space="preserve"> </w:t>
      </w:r>
      <w:r>
        <w:t>Thus,</w:t>
      </w:r>
      <w:r>
        <w:rPr>
          <w:spacing w:val="-3"/>
        </w:rPr>
        <w:t xml:space="preserve"> </w:t>
      </w:r>
      <w:r>
        <w:t>three</w:t>
      </w:r>
      <w:r>
        <w:rPr>
          <w:spacing w:val="-2"/>
        </w:rPr>
        <w:t xml:space="preserve"> </w:t>
      </w:r>
      <w:r>
        <w:rPr>
          <w:spacing w:val="-1"/>
        </w:rPr>
        <w:t>Operational</w:t>
      </w:r>
      <w:r>
        <w:rPr>
          <w:spacing w:val="-2"/>
        </w:rPr>
        <w:t xml:space="preserve"> </w:t>
      </w:r>
      <w:r>
        <w:rPr>
          <w:spacing w:val="-1"/>
        </w:rPr>
        <w:t>Periods</w:t>
      </w:r>
      <w:r>
        <w:rPr>
          <w:spacing w:val="2"/>
        </w:rPr>
        <w:t xml:space="preserve"> </w:t>
      </w:r>
      <w:r>
        <w:rPr>
          <w:spacing w:val="-1"/>
        </w:rPr>
        <w:t>within</w:t>
      </w:r>
      <w:r>
        <w:t xml:space="preserve"> a</w:t>
      </w:r>
      <w:r>
        <w:rPr>
          <w:spacing w:val="1"/>
        </w:rPr>
        <w:t xml:space="preserve"> </w:t>
      </w:r>
      <w:r>
        <w:t>24-hour</w:t>
      </w:r>
      <w:r>
        <w:rPr>
          <w:spacing w:val="41"/>
        </w:rPr>
        <w:t xml:space="preserve"> </w:t>
      </w:r>
      <w:r w:rsidR="009C69E3">
        <w:rPr>
          <w:spacing w:val="-2"/>
        </w:rPr>
        <w:t>period</w:t>
      </w:r>
      <w:r>
        <w:rPr>
          <w:spacing w:val="3"/>
        </w:rPr>
        <w:t xml:space="preserve"> </w:t>
      </w:r>
      <w:r>
        <w:rPr>
          <w:spacing w:val="-1"/>
        </w:rPr>
        <w:t>may</w:t>
      </w:r>
      <w:r>
        <w:rPr>
          <w:spacing w:val="-5"/>
        </w:rPr>
        <w:t xml:space="preserve"> </w:t>
      </w:r>
      <w:r>
        <w:t>be</w:t>
      </w:r>
      <w:r>
        <w:rPr>
          <w:spacing w:val="1"/>
        </w:rPr>
        <w:t xml:space="preserve"> </w:t>
      </w:r>
      <w:r>
        <w:t xml:space="preserve">required until </w:t>
      </w:r>
      <w:r>
        <w:rPr>
          <w:spacing w:val="-2"/>
        </w:rPr>
        <w:t>this</w:t>
      </w:r>
      <w:r>
        <w:rPr>
          <w:spacing w:val="5"/>
        </w:rPr>
        <w:t xml:space="preserve"> </w:t>
      </w:r>
      <w:r>
        <w:rPr>
          <w:spacing w:val="-1"/>
        </w:rPr>
        <w:t>incident</w:t>
      </w:r>
      <w:r>
        <w:t xml:space="preserve"> </w:t>
      </w:r>
      <w:r>
        <w:rPr>
          <w:spacing w:val="-1"/>
        </w:rPr>
        <w:t>is</w:t>
      </w:r>
      <w:r>
        <w:rPr>
          <w:spacing w:val="2"/>
        </w:rPr>
        <w:t xml:space="preserve"> </w:t>
      </w:r>
      <w:r>
        <w:rPr>
          <w:spacing w:val="-1"/>
        </w:rPr>
        <w:t>under</w:t>
      </w:r>
      <w:r>
        <w:t xml:space="preserve"> </w:t>
      </w:r>
      <w:r>
        <w:rPr>
          <w:spacing w:val="-1"/>
        </w:rPr>
        <w:t>control.</w:t>
      </w:r>
    </w:p>
    <w:p w:rsidR="008A7C97" w:rsidRDefault="008A7C97" w:rsidP="00021755">
      <w:pPr>
        <w:pStyle w:val="BodyText"/>
        <w:ind w:left="0" w:firstLine="0"/>
        <w:rPr>
          <w:b/>
          <w:spacing w:val="-1"/>
          <w:u w:val="thick" w:color="000000"/>
        </w:rPr>
      </w:pPr>
    </w:p>
    <w:p w:rsidR="009D4717" w:rsidRPr="0034661B" w:rsidRDefault="009D4717" w:rsidP="009D4717">
      <w:pPr>
        <w:pStyle w:val="BodyText"/>
        <w:numPr>
          <w:ilvl w:val="0"/>
          <w:numId w:val="4"/>
        </w:numPr>
        <w:ind w:left="360"/>
      </w:pPr>
      <w:r>
        <w:rPr>
          <w:b/>
          <w:spacing w:val="-1"/>
          <w:u w:val="thick" w:color="000000"/>
        </w:rPr>
        <w:t>Incident Management Response.</w:t>
      </w:r>
      <w:r>
        <w:rPr>
          <w:spacing w:val="-1"/>
        </w:rPr>
        <w:t xml:space="preserve">  USAG </w:t>
      </w:r>
      <w:r w:rsidR="009C69E3">
        <w:rPr>
          <w:spacing w:val="-1"/>
        </w:rPr>
        <w:t>Wiesbaden</w:t>
      </w:r>
      <w:r>
        <w:rPr>
          <w:spacing w:val="-1"/>
        </w:rPr>
        <w:t xml:space="preserve"> Incident Management Response is shown in Figure 1 below.</w:t>
      </w:r>
    </w:p>
    <w:p w:rsidR="009D4717" w:rsidRDefault="009D4717" w:rsidP="009D4717">
      <w:pPr>
        <w:tabs>
          <w:tab w:val="left" w:pos="2925"/>
        </w:tabs>
        <w:ind w:left="-720"/>
      </w:pPr>
    </w:p>
    <w:p w:rsidR="009D4717" w:rsidRDefault="00AF0F99" w:rsidP="001A4A66">
      <w:pPr>
        <w:ind w:left="-270"/>
        <w:jc w:val="center"/>
      </w:pPr>
      <w:r w:rsidRPr="00AF0F99">
        <w:rPr>
          <w:noProof/>
        </w:rPr>
        <w:lastRenderedPageBreak/>
        <w:drawing>
          <wp:inline distT="0" distB="0" distL="0" distR="0" wp14:anchorId="15E3A5A3" wp14:editId="56ED3078">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p>
    <w:p w:rsidR="00DD05B9" w:rsidRDefault="00DD05B9" w:rsidP="009D4717">
      <w:pPr>
        <w:tabs>
          <w:tab w:val="left" w:pos="2925"/>
        </w:tabs>
        <w:jc w:val="center"/>
      </w:pPr>
    </w:p>
    <w:p w:rsidR="0034661B" w:rsidRPr="0034661B" w:rsidRDefault="0034661B" w:rsidP="00021755">
      <w:pPr>
        <w:pStyle w:val="BodyText"/>
        <w:numPr>
          <w:ilvl w:val="0"/>
          <w:numId w:val="4"/>
        </w:numPr>
        <w:ind w:left="360"/>
      </w:pPr>
      <w:r>
        <w:rPr>
          <w:b/>
          <w:spacing w:val="-1"/>
          <w:u w:val="thick" w:color="000000"/>
        </w:rPr>
        <w:t>EOC Activation.</w:t>
      </w:r>
    </w:p>
    <w:p w:rsidR="0034661B" w:rsidRPr="0034661B" w:rsidRDefault="0034661B" w:rsidP="00021755">
      <w:pPr>
        <w:pStyle w:val="BodyText"/>
        <w:ind w:left="0" w:firstLine="0"/>
      </w:pPr>
    </w:p>
    <w:p w:rsidR="0034661B" w:rsidRDefault="0034661B" w:rsidP="009C69E3">
      <w:pPr>
        <w:pStyle w:val="BodyText"/>
        <w:numPr>
          <w:ilvl w:val="1"/>
          <w:numId w:val="4"/>
        </w:numPr>
        <w:ind w:left="360" w:firstLine="0"/>
      </w:pPr>
      <w:r>
        <w:t>The EOC is activated in anticipation of</w:t>
      </w:r>
      <w:r w:rsidR="00705DF4">
        <w:t>,</w:t>
      </w:r>
      <w:r>
        <w:t xml:space="preserve"> or in response to</w:t>
      </w:r>
      <w:r w:rsidR="00705DF4">
        <w:t>,</w:t>
      </w:r>
      <w:r>
        <w:t xml:space="preserve"> disasters or emergencies that exceed the capabilities of any one organization or for incidents requiring the coordinated efforts of multiple entities to effectively respond.</w:t>
      </w:r>
    </w:p>
    <w:p w:rsidR="006C5DB7" w:rsidRDefault="006C5DB7" w:rsidP="00021755">
      <w:pPr>
        <w:pStyle w:val="BodyText"/>
        <w:ind w:left="360" w:firstLine="0"/>
      </w:pPr>
    </w:p>
    <w:p w:rsidR="006C5DB7" w:rsidRDefault="006C5DB7" w:rsidP="0034661B">
      <w:pPr>
        <w:pStyle w:val="BodyText"/>
        <w:numPr>
          <w:ilvl w:val="1"/>
          <w:numId w:val="4"/>
        </w:numPr>
        <w:ind w:left="720"/>
      </w:pPr>
      <w:r>
        <w:t>The following personnel are authorized to activate the EOC.</w:t>
      </w:r>
    </w:p>
    <w:p w:rsidR="006C5DB7" w:rsidRDefault="006C5DB7" w:rsidP="00021755">
      <w:pPr>
        <w:pStyle w:val="BodyText"/>
        <w:ind w:left="360" w:firstLine="0"/>
      </w:pPr>
    </w:p>
    <w:p w:rsidR="0034661B" w:rsidRPr="006C5DB7" w:rsidRDefault="0034661B" w:rsidP="006C5DB7">
      <w:pPr>
        <w:pStyle w:val="ListParagraph"/>
        <w:numPr>
          <w:ilvl w:val="0"/>
          <w:numId w:val="9"/>
        </w:numPr>
        <w:ind w:left="1440"/>
        <w:rPr>
          <w:rFonts w:ascii="Times New Roman" w:hAnsi="Times New Roman" w:cs="Times New Roman"/>
          <w:sz w:val="24"/>
          <w:szCs w:val="24"/>
        </w:rPr>
      </w:pPr>
      <w:r w:rsidRPr="006C5DB7">
        <w:rPr>
          <w:rFonts w:ascii="Times New Roman" w:hAnsi="Times New Roman" w:cs="Times New Roman"/>
          <w:sz w:val="24"/>
          <w:szCs w:val="24"/>
        </w:rPr>
        <w:t xml:space="preserve">Garrison Commander   </w:t>
      </w:r>
    </w:p>
    <w:p w:rsidR="0034661B" w:rsidRPr="006C5DB7" w:rsidRDefault="0034661B" w:rsidP="006C5DB7">
      <w:pPr>
        <w:pStyle w:val="ListParagraph"/>
        <w:numPr>
          <w:ilvl w:val="0"/>
          <w:numId w:val="9"/>
        </w:numPr>
        <w:ind w:left="1440"/>
        <w:rPr>
          <w:rFonts w:ascii="Times New Roman" w:hAnsi="Times New Roman" w:cs="Times New Roman"/>
          <w:sz w:val="24"/>
          <w:szCs w:val="24"/>
        </w:rPr>
      </w:pPr>
      <w:r w:rsidRPr="006C5DB7">
        <w:rPr>
          <w:rFonts w:ascii="Times New Roman" w:hAnsi="Times New Roman" w:cs="Times New Roman"/>
          <w:sz w:val="24"/>
          <w:szCs w:val="24"/>
        </w:rPr>
        <w:t>Deputy Garrison Commander</w:t>
      </w:r>
    </w:p>
    <w:p w:rsidR="0034661B" w:rsidRDefault="0034661B" w:rsidP="006C5DB7">
      <w:pPr>
        <w:pStyle w:val="ListParagraph"/>
        <w:numPr>
          <w:ilvl w:val="0"/>
          <w:numId w:val="9"/>
        </w:numPr>
        <w:ind w:left="1440"/>
        <w:rPr>
          <w:rFonts w:ascii="Times New Roman" w:hAnsi="Times New Roman" w:cs="Times New Roman"/>
          <w:sz w:val="24"/>
          <w:szCs w:val="24"/>
        </w:rPr>
      </w:pPr>
      <w:r w:rsidRPr="006C5DB7">
        <w:rPr>
          <w:rFonts w:ascii="Times New Roman" w:hAnsi="Times New Roman" w:cs="Times New Roman"/>
          <w:sz w:val="24"/>
          <w:szCs w:val="24"/>
        </w:rPr>
        <w:t xml:space="preserve">Director </w:t>
      </w:r>
      <w:r w:rsidR="00996F40">
        <w:rPr>
          <w:rFonts w:ascii="Times New Roman" w:hAnsi="Times New Roman" w:cs="Times New Roman"/>
          <w:sz w:val="24"/>
          <w:szCs w:val="24"/>
        </w:rPr>
        <w:t>S-3/5/7</w:t>
      </w:r>
    </w:p>
    <w:p w:rsidR="006C5DB7" w:rsidRPr="006C5DB7" w:rsidRDefault="006C5DB7" w:rsidP="006C5DB7">
      <w:pPr>
        <w:rPr>
          <w:rFonts w:ascii="Times New Roman" w:hAnsi="Times New Roman" w:cs="Times New Roman"/>
          <w:sz w:val="24"/>
          <w:szCs w:val="24"/>
        </w:rPr>
      </w:pPr>
    </w:p>
    <w:p w:rsidR="0034661B" w:rsidRDefault="0034661B" w:rsidP="009C69E3">
      <w:pPr>
        <w:pStyle w:val="BodyText"/>
        <w:numPr>
          <w:ilvl w:val="1"/>
          <w:numId w:val="4"/>
        </w:numPr>
        <w:ind w:left="360" w:firstLine="0"/>
      </w:pPr>
      <w:r>
        <w:t xml:space="preserve">The </w:t>
      </w:r>
      <w:r w:rsidR="00347DD5">
        <w:t>EOC is activated utilizing Alert!</w:t>
      </w:r>
      <w:r>
        <w:t xml:space="preserve"> and/or alert rosters maintained in the </w:t>
      </w:r>
      <w:r w:rsidR="009C69E3">
        <w:t>G</w:t>
      </w:r>
      <w:r>
        <w:t>OC.  Upon notification that the EOC has been activated, designated personnel will report to the EOC (</w:t>
      </w:r>
      <w:r w:rsidR="009C69E3">
        <w:t>Bldg.</w:t>
      </w:r>
      <w:r>
        <w:t xml:space="preserve"> </w:t>
      </w:r>
      <w:r w:rsidR="009C69E3">
        <w:t>1205, Room 201</w:t>
      </w:r>
      <w:r>
        <w:t>) unless otherwise directed at time of notification.</w:t>
      </w:r>
    </w:p>
    <w:p w:rsidR="001C5016" w:rsidRDefault="001C5016" w:rsidP="00660105">
      <w:pPr>
        <w:pStyle w:val="BodyText"/>
        <w:ind w:left="0" w:firstLine="0"/>
        <w:rPr>
          <w:spacing w:val="-1"/>
          <w:u w:val="thick" w:color="000000"/>
        </w:rPr>
      </w:pPr>
    </w:p>
    <w:p w:rsidR="006C5DB7" w:rsidRDefault="001C5016" w:rsidP="006D012A">
      <w:pPr>
        <w:pStyle w:val="BodyText"/>
        <w:ind w:left="0" w:right="-540" w:firstLine="0"/>
        <w:jc w:val="center"/>
        <w:rPr>
          <w:spacing w:val="-1"/>
          <w:u w:val="thick" w:color="000000"/>
        </w:rPr>
      </w:pPr>
      <w:r w:rsidRPr="001C5016">
        <w:rPr>
          <w:noProof/>
        </w:rPr>
        <w:lastRenderedPageBreak/>
        <w:drawing>
          <wp:inline distT="0" distB="0" distL="0" distR="0">
            <wp:extent cx="6117336" cy="3694176"/>
            <wp:effectExtent l="19050" t="19050" r="17145"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946" r="9280"/>
                    <a:stretch/>
                  </pic:blipFill>
                  <pic:spPr bwMode="auto">
                    <a:xfrm>
                      <a:off x="0" y="0"/>
                      <a:ext cx="6117336" cy="3694176"/>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C5016" w:rsidRDefault="001C5016" w:rsidP="001C5016">
      <w:pPr>
        <w:pStyle w:val="BodyText"/>
        <w:ind w:left="0" w:firstLine="0"/>
        <w:jc w:val="center"/>
        <w:rPr>
          <w:i/>
          <w:spacing w:val="-1"/>
          <w:sz w:val="22"/>
          <w:szCs w:val="22"/>
        </w:rPr>
      </w:pPr>
      <w:r w:rsidRPr="001C5016">
        <w:rPr>
          <w:i/>
          <w:spacing w:val="-1"/>
          <w:sz w:val="22"/>
          <w:szCs w:val="22"/>
        </w:rPr>
        <w:t>Figure</w:t>
      </w:r>
      <w:r>
        <w:rPr>
          <w:i/>
          <w:spacing w:val="-1"/>
          <w:sz w:val="22"/>
          <w:szCs w:val="22"/>
        </w:rPr>
        <w:t xml:space="preserve"> </w:t>
      </w:r>
      <w:r w:rsidR="00DD05B9">
        <w:rPr>
          <w:i/>
          <w:spacing w:val="-1"/>
          <w:sz w:val="22"/>
          <w:szCs w:val="22"/>
        </w:rPr>
        <w:t>2</w:t>
      </w:r>
      <w:r>
        <w:rPr>
          <w:i/>
          <w:spacing w:val="-1"/>
          <w:sz w:val="22"/>
          <w:szCs w:val="22"/>
        </w:rPr>
        <w:t xml:space="preserve"> – Flow of Communication to Activate the EOC</w:t>
      </w:r>
    </w:p>
    <w:p w:rsidR="001A4A66" w:rsidRDefault="001A4A66" w:rsidP="001C5016">
      <w:pPr>
        <w:pStyle w:val="BodyText"/>
        <w:ind w:left="0" w:firstLine="0"/>
        <w:jc w:val="center"/>
        <w:rPr>
          <w:i/>
          <w:spacing w:val="-1"/>
          <w:sz w:val="22"/>
          <w:szCs w:val="22"/>
        </w:rPr>
      </w:pPr>
    </w:p>
    <w:p w:rsidR="001C5016" w:rsidRPr="001C5016" w:rsidRDefault="001C5016" w:rsidP="00206370">
      <w:pPr>
        <w:pStyle w:val="BodyText"/>
        <w:ind w:left="0" w:firstLine="0"/>
        <w:rPr>
          <w:spacing w:val="-1"/>
          <w:sz w:val="22"/>
          <w:szCs w:val="22"/>
        </w:rPr>
      </w:pPr>
    </w:p>
    <w:p w:rsidR="00206370" w:rsidRPr="00923C74" w:rsidRDefault="00206370" w:rsidP="00206370">
      <w:pPr>
        <w:pStyle w:val="BodyText"/>
        <w:numPr>
          <w:ilvl w:val="0"/>
          <w:numId w:val="4"/>
        </w:numPr>
        <w:ind w:left="360"/>
        <w:rPr>
          <w:b/>
          <w:spacing w:val="-1"/>
          <w:u w:val="thick" w:color="000000"/>
        </w:rPr>
      </w:pPr>
      <w:r>
        <w:rPr>
          <w:b/>
          <w:spacing w:val="-1"/>
          <w:u w:val="thick" w:color="000000"/>
        </w:rPr>
        <w:t>Levels of A</w:t>
      </w:r>
      <w:r w:rsidRPr="00923C74">
        <w:rPr>
          <w:b/>
          <w:spacing w:val="-1"/>
          <w:u w:val="thick" w:color="000000"/>
        </w:rPr>
        <w:t>ctivation.</w:t>
      </w:r>
    </w:p>
    <w:p w:rsidR="00206370" w:rsidRPr="00786764" w:rsidRDefault="00206370" w:rsidP="00206370">
      <w:pPr>
        <w:pStyle w:val="BodyText"/>
        <w:ind w:left="360" w:firstLine="0"/>
        <w:rPr>
          <w:rFonts w:cs="Times New Roman"/>
        </w:rPr>
      </w:pPr>
    </w:p>
    <w:p w:rsidR="00206370" w:rsidRPr="00FD1CDB" w:rsidRDefault="00206370" w:rsidP="003526FA">
      <w:pPr>
        <w:pStyle w:val="ListParagraph"/>
        <w:numPr>
          <w:ilvl w:val="0"/>
          <w:numId w:val="9"/>
        </w:numPr>
        <w:spacing w:after="0" w:line="240" w:lineRule="auto"/>
        <w:ind w:left="360"/>
        <w:rPr>
          <w:rFonts w:ascii="Times New Roman" w:hAnsi="Times New Roman" w:cs="Times New Roman"/>
          <w:sz w:val="24"/>
          <w:szCs w:val="24"/>
        </w:rPr>
      </w:pPr>
      <w:r w:rsidRPr="00FD1CDB">
        <w:rPr>
          <w:rFonts w:ascii="Times New Roman" w:hAnsi="Times New Roman" w:cs="Times New Roman"/>
          <w:b/>
          <w:sz w:val="24"/>
          <w:szCs w:val="24"/>
        </w:rPr>
        <w:t>Level One – Increased  Readiness/Minimum activation</w:t>
      </w:r>
      <w:r w:rsidR="00FD1CDB" w:rsidRPr="00FD1CDB">
        <w:rPr>
          <w:rFonts w:ascii="Times New Roman" w:hAnsi="Times New Roman" w:cs="Times New Roman"/>
          <w:b/>
          <w:sz w:val="24"/>
          <w:szCs w:val="24"/>
        </w:rPr>
        <w:t>:</w:t>
      </w:r>
      <w:r w:rsidR="00FD1CDB">
        <w:rPr>
          <w:rFonts w:ascii="Times New Roman" w:hAnsi="Times New Roman" w:cs="Times New Roman"/>
          <w:b/>
          <w:sz w:val="24"/>
          <w:szCs w:val="24"/>
        </w:rPr>
        <w:t xml:space="preserve"> </w:t>
      </w:r>
      <w:r w:rsidRPr="00FD1CDB">
        <w:rPr>
          <w:rFonts w:ascii="Times New Roman" w:hAnsi="Times New Roman" w:cs="Times New Roman"/>
          <w:sz w:val="24"/>
          <w:szCs w:val="24"/>
        </w:rPr>
        <w:t>The EOC is activated by two or more people to collect the data on the situation, release public information if needed, and call other staff to the EOC if the situation escalates.  It may also involve the final, wind-down stages of a larger event.</w:t>
      </w:r>
    </w:p>
    <w:p w:rsidR="00206370" w:rsidRPr="00786764" w:rsidRDefault="00206370" w:rsidP="00206370">
      <w:pPr>
        <w:ind w:left="720"/>
        <w:rPr>
          <w:rFonts w:ascii="Times New Roman" w:hAnsi="Times New Roman" w:cs="Times New Roman"/>
          <w:sz w:val="24"/>
          <w:szCs w:val="24"/>
        </w:rPr>
      </w:pPr>
    </w:p>
    <w:p w:rsidR="00206370" w:rsidRPr="00FD1CDB" w:rsidRDefault="00206370" w:rsidP="003526FA">
      <w:pPr>
        <w:pStyle w:val="ListParagraph"/>
        <w:numPr>
          <w:ilvl w:val="0"/>
          <w:numId w:val="9"/>
        </w:numPr>
        <w:spacing w:after="0" w:line="240" w:lineRule="auto"/>
        <w:ind w:left="360"/>
        <w:rPr>
          <w:rFonts w:ascii="Times New Roman" w:hAnsi="Times New Roman" w:cs="Times New Roman"/>
          <w:sz w:val="24"/>
          <w:szCs w:val="24"/>
        </w:rPr>
      </w:pPr>
      <w:r w:rsidRPr="00FD1CDB">
        <w:rPr>
          <w:rFonts w:ascii="Times New Roman" w:hAnsi="Times New Roman" w:cs="Times New Roman"/>
          <w:b/>
          <w:sz w:val="24"/>
          <w:szCs w:val="24"/>
        </w:rPr>
        <w:t>Level Two – Partial activation</w:t>
      </w:r>
      <w:r w:rsidR="00FD1CDB" w:rsidRPr="00FD1CDB">
        <w:rPr>
          <w:rFonts w:ascii="Times New Roman" w:hAnsi="Times New Roman" w:cs="Times New Roman"/>
          <w:b/>
          <w:sz w:val="24"/>
          <w:szCs w:val="24"/>
        </w:rPr>
        <w:t xml:space="preserve">: </w:t>
      </w:r>
      <w:r w:rsidRPr="00FD1CDB">
        <w:rPr>
          <w:rFonts w:ascii="Times New Roman" w:hAnsi="Times New Roman" w:cs="Times New Roman"/>
          <w:sz w:val="24"/>
          <w:szCs w:val="24"/>
        </w:rPr>
        <w:t>The EOC is activated, but only some of the positions are filled.  This may involve a smaller emergency that a limited number of responders can handle.  It might involve the early stages of an expanding disaster, or it might involve the late stages of a response prior to deactivation of the EOC.</w:t>
      </w:r>
    </w:p>
    <w:p w:rsidR="00206370" w:rsidRPr="00786764" w:rsidRDefault="00206370" w:rsidP="00206370">
      <w:pPr>
        <w:ind w:left="720"/>
        <w:rPr>
          <w:rFonts w:ascii="Times New Roman" w:hAnsi="Times New Roman" w:cs="Times New Roman"/>
          <w:sz w:val="24"/>
          <w:szCs w:val="24"/>
        </w:rPr>
      </w:pPr>
    </w:p>
    <w:p w:rsidR="00206370" w:rsidRPr="00FD1CDB" w:rsidRDefault="00206370" w:rsidP="00FD1CDB">
      <w:pPr>
        <w:pStyle w:val="ListParagraph"/>
        <w:numPr>
          <w:ilvl w:val="0"/>
          <w:numId w:val="9"/>
        </w:numPr>
        <w:tabs>
          <w:tab w:val="left" w:pos="360"/>
        </w:tabs>
        <w:spacing w:after="0" w:line="240" w:lineRule="auto"/>
        <w:ind w:left="360"/>
        <w:rPr>
          <w:rFonts w:ascii="Times New Roman" w:hAnsi="Times New Roman" w:cs="Times New Roman"/>
          <w:sz w:val="24"/>
          <w:szCs w:val="24"/>
        </w:rPr>
      </w:pPr>
      <w:r w:rsidRPr="00FD1CDB">
        <w:rPr>
          <w:rFonts w:ascii="Times New Roman" w:hAnsi="Times New Roman" w:cs="Times New Roman"/>
          <w:b/>
          <w:sz w:val="24"/>
          <w:szCs w:val="24"/>
        </w:rPr>
        <w:t>Level Three – Full activation</w:t>
      </w:r>
      <w:r w:rsidR="00FD1CDB" w:rsidRPr="00FD1CDB">
        <w:rPr>
          <w:rFonts w:ascii="Times New Roman" w:hAnsi="Times New Roman" w:cs="Times New Roman"/>
          <w:b/>
          <w:sz w:val="24"/>
          <w:szCs w:val="24"/>
        </w:rPr>
        <w:t xml:space="preserve">: </w:t>
      </w:r>
      <w:r w:rsidRPr="00FD1CDB">
        <w:rPr>
          <w:rFonts w:ascii="Times New Roman" w:hAnsi="Times New Roman" w:cs="Times New Roman"/>
          <w:sz w:val="24"/>
          <w:szCs w:val="24"/>
        </w:rPr>
        <w:t>The EOC is activated and all or most of the positions are filled.  This involves an emergency requiring community-wide response effort and/or resources above and beyond internal capabilities.</w:t>
      </w:r>
    </w:p>
    <w:p w:rsidR="00206370" w:rsidRDefault="00206370" w:rsidP="00206370">
      <w:pPr>
        <w:ind w:left="864"/>
      </w:pPr>
    </w:p>
    <w:tbl>
      <w:tblPr>
        <w:tblStyle w:val="TableGrid"/>
        <w:tblW w:w="9180" w:type="dxa"/>
        <w:tblInd w:w="265" w:type="dxa"/>
        <w:tblLook w:val="04A0" w:firstRow="1" w:lastRow="0" w:firstColumn="1" w:lastColumn="0" w:noHBand="0" w:noVBand="1"/>
      </w:tblPr>
      <w:tblGrid>
        <w:gridCol w:w="1807"/>
        <w:gridCol w:w="3654"/>
        <w:gridCol w:w="3719"/>
      </w:tblGrid>
      <w:tr w:rsidR="00206370" w:rsidTr="00197F0B">
        <w:tc>
          <w:tcPr>
            <w:tcW w:w="1807" w:type="dxa"/>
            <w:vAlign w:val="center"/>
          </w:tcPr>
          <w:p w:rsidR="00206370" w:rsidRPr="00E9430E" w:rsidRDefault="00206370" w:rsidP="00197F0B">
            <w:pPr>
              <w:jc w:val="center"/>
              <w:rPr>
                <w:b/>
              </w:rPr>
            </w:pPr>
            <w:r>
              <w:rPr>
                <w:b/>
              </w:rPr>
              <w:t>Activation Level</w:t>
            </w:r>
          </w:p>
        </w:tc>
        <w:tc>
          <w:tcPr>
            <w:tcW w:w="3654" w:type="dxa"/>
          </w:tcPr>
          <w:p w:rsidR="00206370" w:rsidRPr="00E9430E" w:rsidRDefault="00206370" w:rsidP="00197F0B">
            <w:pPr>
              <w:jc w:val="center"/>
              <w:rPr>
                <w:b/>
              </w:rPr>
            </w:pPr>
            <w:r>
              <w:rPr>
                <w:b/>
              </w:rPr>
              <w:t>EOC Staffing</w:t>
            </w:r>
          </w:p>
        </w:tc>
        <w:tc>
          <w:tcPr>
            <w:tcW w:w="3719" w:type="dxa"/>
          </w:tcPr>
          <w:p w:rsidR="00206370" w:rsidRPr="00E9430E" w:rsidRDefault="00206370" w:rsidP="00197F0B">
            <w:pPr>
              <w:jc w:val="center"/>
              <w:rPr>
                <w:b/>
              </w:rPr>
            </w:pPr>
            <w:r>
              <w:rPr>
                <w:b/>
              </w:rPr>
              <w:t>Activities</w:t>
            </w:r>
          </w:p>
        </w:tc>
      </w:tr>
      <w:tr w:rsidR="00206370" w:rsidTr="00197F0B">
        <w:tc>
          <w:tcPr>
            <w:tcW w:w="1807" w:type="dxa"/>
            <w:vAlign w:val="center"/>
          </w:tcPr>
          <w:p w:rsidR="00206370" w:rsidRPr="00E9430E" w:rsidRDefault="00206370" w:rsidP="00197F0B">
            <w:pPr>
              <w:jc w:val="center"/>
              <w:rPr>
                <w:b/>
              </w:rPr>
            </w:pPr>
            <w:r w:rsidRPr="00E9430E">
              <w:rPr>
                <w:b/>
              </w:rPr>
              <w:t>Level One</w:t>
            </w:r>
          </w:p>
        </w:tc>
        <w:tc>
          <w:tcPr>
            <w:tcW w:w="3654" w:type="dxa"/>
          </w:tcPr>
          <w:p w:rsidR="00206370" w:rsidRPr="00E9430E" w:rsidRDefault="00206370" w:rsidP="00197F0B">
            <w:pPr>
              <w:jc w:val="center"/>
              <w:rPr>
                <w:b/>
              </w:rPr>
            </w:pPr>
            <w:r w:rsidRPr="00E9430E">
              <w:rPr>
                <w:b/>
              </w:rPr>
              <w:t>Minimum Staffing</w:t>
            </w:r>
          </w:p>
          <w:p w:rsidR="00206370" w:rsidRPr="00786764" w:rsidRDefault="00206370" w:rsidP="00197F0B">
            <w:pPr>
              <w:jc w:val="center"/>
              <w:rPr>
                <w:sz w:val="16"/>
                <w:szCs w:val="16"/>
              </w:rPr>
            </w:pPr>
          </w:p>
          <w:p w:rsidR="00206370" w:rsidRDefault="00206370" w:rsidP="00197F0B">
            <w:r>
              <w:t>- Emergency Operations Manager or assigned representative</w:t>
            </w:r>
          </w:p>
          <w:p w:rsidR="00206370" w:rsidRDefault="00206370" w:rsidP="00197F0B">
            <w:r>
              <w:lastRenderedPageBreak/>
              <w:t>- Planning Section Chief</w:t>
            </w:r>
          </w:p>
          <w:p w:rsidR="00206370" w:rsidRDefault="00206370" w:rsidP="00197F0B">
            <w:r>
              <w:t>- Operations Section Chief</w:t>
            </w:r>
          </w:p>
          <w:p w:rsidR="00206370" w:rsidRPr="00786764" w:rsidRDefault="00206370" w:rsidP="00197F0B">
            <w:pPr>
              <w:rPr>
                <w:sz w:val="16"/>
                <w:szCs w:val="16"/>
              </w:rPr>
            </w:pPr>
          </w:p>
          <w:p w:rsidR="00206370" w:rsidRDefault="00206370" w:rsidP="00197F0B">
            <w:r>
              <w:t>(or as determined by the EOC Manager)</w:t>
            </w:r>
          </w:p>
        </w:tc>
        <w:tc>
          <w:tcPr>
            <w:tcW w:w="3719" w:type="dxa"/>
          </w:tcPr>
          <w:p w:rsidR="00206370" w:rsidRDefault="00206370" w:rsidP="00197F0B">
            <w:pPr>
              <w:ind w:left="36"/>
            </w:pPr>
          </w:p>
          <w:p w:rsidR="00206370" w:rsidRDefault="00206370" w:rsidP="00197F0B">
            <w:pPr>
              <w:pStyle w:val="ListParagraph"/>
              <w:numPr>
                <w:ilvl w:val="0"/>
                <w:numId w:val="9"/>
              </w:numPr>
              <w:ind w:left="396"/>
            </w:pPr>
            <w:r w:rsidRPr="00786764">
              <w:t xml:space="preserve">Situational </w:t>
            </w:r>
            <w:r>
              <w:t>Awareness</w:t>
            </w:r>
          </w:p>
          <w:p w:rsidR="00206370" w:rsidRDefault="00206370" w:rsidP="00197F0B">
            <w:pPr>
              <w:pStyle w:val="ListParagraph"/>
              <w:numPr>
                <w:ilvl w:val="0"/>
                <w:numId w:val="9"/>
              </w:numPr>
              <w:ind w:left="396"/>
            </w:pPr>
            <w:r>
              <w:lastRenderedPageBreak/>
              <w:t>Common Operational Picture Development</w:t>
            </w:r>
          </w:p>
          <w:p w:rsidR="00206370" w:rsidRPr="00786764" w:rsidRDefault="00206370" w:rsidP="00197F0B">
            <w:pPr>
              <w:pStyle w:val="ListParagraph"/>
              <w:numPr>
                <w:ilvl w:val="0"/>
                <w:numId w:val="9"/>
              </w:numPr>
              <w:ind w:left="396"/>
            </w:pPr>
            <w:r>
              <w:t>Hazard Prevention mission area actions</w:t>
            </w:r>
          </w:p>
        </w:tc>
      </w:tr>
      <w:tr w:rsidR="00206370" w:rsidTr="00197F0B">
        <w:tc>
          <w:tcPr>
            <w:tcW w:w="1807" w:type="dxa"/>
            <w:vAlign w:val="center"/>
          </w:tcPr>
          <w:p w:rsidR="00206370" w:rsidRPr="00E9430E" w:rsidRDefault="00206370" w:rsidP="00197F0B">
            <w:pPr>
              <w:jc w:val="center"/>
              <w:rPr>
                <w:b/>
              </w:rPr>
            </w:pPr>
            <w:r w:rsidRPr="00E9430E">
              <w:rPr>
                <w:b/>
              </w:rPr>
              <w:lastRenderedPageBreak/>
              <w:t>Level Two</w:t>
            </w:r>
          </w:p>
        </w:tc>
        <w:tc>
          <w:tcPr>
            <w:tcW w:w="3654" w:type="dxa"/>
          </w:tcPr>
          <w:p w:rsidR="00206370" w:rsidRPr="00E9430E" w:rsidRDefault="00206370" w:rsidP="00197F0B">
            <w:pPr>
              <w:jc w:val="center"/>
              <w:rPr>
                <w:b/>
              </w:rPr>
            </w:pPr>
            <w:r w:rsidRPr="00E9430E">
              <w:rPr>
                <w:b/>
              </w:rPr>
              <w:t>Partial Staffing</w:t>
            </w:r>
          </w:p>
          <w:p w:rsidR="00206370" w:rsidRPr="00786764" w:rsidRDefault="00206370" w:rsidP="00197F0B">
            <w:pPr>
              <w:rPr>
                <w:sz w:val="16"/>
                <w:szCs w:val="16"/>
              </w:rPr>
            </w:pPr>
          </w:p>
          <w:p w:rsidR="00206370" w:rsidRDefault="00206370" w:rsidP="00197F0B">
            <w:r>
              <w:t>- All Section Chiefs</w:t>
            </w:r>
          </w:p>
          <w:p w:rsidR="00206370" w:rsidRDefault="00206370" w:rsidP="00197F0B">
            <w:r>
              <w:t>- Branches and Units as appropriate for situation</w:t>
            </w:r>
          </w:p>
          <w:p w:rsidR="00206370" w:rsidRDefault="00206370" w:rsidP="00197F0B">
            <w:r>
              <w:t>- LNOs as appropriate</w:t>
            </w:r>
          </w:p>
        </w:tc>
        <w:tc>
          <w:tcPr>
            <w:tcW w:w="3719" w:type="dxa"/>
          </w:tcPr>
          <w:p w:rsidR="00206370" w:rsidRDefault="00206370" w:rsidP="00197F0B">
            <w:pPr>
              <w:pStyle w:val="ListParagraph"/>
              <w:numPr>
                <w:ilvl w:val="0"/>
                <w:numId w:val="9"/>
              </w:numPr>
              <w:ind w:left="396"/>
            </w:pPr>
            <w:r>
              <w:t>Analyze intelligence/threat</w:t>
            </w:r>
          </w:p>
          <w:p w:rsidR="00206370" w:rsidRDefault="00206370" w:rsidP="00197F0B">
            <w:pPr>
              <w:pStyle w:val="ListParagraph"/>
              <w:numPr>
                <w:ilvl w:val="0"/>
                <w:numId w:val="9"/>
              </w:numPr>
              <w:ind w:left="396"/>
            </w:pPr>
            <w:r>
              <w:t>Common Operational Picture Development</w:t>
            </w:r>
          </w:p>
          <w:p w:rsidR="00206370" w:rsidRPr="00786764" w:rsidRDefault="00206370" w:rsidP="00197F0B">
            <w:pPr>
              <w:pStyle w:val="ListParagraph"/>
              <w:numPr>
                <w:ilvl w:val="0"/>
                <w:numId w:val="9"/>
              </w:numPr>
              <w:ind w:left="396"/>
              <w:rPr>
                <w:b/>
              </w:rPr>
            </w:pPr>
            <w:r>
              <w:t>AT Response mission area actions</w:t>
            </w:r>
          </w:p>
          <w:p w:rsidR="00206370" w:rsidRPr="00786764" w:rsidRDefault="00206370" w:rsidP="00197F0B">
            <w:pPr>
              <w:pStyle w:val="ListParagraph"/>
              <w:numPr>
                <w:ilvl w:val="0"/>
                <w:numId w:val="9"/>
              </w:numPr>
              <w:ind w:left="396"/>
              <w:rPr>
                <w:b/>
              </w:rPr>
            </w:pPr>
            <w:r>
              <w:t>Hazard Response mission area actions</w:t>
            </w:r>
          </w:p>
        </w:tc>
      </w:tr>
      <w:tr w:rsidR="00206370" w:rsidTr="00197F0B">
        <w:tc>
          <w:tcPr>
            <w:tcW w:w="1807" w:type="dxa"/>
            <w:vAlign w:val="center"/>
          </w:tcPr>
          <w:p w:rsidR="00206370" w:rsidRPr="00E9430E" w:rsidRDefault="00206370" w:rsidP="00197F0B">
            <w:pPr>
              <w:jc w:val="center"/>
              <w:rPr>
                <w:b/>
              </w:rPr>
            </w:pPr>
            <w:r w:rsidRPr="00E9430E">
              <w:rPr>
                <w:b/>
              </w:rPr>
              <w:t>Level Three</w:t>
            </w:r>
          </w:p>
        </w:tc>
        <w:tc>
          <w:tcPr>
            <w:tcW w:w="3654" w:type="dxa"/>
          </w:tcPr>
          <w:p w:rsidR="00206370" w:rsidRPr="00E9430E" w:rsidRDefault="00206370" w:rsidP="00197F0B">
            <w:pPr>
              <w:jc w:val="center"/>
              <w:rPr>
                <w:b/>
              </w:rPr>
            </w:pPr>
            <w:r w:rsidRPr="00E9430E">
              <w:rPr>
                <w:b/>
              </w:rPr>
              <w:t>Full Staffing</w:t>
            </w:r>
          </w:p>
          <w:p w:rsidR="00206370" w:rsidRDefault="00206370" w:rsidP="00197F0B">
            <w:pPr>
              <w:rPr>
                <w:sz w:val="16"/>
                <w:szCs w:val="16"/>
              </w:rPr>
            </w:pPr>
          </w:p>
          <w:p w:rsidR="00206370" w:rsidRDefault="00206370" w:rsidP="00197F0B">
            <w:r>
              <w:t>- All EOC positions</w:t>
            </w:r>
          </w:p>
        </w:tc>
        <w:tc>
          <w:tcPr>
            <w:tcW w:w="3719" w:type="dxa"/>
          </w:tcPr>
          <w:p w:rsidR="00206370" w:rsidRDefault="00206370" w:rsidP="00197F0B">
            <w:pPr>
              <w:pStyle w:val="ListParagraph"/>
              <w:numPr>
                <w:ilvl w:val="0"/>
                <w:numId w:val="9"/>
              </w:numPr>
              <w:ind w:left="396"/>
            </w:pPr>
            <w:r>
              <w:t>Analyze intelligence/threat</w:t>
            </w:r>
          </w:p>
          <w:p w:rsidR="00206370" w:rsidRDefault="00206370" w:rsidP="00197F0B">
            <w:pPr>
              <w:pStyle w:val="ListParagraph"/>
              <w:numPr>
                <w:ilvl w:val="0"/>
                <w:numId w:val="9"/>
              </w:numPr>
              <w:ind w:left="396"/>
            </w:pPr>
            <w:r>
              <w:t>Common Operational Picture Development</w:t>
            </w:r>
          </w:p>
          <w:p w:rsidR="00206370" w:rsidRPr="00786764" w:rsidRDefault="00206370" w:rsidP="00197F0B">
            <w:pPr>
              <w:pStyle w:val="ListParagraph"/>
              <w:numPr>
                <w:ilvl w:val="0"/>
                <w:numId w:val="9"/>
              </w:numPr>
              <w:ind w:left="396"/>
              <w:rPr>
                <w:b/>
              </w:rPr>
            </w:pPr>
            <w:r>
              <w:t>AT Response mission area actions</w:t>
            </w:r>
          </w:p>
          <w:p w:rsidR="00206370" w:rsidRPr="00E9430E" w:rsidRDefault="00206370" w:rsidP="00197F0B">
            <w:pPr>
              <w:pStyle w:val="ListParagraph"/>
              <w:numPr>
                <w:ilvl w:val="0"/>
                <w:numId w:val="9"/>
              </w:numPr>
              <w:ind w:left="396"/>
              <w:rPr>
                <w:b/>
              </w:rPr>
            </w:pPr>
            <w:r>
              <w:t>Hazard Response mission area actions</w:t>
            </w:r>
          </w:p>
        </w:tc>
      </w:tr>
    </w:tbl>
    <w:p w:rsidR="00206370" w:rsidRDefault="00206370" w:rsidP="00206370">
      <w:pPr>
        <w:ind w:left="870"/>
        <w:jc w:val="center"/>
        <w:rPr>
          <w:i/>
        </w:rPr>
      </w:pPr>
      <w:r>
        <w:rPr>
          <w:i/>
        </w:rPr>
        <w:t xml:space="preserve">Table 1 - </w:t>
      </w:r>
      <w:r w:rsidRPr="00E9430E">
        <w:rPr>
          <w:i/>
        </w:rPr>
        <w:t>Minimum Staffing per Activation Level</w:t>
      </w:r>
    </w:p>
    <w:p w:rsidR="001A4A66" w:rsidRDefault="001A4A66" w:rsidP="00206370">
      <w:pPr>
        <w:ind w:left="870"/>
        <w:jc w:val="center"/>
      </w:pPr>
    </w:p>
    <w:p w:rsidR="002F5485" w:rsidRPr="002F5485" w:rsidRDefault="002F5485" w:rsidP="002F5485">
      <w:pPr>
        <w:numPr>
          <w:ilvl w:val="0"/>
          <w:numId w:val="4"/>
        </w:numPr>
        <w:ind w:left="360"/>
        <w:rPr>
          <w:rFonts w:ascii="Times New Roman" w:hAnsi="Times New Roman" w:cs="Times New Roman"/>
          <w:b/>
          <w:spacing w:val="-1"/>
          <w:sz w:val="24"/>
          <w:szCs w:val="24"/>
          <w:u w:val="thick" w:color="000000"/>
        </w:rPr>
      </w:pPr>
      <w:r w:rsidRPr="002F5485">
        <w:rPr>
          <w:rFonts w:ascii="Times New Roman" w:eastAsia="Times New Roman" w:hAnsi="Times New Roman"/>
          <w:b/>
          <w:spacing w:val="-1"/>
          <w:sz w:val="24"/>
          <w:szCs w:val="24"/>
          <w:u w:val="thick" w:color="000000"/>
        </w:rPr>
        <w:t>Emergency Operations Center Site Diagram and Staffing</w:t>
      </w:r>
      <w:r w:rsidRPr="002F5485">
        <w:rPr>
          <w:rFonts w:ascii="Times New Roman" w:eastAsia="Times New Roman" w:hAnsi="Times New Roman"/>
          <w:spacing w:val="-1"/>
          <w:sz w:val="24"/>
          <w:szCs w:val="24"/>
        </w:rPr>
        <w:t>.  The primary location for the</w:t>
      </w:r>
      <w:r w:rsidRPr="002F5485">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USAG </w:t>
      </w:r>
      <w:r w:rsidR="00FD1CDB">
        <w:rPr>
          <w:rFonts w:ascii="Times New Roman" w:hAnsi="Times New Roman" w:cs="Times New Roman"/>
          <w:spacing w:val="-1"/>
          <w:sz w:val="24"/>
          <w:szCs w:val="24"/>
        </w:rPr>
        <w:t xml:space="preserve">Wiesbaden </w:t>
      </w:r>
      <w:r>
        <w:rPr>
          <w:rFonts w:ascii="Times New Roman" w:hAnsi="Times New Roman" w:cs="Times New Roman"/>
          <w:spacing w:val="-1"/>
          <w:sz w:val="24"/>
          <w:szCs w:val="24"/>
        </w:rPr>
        <w:t xml:space="preserve">EOC is in Building </w:t>
      </w:r>
      <w:r w:rsidR="00FD1CDB">
        <w:rPr>
          <w:rFonts w:ascii="Times New Roman" w:hAnsi="Times New Roman" w:cs="Times New Roman"/>
          <w:spacing w:val="-1"/>
          <w:sz w:val="24"/>
          <w:szCs w:val="24"/>
        </w:rPr>
        <w:t>1205</w:t>
      </w:r>
      <w:r>
        <w:rPr>
          <w:rFonts w:ascii="Times New Roman" w:hAnsi="Times New Roman" w:cs="Times New Roman"/>
          <w:spacing w:val="-1"/>
          <w:sz w:val="24"/>
          <w:szCs w:val="24"/>
        </w:rPr>
        <w:t xml:space="preserve">, room </w:t>
      </w:r>
      <w:r w:rsidR="00FD1CDB">
        <w:rPr>
          <w:rFonts w:ascii="Times New Roman" w:hAnsi="Times New Roman" w:cs="Times New Roman"/>
          <w:spacing w:val="-1"/>
          <w:sz w:val="24"/>
          <w:szCs w:val="24"/>
        </w:rPr>
        <w:t>201</w:t>
      </w:r>
      <w:r>
        <w:rPr>
          <w:rFonts w:ascii="Times New Roman" w:hAnsi="Times New Roman" w:cs="Times New Roman"/>
          <w:spacing w:val="-1"/>
          <w:sz w:val="24"/>
          <w:szCs w:val="24"/>
        </w:rPr>
        <w:t xml:space="preserve">.   </w:t>
      </w:r>
      <w:r w:rsidR="009D4717">
        <w:rPr>
          <w:rFonts w:ascii="Times New Roman" w:hAnsi="Times New Roman" w:cs="Times New Roman"/>
          <w:spacing w:val="-1"/>
          <w:sz w:val="24"/>
          <w:szCs w:val="24"/>
        </w:rPr>
        <w:t xml:space="preserve">Each agency should be prepared to staff multiple shifts (designate primary, alternate and backups). </w:t>
      </w:r>
      <w:r w:rsidR="00FD1CDB">
        <w:rPr>
          <w:rFonts w:ascii="Times New Roman" w:hAnsi="Times New Roman" w:cs="Times New Roman"/>
          <w:spacing w:val="-1"/>
          <w:sz w:val="24"/>
          <w:szCs w:val="24"/>
        </w:rPr>
        <w:t xml:space="preserve"> </w:t>
      </w:r>
      <w:r>
        <w:rPr>
          <w:rFonts w:ascii="Times New Roman" w:hAnsi="Times New Roman" w:cs="Times New Roman"/>
          <w:spacing w:val="-1"/>
          <w:sz w:val="24"/>
          <w:szCs w:val="24"/>
        </w:rPr>
        <w:t>Agencies with staffing responsibilities include:</w:t>
      </w:r>
    </w:p>
    <w:p w:rsidR="002F5485" w:rsidRPr="002F5485" w:rsidRDefault="002F5485" w:rsidP="002F5485">
      <w:pPr>
        <w:rPr>
          <w:rFonts w:ascii="Times New Roman" w:hAnsi="Times New Roman" w:cs="Times New Roman"/>
          <w:b/>
          <w:spacing w:val="-1"/>
          <w:sz w:val="24"/>
          <w:szCs w:val="24"/>
          <w:u w:val="thick" w:color="000000"/>
        </w:rPr>
      </w:pPr>
    </w:p>
    <w:p w:rsidR="002F5485" w:rsidRPr="00222F15" w:rsidRDefault="00197F0B" w:rsidP="002F5485">
      <w:pPr>
        <w:pStyle w:val="BodyText"/>
        <w:numPr>
          <w:ilvl w:val="1"/>
          <w:numId w:val="26"/>
        </w:numPr>
        <w:ind w:left="1080"/>
      </w:pPr>
      <w:r w:rsidRPr="00222F15">
        <w:t>S-3/5/7</w:t>
      </w:r>
    </w:p>
    <w:p w:rsidR="002F5485" w:rsidRPr="00222F15" w:rsidRDefault="002F5485" w:rsidP="002F5485">
      <w:pPr>
        <w:pStyle w:val="BodyText"/>
        <w:numPr>
          <w:ilvl w:val="1"/>
          <w:numId w:val="26"/>
        </w:numPr>
        <w:ind w:left="1080"/>
      </w:pPr>
      <w:r w:rsidRPr="00222F15">
        <w:t>DES</w:t>
      </w:r>
    </w:p>
    <w:p w:rsidR="002F5485" w:rsidRDefault="002F5485" w:rsidP="002F5485">
      <w:pPr>
        <w:pStyle w:val="BodyText"/>
        <w:numPr>
          <w:ilvl w:val="1"/>
          <w:numId w:val="26"/>
        </w:numPr>
        <w:ind w:left="1080"/>
      </w:pPr>
      <w:r>
        <w:t>DPW</w:t>
      </w:r>
    </w:p>
    <w:p w:rsidR="002F5485" w:rsidRDefault="002F5485" w:rsidP="002F5485">
      <w:pPr>
        <w:pStyle w:val="BodyText"/>
        <w:numPr>
          <w:ilvl w:val="1"/>
          <w:numId w:val="26"/>
        </w:numPr>
        <w:ind w:left="1080"/>
      </w:pPr>
      <w:r>
        <w:t>LRC</w:t>
      </w:r>
    </w:p>
    <w:p w:rsidR="002F5485" w:rsidRDefault="002F5485" w:rsidP="002F5485">
      <w:pPr>
        <w:pStyle w:val="BodyText"/>
        <w:numPr>
          <w:ilvl w:val="1"/>
          <w:numId w:val="26"/>
        </w:numPr>
        <w:ind w:left="1080"/>
      </w:pPr>
      <w:r>
        <w:t>DFMWR</w:t>
      </w:r>
    </w:p>
    <w:p w:rsidR="002F5485" w:rsidRDefault="00FD1CDB" w:rsidP="002F5485">
      <w:pPr>
        <w:pStyle w:val="BodyText"/>
        <w:numPr>
          <w:ilvl w:val="1"/>
          <w:numId w:val="26"/>
        </w:numPr>
        <w:ind w:left="1080"/>
      </w:pPr>
      <w:r>
        <w:t>Medical Clinic</w:t>
      </w:r>
    </w:p>
    <w:p w:rsidR="002F5485" w:rsidRDefault="002F5485" w:rsidP="002F5485">
      <w:pPr>
        <w:pStyle w:val="BodyText"/>
        <w:numPr>
          <w:ilvl w:val="1"/>
          <w:numId w:val="26"/>
        </w:numPr>
        <w:ind w:left="1080"/>
      </w:pPr>
      <w:r>
        <w:t>PAO</w:t>
      </w:r>
    </w:p>
    <w:p w:rsidR="002F5485" w:rsidRDefault="002F5485" w:rsidP="002F5485">
      <w:pPr>
        <w:pStyle w:val="BodyText"/>
        <w:numPr>
          <w:ilvl w:val="1"/>
          <w:numId w:val="26"/>
        </w:numPr>
        <w:ind w:left="1080"/>
      </w:pPr>
      <w:r>
        <w:t>SJA</w:t>
      </w:r>
    </w:p>
    <w:p w:rsidR="002F5485" w:rsidRDefault="002F5485" w:rsidP="002F5485">
      <w:pPr>
        <w:pStyle w:val="BodyText"/>
        <w:numPr>
          <w:ilvl w:val="1"/>
          <w:numId w:val="26"/>
        </w:numPr>
        <w:ind w:left="1080"/>
      </w:pPr>
      <w:r>
        <w:t>RMO</w:t>
      </w:r>
    </w:p>
    <w:p w:rsidR="002F5485" w:rsidRDefault="002F5485" w:rsidP="002F5485">
      <w:pPr>
        <w:pStyle w:val="BodyText"/>
        <w:numPr>
          <w:ilvl w:val="1"/>
          <w:numId w:val="26"/>
        </w:numPr>
        <w:ind w:left="1080"/>
      </w:pPr>
      <w:r>
        <w:t>DHR</w:t>
      </w:r>
    </w:p>
    <w:p w:rsidR="002F5485" w:rsidRPr="002F5485" w:rsidRDefault="002F5485" w:rsidP="002F5485">
      <w:pPr>
        <w:pStyle w:val="BodyText"/>
        <w:numPr>
          <w:ilvl w:val="1"/>
          <w:numId w:val="26"/>
        </w:numPr>
        <w:ind w:left="1080"/>
      </w:pPr>
      <w:r>
        <w:t>Other Liaison officers as dictated by situation</w:t>
      </w:r>
    </w:p>
    <w:p w:rsidR="002F5485" w:rsidRDefault="00D831FC" w:rsidP="002F5485">
      <w:pPr>
        <w:ind w:right="130"/>
        <w:rPr>
          <w:rFonts w:ascii="Times New Roman" w:hAnsi="Times New Roman" w:cs="Times New Roman"/>
          <w:b/>
          <w:spacing w:val="-1"/>
          <w:sz w:val="24"/>
          <w:szCs w:val="24"/>
          <w:u w:val="thick" w:color="000000"/>
        </w:rPr>
      </w:pPr>
      <w:r>
        <w:rPr>
          <w:noProof/>
        </w:rPr>
        <w:lastRenderedPageBreak/>
        <mc:AlternateContent>
          <mc:Choice Requires="wps">
            <w:drawing>
              <wp:anchor distT="0" distB="0" distL="114300" distR="114300" simplePos="0" relativeHeight="251663360" behindDoc="0" locked="0" layoutInCell="1" allowOverlap="1" wp14:anchorId="1EB29380" wp14:editId="43D14D9F">
                <wp:simplePos x="0" y="0"/>
                <wp:positionH relativeFrom="column">
                  <wp:posOffset>2025650</wp:posOffset>
                </wp:positionH>
                <wp:positionV relativeFrom="paragraph">
                  <wp:posOffset>3200400</wp:posOffset>
                </wp:positionV>
                <wp:extent cx="2034147" cy="338554"/>
                <wp:effectExtent l="0" t="0" r="0" b="0"/>
                <wp:wrapNone/>
                <wp:docPr id="211" name="TextBox 210"/>
                <wp:cNvGraphicFramePr/>
                <a:graphic xmlns:a="http://schemas.openxmlformats.org/drawingml/2006/main">
                  <a:graphicData uri="http://schemas.microsoft.com/office/word/2010/wordprocessingShape">
                    <wps:wsp>
                      <wps:cNvSpPr txBox="1"/>
                      <wps:spPr>
                        <a:xfrm>
                          <a:off x="0" y="0"/>
                          <a:ext cx="2034147" cy="338554"/>
                        </a:xfrm>
                        <a:prstGeom prst="rect">
                          <a:avLst/>
                        </a:prstGeom>
                        <a:noFill/>
                      </wps:spPr>
                      <wps:txbx>
                        <w:txbxContent>
                          <w:p w:rsidR="00D831FC" w:rsidRPr="00D831FC" w:rsidRDefault="00D831FC" w:rsidP="00D831FC">
                            <w:pPr>
                              <w:pStyle w:val="NormalWeb"/>
                              <w:spacing w:before="0" w:beforeAutospacing="0" w:after="0" w:afterAutospacing="0"/>
                              <w:rPr>
                                <w:sz w:val="16"/>
                              </w:rPr>
                            </w:pPr>
                            <w:r w:rsidRPr="00D831FC">
                              <w:rPr>
                                <w:rFonts w:ascii="Arial Black" w:hAnsi="Arial Black" w:cs="Arial"/>
                                <w:b/>
                                <w:bCs/>
                                <w:color w:val="000000" w:themeColor="text1"/>
                                <w:kern w:val="24"/>
                                <w:sz w:val="20"/>
                                <w:szCs w:val="32"/>
                              </w:rPr>
                              <w:t>FINANCE/ADMIN</w:t>
                            </w:r>
                          </w:p>
                        </w:txbxContent>
                      </wps:txbx>
                      <wps:bodyPr wrap="none" rtlCol="0">
                        <a:spAutoFit/>
                      </wps:bodyPr>
                    </wps:wsp>
                  </a:graphicData>
                </a:graphic>
              </wp:anchor>
            </w:drawing>
          </mc:Choice>
          <mc:Fallback>
            <w:pict>
              <v:shapetype w14:anchorId="1EB29380" id="_x0000_t202" coordsize="21600,21600" o:spt="202" path="m,l,21600r21600,l21600,xe">
                <v:stroke joinstyle="miter"/>
                <v:path gradientshapeok="t" o:connecttype="rect"/>
              </v:shapetype>
              <v:shape id="TextBox 210" o:spid="_x0000_s1026" type="#_x0000_t202" style="position:absolute;margin-left:159.5pt;margin-top:252pt;width:160.15pt;height:26.6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" filled="f" stroked="f">
                <v:textbox style="mso-fit-shape-to-text:t">
                  <w:txbxContent>
                    <w:p w:rsidR="00D831FC" w:rsidRPr="00D831FC" w:rsidRDefault="00D831FC" w:rsidP="00D831FC">
                      <w:pPr>
                        <w:pStyle w:val="NormalWeb"/>
                        <w:spacing w:before="0" w:beforeAutospacing="0" w:after="0" w:afterAutospacing="0"/>
                        <w:rPr>
                          <w:sz w:val="16"/>
                        </w:rPr>
                      </w:pPr>
                      <w:r w:rsidRPr="00D831FC">
                        <w:rPr>
                          <w:rFonts w:ascii="Arial Black" w:hAnsi="Arial Black" w:cs="Arial"/>
                          <w:b/>
                          <w:bCs/>
                          <w:color w:val="000000" w:themeColor="text1"/>
                          <w:kern w:val="24"/>
                          <w:sz w:val="20"/>
                          <w:szCs w:val="32"/>
                        </w:rPr>
                        <w:t>FINANCE/ADMIN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A13F84A" wp14:editId="1B291BD5">
                <wp:simplePos x="0" y="0"/>
                <wp:positionH relativeFrom="column">
                  <wp:posOffset>3746500</wp:posOffset>
                </wp:positionH>
                <wp:positionV relativeFrom="paragraph">
                  <wp:posOffset>946150</wp:posOffset>
                </wp:positionV>
                <wp:extent cx="947695" cy="338554"/>
                <wp:effectExtent l="0" t="0" r="0" b="0"/>
                <wp:wrapNone/>
                <wp:docPr id="212" name="TextBox 211"/>
                <wp:cNvGraphicFramePr/>
                <a:graphic xmlns:a="http://schemas.openxmlformats.org/drawingml/2006/main">
                  <a:graphicData uri="http://schemas.microsoft.com/office/word/2010/wordprocessingShape">
                    <wps:wsp>
                      <wps:cNvSpPr txBox="1"/>
                      <wps:spPr>
                        <a:xfrm>
                          <a:off x="0" y="0"/>
                          <a:ext cx="947695" cy="338554"/>
                        </a:xfrm>
                        <a:prstGeom prst="rect">
                          <a:avLst/>
                        </a:prstGeom>
                        <a:noFill/>
                      </wps:spPr>
                      <wps:txbx>
                        <w:txbxContent>
                          <w:p w:rsidR="00D831FC" w:rsidRPr="00D831FC" w:rsidRDefault="00D831FC" w:rsidP="00D831FC">
                            <w:pPr>
                              <w:pStyle w:val="NormalWeb"/>
                              <w:spacing w:before="0" w:beforeAutospacing="0" w:after="0" w:afterAutospacing="0"/>
                              <w:rPr>
                                <w:sz w:val="16"/>
                              </w:rPr>
                            </w:pPr>
                            <w:r w:rsidRPr="00D831FC">
                              <w:rPr>
                                <w:rFonts w:ascii="Arial Black" w:hAnsi="Arial Black" w:cs="Arial"/>
                                <w:b/>
                                <w:bCs/>
                                <w:color w:val="000000" w:themeColor="text1"/>
                                <w:kern w:val="24"/>
                                <w:sz w:val="20"/>
                                <w:szCs w:val="32"/>
                              </w:rPr>
                              <w:t>PLANS</w:t>
                            </w:r>
                          </w:p>
                        </w:txbxContent>
                      </wps:txbx>
                      <wps:bodyPr wrap="none" rtlCol="0">
                        <a:spAutoFit/>
                      </wps:bodyPr>
                    </wps:wsp>
                  </a:graphicData>
                </a:graphic>
              </wp:anchor>
            </w:drawing>
          </mc:Choice>
          <mc:Fallback>
            <w:pict>
              <v:shape w14:anchorId="6A13F84A" id="TextBox 211" o:spid="_x0000_s1027" type="#_x0000_t202" style="position:absolute;margin-left:295pt;margin-top:74.5pt;width:74.6pt;height:26.6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" filled="f" stroked="f">
                <v:textbox style="mso-fit-shape-to-text:t">
                  <w:txbxContent>
                    <w:p w:rsidR="00D831FC" w:rsidRPr="00D831FC" w:rsidRDefault="00D831FC" w:rsidP="00D831FC">
                      <w:pPr>
                        <w:pStyle w:val="NormalWeb"/>
                        <w:spacing w:before="0" w:beforeAutospacing="0" w:after="0" w:afterAutospacing="0"/>
                        <w:rPr>
                          <w:sz w:val="16"/>
                        </w:rPr>
                      </w:pPr>
                      <w:r w:rsidRPr="00D831FC">
                        <w:rPr>
                          <w:rFonts w:ascii="Arial Black" w:hAnsi="Arial Black" w:cs="Arial"/>
                          <w:b/>
                          <w:bCs/>
                          <w:color w:val="000000" w:themeColor="text1"/>
                          <w:kern w:val="24"/>
                          <w:sz w:val="20"/>
                          <w:szCs w:val="32"/>
                        </w:rPr>
                        <w:t>PLANS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14A008B" wp14:editId="3F03B71A">
                <wp:simplePos x="0" y="0"/>
                <wp:positionH relativeFrom="column">
                  <wp:posOffset>2057400</wp:posOffset>
                </wp:positionH>
                <wp:positionV relativeFrom="paragraph">
                  <wp:posOffset>-120650</wp:posOffset>
                </wp:positionV>
                <wp:extent cx="1423467" cy="338554"/>
                <wp:effectExtent l="0" t="0" r="0" b="0"/>
                <wp:wrapNone/>
                <wp:docPr id="198" name="TextBox 197"/>
                <wp:cNvGraphicFramePr/>
                <a:graphic xmlns:a="http://schemas.openxmlformats.org/drawingml/2006/main">
                  <a:graphicData uri="http://schemas.microsoft.com/office/word/2010/wordprocessingShape">
                    <wps:wsp>
                      <wps:cNvSpPr txBox="1"/>
                      <wps:spPr>
                        <a:xfrm>
                          <a:off x="0" y="0"/>
                          <a:ext cx="1423467" cy="338554"/>
                        </a:xfrm>
                        <a:prstGeom prst="rect">
                          <a:avLst/>
                        </a:prstGeom>
                        <a:noFill/>
                      </wps:spPr>
                      <wps:txbx>
                        <w:txbxContent>
                          <w:p w:rsidR="00D831FC" w:rsidRPr="00D831FC" w:rsidRDefault="00D831FC" w:rsidP="00D831FC">
                            <w:pPr>
                              <w:pStyle w:val="NormalWeb"/>
                              <w:spacing w:before="0" w:beforeAutospacing="0" w:after="0" w:afterAutospacing="0"/>
                              <w:rPr>
                                <w:sz w:val="16"/>
                              </w:rPr>
                            </w:pPr>
                            <w:r w:rsidRPr="00D831FC">
                              <w:rPr>
                                <w:rFonts w:ascii="Arial Black" w:hAnsi="Arial Black" w:cs="Arial"/>
                                <w:b/>
                                <w:bCs/>
                                <w:color w:val="000000" w:themeColor="text1"/>
                                <w:kern w:val="24"/>
                                <w:sz w:val="20"/>
                                <w:szCs w:val="32"/>
                              </w:rPr>
                              <w:t>LOGISTICS</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714A008B" id="TextBox 197" o:spid="_x0000_s1028" type="#_x0000_t202" style="position:absolute;margin-left:162pt;margin-top:-9.5pt;width:112.1pt;height:26.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" filled="f" stroked="f">
                <v:textbox style="mso-fit-shape-to-text:t">
                  <w:txbxContent>
                    <w:p w:rsidR="00D831FC" w:rsidRPr="00D831FC" w:rsidRDefault="00D831FC" w:rsidP="00D831FC">
                      <w:pPr>
                        <w:pStyle w:val="NormalWeb"/>
                        <w:spacing w:before="0" w:beforeAutospacing="0" w:after="0" w:afterAutospacing="0"/>
                        <w:rPr>
                          <w:sz w:val="16"/>
                        </w:rPr>
                      </w:pPr>
                      <w:r w:rsidRPr="00D831FC">
                        <w:rPr>
                          <w:rFonts w:ascii="Arial Black" w:hAnsi="Arial Black" w:cs="Arial"/>
                          <w:b/>
                          <w:bCs/>
                          <w:color w:val="000000" w:themeColor="text1"/>
                          <w:kern w:val="24"/>
                          <w:sz w:val="20"/>
                          <w:szCs w:val="32"/>
                        </w:rPr>
                        <w:t>LOGISTICS</w:t>
                      </w:r>
                    </w:p>
                  </w:txbxContent>
                </v:textbox>
              </v:shape>
            </w:pict>
          </mc:Fallback>
        </mc:AlternateContent>
      </w:r>
      <w:r w:rsidR="00BF2A4C">
        <w:rPr>
          <w:rFonts w:ascii="Times New Roman" w:hAnsi="Times New Roman" w:cs="Times New Roman"/>
          <w:b/>
          <w:noProof/>
          <w:spacing w:val="-1"/>
          <w:sz w:val="24"/>
          <w:szCs w:val="24"/>
          <w:u w:val="thick" w:color="000000"/>
        </w:rPr>
        <w:drawing>
          <wp:inline distT="0" distB="0" distL="0" distR="0" wp14:anchorId="1B6DBDD1">
            <wp:extent cx="5892208" cy="3416300"/>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1692" cy="3433395"/>
                    </a:xfrm>
                    <a:prstGeom prst="rect">
                      <a:avLst/>
                    </a:prstGeom>
                    <a:noFill/>
                  </pic:spPr>
                </pic:pic>
              </a:graphicData>
            </a:graphic>
          </wp:inline>
        </w:drawing>
      </w:r>
    </w:p>
    <w:p w:rsidR="004B39B4" w:rsidRDefault="004B39B4" w:rsidP="002F5485">
      <w:pPr>
        <w:ind w:right="130"/>
        <w:jc w:val="center"/>
        <w:rPr>
          <w:rFonts w:ascii="Times New Roman" w:hAnsi="Times New Roman" w:cs="Times New Roman"/>
          <w:i/>
          <w:spacing w:val="-1"/>
        </w:rPr>
      </w:pPr>
    </w:p>
    <w:p w:rsidR="002F5485" w:rsidRPr="00DB737D" w:rsidRDefault="002F5485" w:rsidP="002F5485">
      <w:pPr>
        <w:ind w:right="130"/>
        <w:jc w:val="center"/>
        <w:rPr>
          <w:rFonts w:ascii="Times New Roman" w:hAnsi="Times New Roman" w:cs="Times New Roman"/>
          <w:i/>
          <w:spacing w:val="-1"/>
        </w:rPr>
      </w:pPr>
      <w:r w:rsidRPr="00DB737D">
        <w:rPr>
          <w:rFonts w:ascii="Times New Roman" w:hAnsi="Times New Roman" w:cs="Times New Roman"/>
          <w:i/>
          <w:spacing w:val="-1"/>
        </w:rPr>
        <w:t xml:space="preserve">Figure </w:t>
      </w:r>
      <w:r w:rsidR="00DD05B9">
        <w:rPr>
          <w:rFonts w:ascii="Times New Roman" w:hAnsi="Times New Roman" w:cs="Times New Roman"/>
          <w:i/>
          <w:spacing w:val="-1"/>
        </w:rPr>
        <w:t>3</w:t>
      </w:r>
      <w:r w:rsidRPr="00DB737D">
        <w:rPr>
          <w:rFonts w:ascii="Times New Roman" w:hAnsi="Times New Roman" w:cs="Times New Roman"/>
          <w:i/>
          <w:spacing w:val="-1"/>
        </w:rPr>
        <w:t xml:space="preserve"> – USAG </w:t>
      </w:r>
      <w:r w:rsidR="007D7510">
        <w:rPr>
          <w:rFonts w:ascii="Times New Roman" w:hAnsi="Times New Roman" w:cs="Times New Roman"/>
          <w:i/>
          <w:spacing w:val="-1"/>
        </w:rPr>
        <w:t>Wiesbaden</w:t>
      </w:r>
      <w:r w:rsidRPr="00DB737D">
        <w:rPr>
          <w:rFonts w:ascii="Times New Roman" w:hAnsi="Times New Roman" w:cs="Times New Roman"/>
          <w:i/>
          <w:spacing w:val="-1"/>
        </w:rPr>
        <w:t xml:space="preserve"> EOC Site Diagram</w:t>
      </w:r>
      <w:r>
        <w:rPr>
          <w:rFonts w:ascii="Times New Roman" w:hAnsi="Times New Roman" w:cs="Times New Roman"/>
          <w:i/>
          <w:spacing w:val="-1"/>
        </w:rPr>
        <w:t xml:space="preserve"> and Staffing</w:t>
      </w:r>
    </w:p>
    <w:p w:rsidR="002F5485" w:rsidRDefault="002F5485" w:rsidP="002F5485">
      <w:pPr>
        <w:ind w:right="130"/>
        <w:rPr>
          <w:rFonts w:ascii="Times New Roman" w:hAnsi="Times New Roman" w:cs="Times New Roman"/>
          <w:b/>
          <w:spacing w:val="-1"/>
          <w:sz w:val="24"/>
          <w:szCs w:val="24"/>
          <w:u w:val="thick" w:color="000000"/>
        </w:rPr>
      </w:pPr>
    </w:p>
    <w:p w:rsidR="002F5485" w:rsidRPr="000211DC" w:rsidRDefault="002F5485" w:rsidP="002F5485">
      <w:pPr>
        <w:numPr>
          <w:ilvl w:val="0"/>
          <w:numId w:val="4"/>
        </w:numPr>
        <w:ind w:left="547" w:hanging="547"/>
        <w:rPr>
          <w:rFonts w:ascii="Times New Roman" w:hAnsi="Times New Roman" w:cs="Times New Roman"/>
          <w:b/>
          <w:spacing w:val="-1"/>
          <w:sz w:val="24"/>
          <w:szCs w:val="24"/>
          <w:u w:val="thick" w:color="000000"/>
        </w:rPr>
      </w:pPr>
      <w:r>
        <w:rPr>
          <w:rFonts w:ascii="Times New Roman" w:hAnsi="Times New Roman" w:cs="Times New Roman"/>
          <w:b/>
          <w:spacing w:val="-1"/>
          <w:sz w:val="24"/>
          <w:szCs w:val="24"/>
          <w:u w:val="thick" w:color="000000"/>
        </w:rPr>
        <w:t>Emergency Operations Center Organization.</w:t>
      </w:r>
      <w:r>
        <w:rPr>
          <w:rFonts w:ascii="Times New Roman" w:hAnsi="Times New Roman" w:cs="Times New Roman"/>
          <w:spacing w:val="-1"/>
          <w:sz w:val="24"/>
          <w:szCs w:val="24"/>
        </w:rPr>
        <w:t xml:space="preserve">  The USAG </w:t>
      </w:r>
      <w:r w:rsidR="001E13BE">
        <w:rPr>
          <w:rFonts w:ascii="Times New Roman" w:hAnsi="Times New Roman" w:cs="Times New Roman"/>
          <w:spacing w:val="-1"/>
          <w:sz w:val="24"/>
          <w:szCs w:val="24"/>
        </w:rPr>
        <w:t>Wiesbaden</w:t>
      </w:r>
      <w:r>
        <w:rPr>
          <w:rFonts w:ascii="Times New Roman" w:hAnsi="Times New Roman" w:cs="Times New Roman"/>
          <w:spacing w:val="-1"/>
          <w:sz w:val="24"/>
          <w:szCs w:val="24"/>
        </w:rPr>
        <w:t xml:space="preserve"> EOC operates under the management of the EOC Director and consists of Operations, Planning, Logistics, and Administration/Finance Sections.</w:t>
      </w:r>
    </w:p>
    <w:p w:rsidR="000211DC" w:rsidRPr="004F7870" w:rsidRDefault="000211DC" w:rsidP="000211DC">
      <w:pPr>
        <w:ind w:left="547"/>
        <w:rPr>
          <w:rFonts w:ascii="Times New Roman" w:hAnsi="Times New Roman" w:cs="Times New Roman"/>
          <w:b/>
          <w:spacing w:val="-1"/>
          <w:sz w:val="24"/>
          <w:szCs w:val="24"/>
          <w:u w:val="thick" w:color="000000"/>
        </w:rPr>
      </w:pPr>
    </w:p>
    <w:p w:rsidR="002F5485" w:rsidRPr="004F7870" w:rsidRDefault="000211DC" w:rsidP="002F5485">
      <w:pPr>
        <w:rPr>
          <w:rFonts w:ascii="Times New Roman" w:hAnsi="Times New Roman" w:cs="Times New Roman"/>
          <w:b/>
          <w:spacing w:val="-1"/>
          <w:sz w:val="24"/>
          <w:szCs w:val="24"/>
          <w:u w:val="thick" w:color="000000"/>
        </w:rPr>
      </w:pPr>
      <w:r w:rsidRPr="004F7870">
        <w:rPr>
          <w:noProof/>
        </w:rPr>
        <w:drawing>
          <wp:inline distT="0" distB="0" distL="0" distR="0" wp14:anchorId="21DDC4D0" wp14:editId="53D41848">
            <wp:extent cx="5777865" cy="283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2441" cy="2840698"/>
                    </a:xfrm>
                    <a:prstGeom prst="rect">
                      <a:avLst/>
                    </a:prstGeom>
                    <a:noFill/>
                    <a:ln>
                      <a:noFill/>
                    </a:ln>
                  </pic:spPr>
                </pic:pic>
              </a:graphicData>
            </a:graphic>
          </wp:inline>
        </w:drawing>
      </w:r>
      <w:r w:rsidR="002F5485">
        <w:rPr>
          <w:rFonts w:ascii="Times New Roman" w:hAnsi="Times New Roman" w:cs="Times New Roman"/>
          <w:spacing w:val="-1"/>
          <w:sz w:val="24"/>
          <w:szCs w:val="24"/>
        </w:rPr>
        <w:t xml:space="preserve">  </w:t>
      </w:r>
    </w:p>
    <w:p w:rsidR="002F5485" w:rsidRDefault="002F5485" w:rsidP="002F5485">
      <w:pPr>
        <w:ind w:right="130"/>
        <w:jc w:val="center"/>
        <w:rPr>
          <w:rFonts w:ascii="Times New Roman" w:hAnsi="Times New Roman" w:cs="Times New Roman"/>
          <w:i/>
          <w:spacing w:val="-1"/>
        </w:rPr>
      </w:pPr>
    </w:p>
    <w:p w:rsidR="002F5485" w:rsidRPr="00DB737D" w:rsidRDefault="002F5485" w:rsidP="002F5485">
      <w:pPr>
        <w:ind w:right="130"/>
        <w:jc w:val="center"/>
        <w:rPr>
          <w:rFonts w:ascii="Times New Roman" w:hAnsi="Times New Roman" w:cs="Times New Roman"/>
          <w:i/>
          <w:spacing w:val="-1"/>
        </w:rPr>
      </w:pPr>
      <w:r w:rsidRPr="00DB737D">
        <w:rPr>
          <w:rFonts w:ascii="Times New Roman" w:hAnsi="Times New Roman" w:cs="Times New Roman"/>
          <w:i/>
          <w:spacing w:val="-1"/>
        </w:rPr>
        <w:t xml:space="preserve">Figure </w:t>
      </w:r>
      <w:r w:rsidR="00DD05B9">
        <w:rPr>
          <w:rFonts w:ascii="Times New Roman" w:hAnsi="Times New Roman" w:cs="Times New Roman"/>
          <w:i/>
          <w:spacing w:val="-1"/>
        </w:rPr>
        <w:t>4</w:t>
      </w:r>
      <w:r w:rsidRPr="00DB737D">
        <w:rPr>
          <w:rFonts w:ascii="Times New Roman" w:hAnsi="Times New Roman" w:cs="Times New Roman"/>
          <w:i/>
          <w:spacing w:val="-1"/>
        </w:rPr>
        <w:t xml:space="preserve"> – EOC Organization</w:t>
      </w:r>
    </w:p>
    <w:p w:rsidR="002F5485" w:rsidRPr="004F7870" w:rsidRDefault="002F5485" w:rsidP="002F5485">
      <w:pPr>
        <w:ind w:right="130"/>
        <w:rPr>
          <w:rFonts w:ascii="Times New Roman" w:hAnsi="Times New Roman" w:cs="Times New Roman"/>
          <w:b/>
          <w:spacing w:val="-1"/>
          <w:sz w:val="24"/>
          <w:szCs w:val="24"/>
          <w:u w:val="thick" w:color="000000"/>
        </w:rPr>
      </w:pPr>
    </w:p>
    <w:p w:rsidR="00660105" w:rsidRPr="00923C74" w:rsidRDefault="00660105" w:rsidP="00021755">
      <w:pPr>
        <w:pStyle w:val="BodyText"/>
        <w:numPr>
          <w:ilvl w:val="0"/>
          <w:numId w:val="4"/>
        </w:numPr>
        <w:ind w:left="360"/>
        <w:rPr>
          <w:b/>
          <w:spacing w:val="-1"/>
          <w:u w:val="thick" w:color="000000"/>
        </w:rPr>
      </w:pPr>
      <w:r w:rsidRPr="00923C74">
        <w:rPr>
          <w:b/>
          <w:spacing w:val="-1"/>
          <w:u w:val="thick" w:color="000000"/>
        </w:rPr>
        <w:t>Reporting Instructions.</w:t>
      </w:r>
    </w:p>
    <w:p w:rsidR="00660105" w:rsidRDefault="00660105" w:rsidP="00021755">
      <w:pPr>
        <w:pStyle w:val="BodyText"/>
        <w:ind w:left="360" w:firstLine="0"/>
        <w:rPr>
          <w:rFonts w:cs="Times New Roman"/>
        </w:rPr>
      </w:pPr>
    </w:p>
    <w:p w:rsidR="00660105" w:rsidRDefault="00660105" w:rsidP="00021755">
      <w:pPr>
        <w:pStyle w:val="BodyText"/>
        <w:numPr>
          <w:ilvl w:val="0"/>
          <w:numId w:val="14"/>
        </w:numPr>
        <w:ind w:left="1440"/>
        <w:rPr>
          <w:rFonts w:cs="Times New Roman"/>
        </w:rPr>
      </w:pPr>
      <w:r>
        <w:rPr>
          <w:rFonts w:cs="Times New Roman"/>
        </w:rPr>
        <w:t>Report to the EOC in accordance with timeline and instructions provided.</w:t>
      </w:r>
    </w:p>
    <w:p w:rsidR="00660105" w:rsidRDefault="00660105" w:rsidP="00021755">
      <w:pPr>
        <w:pStyle w:val="BodyText"/>
        <w:numPr>
          <w:ilvl w:val="0"/>
          <w:numId w:val="14"/>
        </w:numPr>
        <w:ind w:left="1440"/>
        <w:rPr>
          <w:rFonts w:cs="Times New Roman"/>
        </w:rPr>
      </w:pPr>
      <w:r>
        <w:rPr>
          <w:rFonts w:cs="Times New Roman"/>
        </w:rPr>
        <w:t>Log on to computers and email accounts with CAC.</w:t>
      </w:r>
    </w:p>
    <w:p w:rsidR="00660105" w:rsidRDefault="00660105" w:rsidP="002B1A9B">
      <w:pPr>
        <w:pStyle w:val="BodyText"/>
        <w:numPr>
          <w:ilvl w:val="0"/>
          <w:numId w:val="14"/>
        </w:numPr>
        <w:rPr>
          <w:rFonts w:cs="Times New Roman"/>
        </w:rPr>
      </w:pPr>
      <w:r>
        <w:rPr>
          <w:rFonts w:cs="Times New Roman"/>
        </w:rPr>
        <w:t>Log on to WebEOC application (</w:t>
      </w:r>
      <w:r w:rsidR="002B1A9B" w:rsidRPr="002B1A9B">
        <w:rPr>
          <w:rFonts w:cs="Times New Roman"/>
          <w:i/>
        </w:rPr>
        <w:t>https://eoc-wiesbaden.eur.army.mil/eoc7/</w:t>
      </w:r>
      <w:r>
        <w:rPr>
          <w:rFonts w:cs="Times New Roman"/>
        </w:rPr>
        <w:t>)</w:t>
      </w:r>
    </w:p>
    <w:p w:rsidR="00660105" w:rsidRDefault="00660105" w:rsidP="00021755">
      <w:pPr>
        <w:pStyle w:val="BodyText"/>
        <w:numPr>
          <w:ilvl w:val="0"/>
          <w:numId w:val="14"/>
        </w:numPr>
        <w:ind w:left="1440"/>
        <w:rPr>
          <w:rFonts w:cs="Times New Roman"/>
        </w:rPr>
      </w:pPr>
      <w:r>
        <w:rPr>
          <w:rFonts w:cs="Times New Roman"/>
        </w:rPr>
        <w:t xml:space="preserve">Select appropriate WebEOC </w:t>
      </w:r>
      <w:r w:rsidR="00F9505D">
        <w:rPr>
          <w:rFonts w:cs="Times New Roman"/>
        </w:rPr>
        <w:t>incident</w:t>
      </w:r>
      <w:r>
        <w:rPr>
          <w:rFonts w:cs="Times New Roman"/>
        </w:rPr>
        <w:t xml:space="preserve"> and your position.</w:t>
      </w:r>
    </w:p>
    <w:p w:rsidR="00660105" w:rsidRDefault="00660105" w:rsidP="00021755">
      <w:pPr>
        <w:pStyle w:val="BodyText"/>
        <w:numPr>
          <w:ilvl w:val="0"/>
          <w:numId w:val="14"/>
        </w:numPr>
        <w:ind w:left="1440"/>
        <w:rPr>
          <w:rFonts w:cs="Times New Roman"/>
        </w:rPr>
      </w:pPr>
      <w:r>
        <w:rPr>
          <w:rFonts w:cs="Times New Roman"/>
        </w:rPr>
        <w:t>Open Incident Sign-in/Sign-out and “Sign-In”</w:t>
      </w:r>
    </w:p>
    <w:p w:rsidR="00660105" w:rsidRDefault="00660105" w:rsidP="00021755">
      <w:pPr>
        <w:pStyle w:val="BodyText"/>
        <w:numPr>
          <w:ilvl w:val="0"/>
          <w:numId w:val="14"/>
        </w:numPr>
        <w:ind w:left="1440"/>
        <w:rPr>
          <w:rFonts w:cs="Times New Roman"/>
        </w:rPr>
      </w:pPr>
      <w:r>
        <w:rPr>
          <w:rFonts w:cs="Times New Roman"/>
        </w:rPr>
        <w:t>Open your Position Log and make entries as required.</w:t>
      </w:r>
    </w:p>
    <w:p w:rsidR="00660105" w:rsidRDefault="00660105" w:rsidP="00021755">
      <w:pPr>
        <w:pStyle w:val="BodyText"/>
        <w:numPr>
          <w:ilvl w:val="0"/>
          <w:numId w:val="14"/>
        </w:numPr>
        <w:ind w:left="1440"/>
        <w:rPr>
          <w:rFonts w:cs="Times New Roman"/>
        </w:rPr>
      </w:pPr>
      <w:r>
        <w:rPr>
          <w:rFonts w:cs="Times New Roman"/>
        </w:rPr>
        <w:t>Review WebEOC Boards (COP, SIGACTS, Casualties, Tasking, RFI) and Consolidated Log</w:t>
      </w:r>
    </w:p>
    <w:p w:rsidR="00660105" w:rsidRDefault="00660105" w:rsidP="00021755">
      <w:pPr>
        <w:pStyle w:val="BodyText"/>
        <w:numPr>
          <w:ilvl w:val="0"/>
          <w:numId w:val="14"/>
        </w:numPr>
        <w:ind w:left="1440"/>
        <w:rPr>
          <w:rFonts w:cs="Times New Roman"/>
        </w:rPr>
      </w:pPr>
      <w:r>
        <w:rPr>
          <w:rFonts w:cs="Times New Roman"/>
        </w:rPr>
        <w:t>Update your available critical resources</w:t>
      </w:r>
    </w:p>
    <w:p w:rsidR="00660105" w:rsidRDefault="00660105" w:rsidP="00021755">
      <w:pPr>
        <w:pStyle w:val="BodyText"/>
        <w:numPr>
          <w:ilvl w:val="0"/>
          <w:numId w:val="14"/>
        </w:numPr>
        <w:ind w:left="1440"/>
        <w:rPr>
          <w:rFonts w:cs="Times New Roman"/>
        </w:rPr>
      </w:pPr>
      <w:r>
        <w:rPr>
          <w:rFonts w:cs="Times New Roman"/>
        </w:rPr>
        <w:t>Establish telephone contact with back-in-office personnel (as required)</w:t>
      </w:r>
    </w:p>
    <w:p w:rsidR="00660105" w:rsidRDefault="00660105" w:rsidP="00021755">
      <w:pPr>
        <w:pStyle w:val="BodyText"/>
        <w:numPr>
          <w:ilvl w:val="0"/>
          <w:numId w:val="14"/>
        </w:numPr>
        <w:ind w:left="1440"/>
        <w:rPr>
          <w:rFonts w:cs="Times New Roman"/>
        </w:rPr>
      </w:pPr>
      <w:r>
        <w:rPr>
          <w:rFonts w:cs="Times New Roman"/>
        </w:rPr>
        <w:t>Prepare to receive initial COP brief from EOC Director.</w:t>
      </w:r>
    </w:p>
    <w:p w:rsidR="00660105" w:rsidRDefault="00660105" w:rsidP="00021755">
      <w:pPr>
        <w:pStyle w:val="BodyText"/>
        <w:numPr>
          <w:ilvl w:val="0"/>
          <w:numId w:val="14"/>
        </w:numPr>
        <w:ind w:left="1440"/>
        <w:rPr>
          <w:rFonts w:cs="Times New Roman"/>
        </w:rPr>
      </w:pPr>
      <w:r>
        <w:rPr>
          <w:rFonts w:cs="Times New Roman"/>
        </w:rPr>
        <w:t>Obtain battle books/SOPs/Checklists and review any procedures required to do your job.</w:t>
      </w:r>
    </w:p>
    <w:p w:rsidR="00206370" w:rsidRDefault="00206370" w:rsidP="00206370">
      <w:pPr>
        <w:pStyle w:val="BodyText"/>
        <w:numPr>
          <w:ilvl w:val="1"/>
          <w:numId w:val="14"/>
        </w:numPr>
        <w:rPr>
          <w:rFonts w:cs="Times New Roman"/>
        </w:rPr>
      </w:pPr>
      <w:r>
        <w:rPr>
          <w:rFonts w:cs="Times New Roman"/>
        </w:rPr>
        <w:t>Each EOC position should maintain their own SOPs and checklists</w:t>
      </w:r>
    </w:p>
    <w:p w:rsidR="00206370" w:rsidRDefault="00206370" w:rsidP="00206370">
      <w:pPr>
        <w:pStyle w:val="BodyText"/>
        <w:numPr>
          <w:ilvl w:val="1"/>
          <w:numId w:val="14"/>
        </w:numPr>
        <w:rPr>
          <w:rFonts w:cs="Times New Roman"/>
        </w:rPr>
      </w:pPr>
      <w:r>
        <w:rPr>
          <w:rFonts w:cs="Times New Roman"/>
        </w:rPr>
        <w:t>Position Checklists can also be found on the shared drive under EOC/Position Checklists</w:t>
      </w:r>
    </w:p>
    <w:p w:rsidR="00660105" w:rsidRDefault="00660105" w:rsidP="00021755">
      <w:pPr>
        <w:pStyle w:val="BodyText"/>
        <w:numPr>
          <w:ilvl w:val="0"/>
          <w:numId w:val="14"/>
        </w:numPr>
        <w:ind w:left="1440"/>
        <w:rPr>
          <w:rFonts w:cs="Times New Roman"/>
        </w:rPr>
      </w:pPr>
      <w:r>
        <w:rPr>
          <w:rFonts w:cs="Times New Roman"/>
        </w:rPr>
        <w:t>Prepare reports and submit as directed (PERSTAT, Critical Resource, FPCON, etc.)</w:t>
      </w:r>
    </w:p>
    <w:p w:rsidR="00660105" w:rsidRDefault="00660105" w:rsidP="009D4717">
      <w:pPr>
        <w:pStyle w:val="BodyText"/>
        <w:rPr>
          <w:rFonts w:cs="Times New Roman"/>
        </w:rPr>
      </w:pPr>
    </w:p>
    <w:p w:rsidR="009D4717" w:rsidRPr="00D64C02" w:rsidRDefault="009D4717" w:rsidP="009D4717">
      <w:pPr>
        <w:numPr>
          <w:ilvl w:val="0"/>
          <w:numId w:val="4"/>
        </w:numPr>
        <w:ind w:left="547" w:right="130" w:hanging="547"/>
        <w:rPr>
          <w:rFonts w:ascii="Times New Roman" w:hAnsi="Times New Roman" w:cs="Times New Roman"/>
          <w:b/>
          <w:sz w:val="24"/>
          <w:szCs w:val="24"/>
          <w:u w:val="single"/>
        </w:rPr>
      </w:pPr>
      <w:r w:rsidRPr="00D64C02">
        <w:rPr>
          <w:rFonts w:ascii="Times New Roman" w:hAnsi="Times New Roman" w:cs="Times New Roman"/>
          <w:b/>
          <w:sz w:val="24"/>
          <w:szCs w:val="24"/>
          <w:u w:val="single"/>
        </w:rPr>
        <w:t>EOC Staff Duties and Responsibilities.</w:t>
      </w:r>
      <w:r w:rsidRPr="00D64C02">
        <w:rPr>
          <w:rFonts w:ascii="Times New Roman" w:hAnsi="Times New Roman" w:cs="Times New Roman"/>
          <w:sz w:val="24"/>
          <w:szCs w:val="24"/>
        </w:rPr>
        <w:t xml:space="preserve">  </w:t>
      </w:r>
    </w:p>
    <w:p w:rsidR="009D4717" w:rsidRDefault="009D4717" w:rsidP="00DD05B9">
      <w:pPr>
        <w:ind w:right="130"/>
        <w:rPr>
          <w:rFonts w:ascii="Times New Roman" w:hAnsi="Times New Roman" w:cs="Times New Roman"/>
          <w:b/>
          <w:sz w:val="24"/>
          <w:szCs w:val="24"/>
          <w:u w:val="single"/>
        </w:rPr>
      </w:pPr>
    </w:p>
    <w:p w:rsidR="009D4717" w:rsidRDefault="009D4717" w:rsidP="00DD05B9">
      <w:pPr>
        <w:pStyle w:val="BodyText"/>
        <w:numPr>
          <w:ilvl w:val="1"/>
          <w:numId w:val="4"/>
        </w:numPr>
        <w:ind w:left="720"/>
      </w:pPr>
      <w:r>
        <w:rPr>
          <w:u w:val="single"/>
        </w:rPr>
        <w:t>EOC Director</w:t>
      </w:r>
      <w:r>
        <w:t>.</w:t>
      </w:r>
    </w:p>
    <w:p w:rsidR="009D4717" w:rsidRDefault="009D4717" w:rsidP="00DD05B9">
      <w:pPr>
        <w:pStyle w:val="BodyText"/>
        <w:ind w:left="360" w:firstLine="0"/>
      </w:pPr>
    </w:p>
    <w:p w:rsidR="009D4717" w:rsidRDefault="009D4717" w:rsidP="00DD05B9">
      <w:pPr>
        <w:pStyle w:val="BodyText"/>
        <w:numPr>
          <w:ilvl w:val="0"/>
          <w:numId w:val="15"/>
        </w:numPr>
      </w:pPr>
      <w:r>
        <w:t>Assess situation and determine whether EOC activation is necessary; make recommendation to Garrison Commander.</w:t>
      </w:r>
    </w:p>
    <w:p w:rsidR="009D4717" w:rsidRDefault="009D4717" w:rsidP="00DD05B9">
      <w:pPr>
        <w:pStyle w:val="BodyText"/>
        <w:numPr>
          <w:ilvl w:val="0"/>
          <w:numId w:val="15"/>
        </w:numPr>
      </w:pPr>
      <w:r>
        <w:t>Determine incident objectives/strategy and EOC staffing needs in conjunction with key leadership personnel.</w:t>
      </w:r>
    </w:p>
    <w:p w:rsidR="009D4717" w:rsidRDefault="009D4717" w:rsidP="00DD05B9">
      <w:pPr>
        <w:pStyle w:val="BodyText"/>
        <w:numPr>
          <w:ilvl w:val="0"/>
          <w:numId w:val="15"/>
        </w:numPr>
      </w:pPr>
      <w:r>
        <w:t>Approve and authorize implementation of the Incident Action Plan if required.</w:t>
      </w:r>
    </w:p>
    <w:p w:rsidR="009D4717" w:rsidRDefault="009D4717" w:rsidP="00DD05B9">
      <w:pPr>
        <w:pStyle w:val="BodyText"/>
        <w:numPr>
          <w:ilvl w:val="0"/>
          <w:numId w:val="15"/>
        </w:numPr>
      </w:pPr>
      <w:r>
        <w:t>Ensure planning meetings are scheduled as needed.</w:t>
      </w:r>
    </w:p>
    <w:p w:rsidR="009D4717" w:rsidRDefault="009D4717" w:rsidP="00DD05B9">
      <w:pPr>
        <w:pStyle w:val="BodyText"/>
        <w:numPr>
          <w:ilvl w:val="0"/>
          <w:numId w:val="15"/>
        </w:numPr>
      </w:pPr>
      <w:r>
        <w:t>Ensure EOC staff is briefed regularly on status of the emergency/incident.</w:t>
      </w:r>
    </w:p>
    <w:p w:rsidR="009D4717" w:rsidRDefault="009D4717" w:rsidP="00DD05B9">
      <w:pPr>
        <w:pStyle w:val="BodyText"/>
        <w:numPr>
          <w:ilvl w:val="0"/>
          <w:numId w:val="15"/>
        </w:numPr>
      </w:pPr>
      <w:r>
        <w:t>Provide Commander’s Update Brief as coordinated with Garrison Commander.</w:t>
      </w:r>
    </w:p>
    <w:p w:rsidR="009D4717" w:rsidRDefault="009D4717" w:rsidP="00DD05B9">
      <w:pPr>
        <w:pStyle w:val="BodyText"/>
        <w:numPr>
          <w:ilvl w:val="0"/>
          <w:numId w:val="15"/>
        </w:numPr>
      </w:pPr>
      <w:r>
        <w:t>Oversee community response actions.</w:t>
      </w:r>
    </w:p>
    <w:p w:rsidR="009D4717" w:rsidRDefault="009D4717" w:rsidP="00DD05B9">
      <w:pPr>
        <w:pStyle w:val="BodyText"/>
        <w:numPr>
          <w:ilvl w:val="0"/>
          <w:numId w:val="15"/>
        </w:numPr>
      </w:pPr>
      <w:r>
        <w:t>Keep Region apprised of emergency situation.</w:t>
      </w:r>
    </w:p>
    <w:p w:rsidR="009D4717" w:rsidRDefault="009D4717" w:rsidP="00DD05B9">
      <w:pPr>
        <w:pStyle w:val="BodyText"/>
        <w:numPr>
          <w:ilvl w:val="0"/>
          <w:numId w:val="15"/>
        </w:numPr>
      </w:pPr>
      <w:r>
        <w:t>Route any unmet emergency needs through the Regional Operations Center</w:t>
      </w:r>
    </w:p>
    <w:p w:rsidR="009D4717" w:rsidRDefault="009D4717" w:rsidP="00DD05B9">
      <w:pPr>
        <w:pStyle w:val="BodyText"/>
        <w:numPr>
          <w:ilvl w:val="0"/>
          <w:numId w:val="15"/>
        </w:numPr>
      </w:pPr>
      <w:r>
        <w:t>Order demobilization of the EOC when appropriate.</w:t>
      </w:r>
    </w:p>
    <w:p w:rsidR="009D4717" w:rsidRDefault="009D4717" w:rsidP="00DD05B9">
      <w:pPr>
        <w:pStyle w:val="BodyText"/>
        <w:ind w:left="360" w:firstLine="0"/>
      </w:pPr>
    </w:p>
    <w:p w:rsidR="009D4717" w:rsidRPr="00C652E7" w:rsidRDefault="009D4717" w:rsidP="00DD05B9">
      <w:pPr>
        <w:pStyle w:val="BodyText"/>
        <w:numPr>
          <w:ilvl w:val="1"/>
          <w:numId w:val="4"/>
        </w:numPr>
        <w:ind w:left="720"/>
        <w:rPr>
          <w:u w:val="single"/>
        </w:rPr>
      </w:pPr>
      <w:r w:rsidRPr="00C652E7">
        <w:rPr>
          <w:u w:val="single"/>
        </w:rPr>
        <w:t>EOC Facility Staff (</w:t>
      </w:r>
      <w:r w:rsidR="004B39B4">
        <w:rPr>
          <w:u w:val="single"/>
        </w:rPr>
        <w:t>S-3/5/7</w:t>
      </w:r>
      <w:r w:rsidRPr="00C652E7">
        <w:rPr>
          <w:u w:val="single"/>
        </w:rPr>
        <w:t xml:space="preserve"> Operations)</w:t>
      </w:r>
      <w:r w:rsidRPr="00C652E7">
        <w:t>.</w:t>
      </w:r>
    </w:p>
    <w:p w:rsidR="009D4717" w:rsidRDefault="009D4717" w:rsidP="00DD05B9">
      <w:pPr>
        <w:pStyle w:val="BodyText"/>
        <w:ind w:left="360" w:firstLine="0"/>
      </w:pPr>
    </w:p>
    <w:p w:rsidR="009D4717" w:rsidRDefault="009D4717" w:rsidP="00DD05B9">
      <w:pPr>
        <w:pStyle w:val="BodyText"/>
        <w:numPr>
          <w:ilvl w:val="0"/>
          <w:numId w:val="15"/>
        </w:numPr>
      </w:pPr>
      <w:r>
        <w:t>Open EOC and ensure EOC equipment and supplies are in place, sufficient, and functional.</w:t>
      </w:r>
    </w:p>
    <w:p w:rsidR="009D4717" w:rsidRDefault="009D4717" w:rsidP="00DD05B9">
      <w:pPr>
        <w:pStyle w:val="BodyText"/>
        <w:numPr>
          <w:ilvl w:val="0"/>
          <w:numId w:val="15"/>
        </w:numPr>
      </w:pPr>
      <w:r>
        <w:t>Ensure the EOC is secured.</w:t>
      </w:r>
    </w:p>
    <w:p w:rsidR="009D4717" w:rsidRPr="00C652E7" w:rsidRDefault="009D4717" w:rsidP="00DD05B9">
      <w:pPr>
        <w:pStyle w:val="BodyText"/>
        <w:ind w:left="1080" w:firstLine="0"/>
      </w:pPr>
    </w:p>
    <w:p w:rsidR="009D4717" w:rsidRDefault="009D4717" w:rsidP="00DD05B9">
      <w:pPr>
        <w:pStyle w:val="BodyText"/>
        <w:numPr>
          <w:ilvl w:val="1"/>
          <w:numId w:val="4"/>
        </w:numPr>
        <w:ind w:left="720"/>
      </w:pPr>
      <w:r>
        <w:rPr>
          <w:u w:val="single"/>
        </w:rPr>
        <w:lastRenderedPageBreak/>
        <w:t>Planning Section Chief</w:t>
      </w:r>
      <w:r>
        <w:t>.</w:t>
      </w:r>
    </w:p>
    <w:p w:rsidR="009D4717" w:rsidRDefault="009D4717" w:rsidP="00DD05B9">
      <w:pPr>
        <w:pStyle w:val="BodyText"/>
        <w:ind w:left="360" w:firstLine="0"/>
      </w:pPr>
    </w:p>
    <w:p w:rsidR="009D4717" w:rsidRDefault="009D4717" w:rsidP="00DD05B9">
      <w:pPr>
        <w:pStyle w:val="BodyText"/>
        <w:numPr>
          <w:ilvl w:val="0"/>
          <w:numId w:val="15"/>
        </w:numPr>
      </w:pPr>
      <w:r w:rsidRPr="00B0766F">
        <w:t>Overseeing all</w:t>
      </w:r>
      <w:r>
        <w:t xml:space="preserve"> </w:t>
      </w:r>
      <w:r w:rsidRPr="00B0766F">
        <w:t>data gathering</w:t>
      </w:r>
      <w:r>
        <w:t xml:space="preserve"> and </w:t>
      </w:r>
      <w:r w:rsidRPr="00B0766F">
        <w:t>analysis regarding</w:t>
      </w:r>
      <w:r>
        <w:t xml:space="preserve"> incident operations </w:t>
      </w:r>
      <w:r w:rsidRPr="00B0766F">
        <w:t xml:space="preserve">and </w:t>
      </w:r>
      <w:r>
        <w:t xml:space="preserve">assigned </w:t>
      </w:r>
      <w:r w:rsidRPr="00B0766F">
        <w:t>resources.</w:t>
      </w:r>
    </w:p>
    <w:p w:rsidR="009D4717" w:rsidRDefault="009D4717" w:rsidP="00DD05B9">
      <w:pPr>
        <w:pStyle w:val="BodyText"/>
        <w:numPr>
          <w:ilvl w:val="0"/>
          <w:numId w:val="15"/>
        </w:numPr>
      </w:pPr>
      <w:r w:rsidRPr="00B0766F">
        <w:t>Providing</w:t>
      </w:r>
      <w:r>
        <w:t xml:space="preserve"> </w:t>
      </w:r>
      <w:r w:rsidRPr="00B0766F">
        <w:t xml:space="preserve">analysis/prediction of </w:t>
      </w:r>
      <w:r>
        <w:t>incident impact.</w:t>
      </w:r>
    </w:p>
    <w:p w:rsidR="009D4717" w:rsidRDefault="009D4717" w:rsidP="00DD05B9">
      <w:pPr>
        <w:pStyle w:val="BodyText"/>
        <w:numPr>
          <w:ilvl w:val="0"/>
          <w:numId w:val="15"/>
        </w:numPr>
      </w:pPr>
      <w:r>
        <w:t>Integrating</w:t>
      </w:r>
      <w:r w:rsidRPr="00B0766F">
        <w:t xml:space="preserve"> this information/analysis </w:t>
      </w:r>
      <w:r>
        <w:t>into</w:t>
      </w:r>
      <w:r w:rsidRPr="00B0766F">
        <w:t xml:space="preserve"> </w:t>
      </w:r>
      <w:r>
        <w:t>the</w:t>
      </w:r>
      <w:r w:rsidRPr="00B0766F">
        <w:t xml:space="preserve"> IAP</w:t>
      </w:r>
      <w:r>
        <w:t xml:space="preserve"> </w:t>
      </w:r>
      <w:r w:rsidRPr="00B0766F">
        <w:t>for</w:t>
      </w:r>
      <w:r>
        <w:t xml:space="preserve"> each</w:t>
      </w:r>
      <w:r w:rsidRPr="00B0766F">
        <w:t xml:space="preserve"> Operational Period </w:t>
      </w:r>
      <w:r>
        <w:t>and</w:t>
      </w:r>
      <w:r w:rsidRPr="00B0766F">
        <w:t xml:space="preserve"> other</w:t>
      </w:r>
      <w:r>
        <w:t xml:space="preserve"> </w:t>
      </w:r>
      <w:r w:rsidRPr="00B0766F">
        <w:t>supporting</w:t>
      </w:r>
      <w:r>
        <w:t xml:space="preserve"> </w:t>
      </w:r>
      <w:r w:rsidRPr="00B0766F">
        <w:t>information</w:t>
      </w:r>
      <w:r>
        <w:t xml:space="preserve"> (e.g.,</w:t>
      </w:r>
      <w:r w:rsidRPr="00B0766F">
        <w:t xml:space="preserve"> maps, weather </w:t>
      </w:r>
      <w:r>
        <w:t>forecasts).</w:t>
      </w:r>
    </w:p>
    <w:p w:rsidR="009D4717" w:rsidRDefault="009D4717" w:rsidP="00DD05B9">
      <w:pPr>
        <w:pStyle w:val="BodyText"/>
        <w:numPr>
          <w:ilvl w:val="0"/>
          <w:numId w:val="15"/>
        </w:numPr>
      </w:pPr>
      <w:r w:rsidRPr="00B0766F">
        <w:t>Developing alternative strategies</w:t>
      </w:r>
      <w:r>
        <w:t xml:space="preserve"> and </w:t>
      </w:r>
      <w:r w:rsidRPr="00B0766F">
        <w:t xml:space="preserve">contingency </w:t>
      </w:r>
      <w:r>
        <w:t>plans.</w:t>
      </w:r>
    </w:p>
    <w:p w:rsidR="009D4717" w:rsidRDefault="009D4717" w:rsidP="00DD05B9">
      <w:pPr>
        <w:pStyle w:val="BodyText"/>
        <w:numPr>
          <w:ilvl w:val="0"/>
          <w:numId w:val="15"/>
        </w:numPr>
      </w:pPr>
      <w:r w:rsidRPr="00B0766F">
        <w:t>Overseeing preparation</w:t>
      </w:r>
      <w:r>
        <w:t xml:space="preserve"> of</w:t>
      </w:r>
      <w:r w:rsidRPr="00B0766F">
        <w:t xml:space="preserve"> Demobilization</w:t>
      </w:r>
      <w:r>
        <w:t xml:space="preserve"> </w:t>
      </w:r>
      <w:r w:rsidRPr="00B0766F">
        <w:t>Plan.</w:t>
      </w:r>
    </w:p>
    <w:p w:rsidR="009D4717" w:rsidRDefault="009D4717" w:rsidP="00DD05B9">
      <w:pPr>
        <w:pStyle w:val="BodyText"/>
        <w:ind w:left="360" w:firstLine="0"/>
      </w:pPr>
    </w:p>
    <w:p w:rsidR="009D4717" w:rsidRDefault="009D4717" w:rsidP="00DD05B9">
      <w:pPr>
        <w:pStyle w:val="BodyText"/>
        <w:numPr>
          <w:ilvl w:val="1"/>
          <w:numId w:val="4"/>
        </w:numPr>
        <w:ind w:left="720"/>
      </w:pPr>
      <w:r>
        <w:rPr>
          <w:u w:val="single"/>
        </w:rPr>
        <w:t>Operations Section Chief</w:t>
      </w:r>
      <w:r w:rsidRPr="00D64C02">
        <w:t>.</w:t>
      </w:r>
    </w:p>
    <w:p w:rsidR="009D4717" w:rsidRDefault="009D4717" w:rsidP="00DD05B9">
      <w:pPr>
        <w:pStyle w:val="BodyText"/>
        <w:ind w:left="360" w:firstLine="0"/>
      </w:pPr>
    </w:p>
    <w:p w:rsidR="009D4717" w:rsidRDefault="009D4717" w:rsidP="00DD05B9">
      <w:pPr>
        <w:pStyle w:val="BodyText"/>
        <w:numPr>
          <w:ilvl w:val="0"/>
          <w:numId w:val="15"/>
        </w:numPr>
      </w:pPr>
      <w:r w:rsidRPr="00B0766F">
        <w:t>Managing</w:t>
      </w:r>
      <w:r>
        <w:t xml:space="preserve"> </w:t>
      </w:r>
      <w:r w:rsidRPr="00B0766F">
        <w:t xml:space="preserve">all strategic activities </w:t>
      </w:r>
      <w:r>
        <w:t>in</w:t>
      </w:r>
      <w:r w:rsidRPr="00B0766F">
        <w:t xml:space="preserve"> support</w:t>
      </w:r>
      <w:r>
        <w:t xml:space="preserve"> </w:t>
      </w:r>
      <w:r w:rsidRPr="00B0766F">
        <w:t xml:space="preserve">of </w:t>
      </w:r>
      <w:r>
        <w:t>ICP tactical</w:t>
      </w:r>
      <w:r w:rsidRPr="00B0766F">
        <w:t xml:space="preserve"> </w:t>
      </w:r>
      <w:r>
        <w:t>activities.</w:t>
      </w:r>
    </w:p>
    <w:p w:rsidR="009D4717" w:rsidRDefault="009D4717" w:rsidP="00DD05B9">
      <w:pPr>
        <w:pStyle w:val="BodyText"/>
        <w:numPr>
          <w:ilvl w:val="0"/>
          <w:numId w:val="15"/>
        </w:numPr>
      </w:pPr>
      <w:r w:rsidRPr="00B0766F">
        <w:t>Developing</w:t>
      </w:r>
      <w:r>
        <w:t xml:space="preserve"> the</w:t>
      </w:r>
      <w:r w:rsidRPr="00B0766F">
        <w:t xml:space="preserve"> EOC Operations Section</w:t>
      </w:r>
      <w:r>
        <w:t xml:space="preserve"> </w:t>
      </w:r>
      <w:r w:rsidRPr="00B0766F">
        <w:t xml:space="preserve">portions of </w:t>
      </w:r>
      <w:r>
        <w:t>the</w:t>
      </w:r>
      <w:r w:rsidRPr="00B0766F">
        <w:t xml:space="preserve"> </w:t>
      </w:r>
      <w:r>
        <w:t>IAP.</w:t>
      </w:r>
    </w:p>
    <w:p w:rsidR="009D4717" w:rsidRDefault="009D4717" w:rsidP="00DD05B9">
      <w:pPr>
        <w:pStyle w:val="BodyText"/>
        <w:numPr>
          <w:ilvl w:val="0"/>
          <w:numId w:val="15"/>
        </w:numPr>
      </w:pPr>
      <w:r w:rsidRPr="00B0766F">
        <w:t>Supervising</w:t>
      </w:r>
      <w:r>
        <w:t xml:space="preserve"> the</w:t>
      </w:r>
      <w:r w:rsidRPr="00B0766F">
        <w:t xml:space="preserve"> execution</w:t>
      </w:r>
      <w:r>
        <w:t xml:space="preserve"> </w:t>
      </w:r>
      <w:r w:rsidRPr="00B0766F">
        <w:t xml:space="preserve">of </w:t>
      </w:r>
      <w:r>
        <w:t>the</w:t>
      </w:r>
      <w:r w:rsidRPr="00B0766F">
        <w:t xml:space="preserve"> </w:t>
      </w:r>
      <w:r>
        <w:t>EOC</w:t>
      </w:r>
      <w:r w:rsidRPr="00B0766F">
        <w:t xml:space="preserve"> Operations</w:t>
      </w:r>
      <w:r>
        <w:t xml:space="preserve"> </w:t>
      </w:r>
      <w:r w:rsidRPr="00B0766F">
        <w:t>Section</w:t>
      </w:r>
      <w:r>
        <w:t xml:space="preserve"> </w:t>
      </w:r>
      <w:r w:rsidRPr="00B0766F">
        <w:t xml:space="preserve">portion of </w:t>
      </w:r>
      <w:r>
        <w:t>the</w:t>
      </w:r>
      <w:r w:rsidRPr="00B0766F">
        <w:t xml:space="preserve"> </w:t>
      </w:r>
      <w:r>
        <w:t>IAP.</w:t>
      </w:r>
    </w:p>
    <w:p w:rsidR="009D4717" w:rsidRDefault="009D4717" w:rsidP="00DD05B9">
      <w:pPr>
        <w:pStyle w:val="BodyText"/>
        <w:ind w:left="360" w:firstLine="0"/>
      </w:pPr>
    </w:p>
    <w:p w:rsidR="009D4717" w:rsidRDefault="009D4717" w:rsidP="00DD05B9">
      <w:pPr>
        <w:pStyle w:val="BodyText"/>
        <w:numPr>
          <w:ilvl w:val="1"/>
          <w:numId w:val="4"/>
        </w:numPr>
        <w:ind w:left="720"/>
      </w:pPr>
      <w:r>
        <w:rPr>
          <w:u w:val="single"/>
        </w:rPr>
        <w:t>Logistics Section Chief</w:t>
      </w:r>
      <w:r w:rsidRPr="00D64C02">
        <w:t>.</w:t>
      </w:r>
    </w:p>
    <w:p w:rsidR="009D4717" w:rsidRDefault="009D4717" w:rsidP="00DD05B9">
      <w:pPr>
        <w:pStyle w:val="BodyText"/>
        <w:ind w:left="360" w:firstLine="0"/>
      </w:pPr>
    </w:p>
    <w:p w:rsidR="009D4717" w:rsidRDefault="009D4717" w:rsidP="00DD05B9">
      <w:pPr>
        <w:pStyle w:val="BodyText"/>
        <w:numPr>
          <w:ilvl w:val="0"/>
          <w:numId w:val="15"/>
        </w:numPr>
      </w:pPr>
      <w:r w:rsidRPr="00B0766F">
        <w:t>Logistical</w:t>
      </w:r>
      <w:r>
        <w:t xml:space="preserve"> </w:t>
      </w:r>
      <w:r w:rsidRPr="00B0766F">
        <w:t>Section</w:t>
      </w:r>
      <w:r>
        <w:t xml:space="preserve"> input </w:t>
      </w:r>
      <w:r w:rsidRPr="00B0766F">
        <w:t xml:space="preserve">into </w:t>
      </w:r>
      <w:r>
        <w:t>the</w:t>
      </w:r>
      <w:r w:rsidRPr="00B0766F">
        <w:t xml:space="preserve"> </w:t>
      </w:r>
      <w:r>
        <w:t>IAP.</w:t>
      </w:r>
    </w:p>
    <w:p w:rsidR="009D4717" w:rsidRDefault="009D4717" w:rsidP="00DD05B9">
      <w:pPr>
        <w:pStyle w:val="BodyText"/>
        <w:numPr>
          <w:ilvl w:val="0"/>
          <w:numId w:val="15"/>
        </w:numPr>
      </w:pPr>
      <w:r>
        <w:t>Facilities.</w:t>
      </w:r>
    </w:p>
    <w:p w:rsidR="009D4717" w:rsidRDefault="009D4717" w:rsidP="00DD05B9">
      <w:pPr>
        <w:pStyle w:val="BodyText"/>
        <w:numPr>
          <w:ilvl w:val="0"/>
          <w:numId w:val="15"/>
        </w:numPr>
      </w:pPr>
      <w:r w:rsidRPr="00B0766F">
        <w:t>Transportation.</w:t>
      </w:r>
    </w:p>
    <w:p w:rsidR="009D4717" w:rsidRDefault="009D4717" w:rsidP="00DD05B9">
      <w:pPr>
        <w:pStyle w:val="BodyText"/>
        <w:numPr>
          <w:ilvl w:val="0"/>
          <w:numId w:val="15"/>
        </w:numPr>
      </w:pPr>
      <w:r w:rsidRPr="00B0766F">
        <w:t>Communications.</w:t>
      </w:r>
    </w:p>
    <w:p w:rsidR="009D4717" w:rsidRDefault="009D4717" w:rsidP="00DD05B9">
      <w:pPr>
        <w:pStyle w:val="BodyText"/>
        <w:numPr>
          <w:ilvl w:val="0"/>
          <w:numId w:val="15"/>
        </w:numPr>
      </w:pPr>
      <w:r>
        <w:t>Supplies.</w:t>
      </w:r>
    </w:p>
    <w:p w:rsidR="009D4717" w:rsidRDefault="009D4717" w:rsidP="00DD05B9">
      <w:pPr>
        <w:pStyle w:val="BodyText"/>
        <w:numPr>
          <w:ilvl w:val="0"/>
          <w:numId w:val="15"/>
        </w:numPr>
      </w:pPr>
      <w:r w:rsidRPr="00B0766F">
        <w:t>Equipment</w:t>
      </w:r>
      <w:r>
        <w:t xml:space="preserve"> fueling and </w:t>
      </w:r>
      <w:r w:rsidRPr="00B0766F">
        <w:t>maintenance.</w:t>
      </w:r>
    </w:p>
    <w:p w:rsidR="009D4717" w:rsidRDefault="009D4717" w:rsidP="00DD05B9">
      <w:pPr>
        <w:pStyle w:val="BodyText"/>
        <w:numPr>
          <w:ilvl w:val="0"/>
          <w:numId w:val="15"/>
        </w:numPr>
      </w:pPr>
      <w:r w:rsidRPr="00B0766F">
        <w:t>Food</w:t>
      </w:r>
      <w:r>
        <w:t xml:space="preserve"> </w:t>
      </w:r>
      <w:r w:rsidRPr="00B0766F">
        <w:t>services</w:t>
      </w:r>
      <w:r>
        <w:t xml:space="preserve"> </w:t>
      </w:r>
      <w:r w:rsidRPr="00B0766F">
        <w:t>for</w:t>
      </w:r>
      <w:r>
        <w:t xml:space="preserve"> </w:t>
      </w:r>
      <w:r w:rsidRPr="00B0766F">
        <w:t xml:space="preserve">responders </w:t>
      </w:r>
      <w:r>
        <w:t xml:space="preserve">and </w:t>
      </w:r>
      <w:r w:rsidRPr="00B0766F">
        <w:t>displaced</w:t>
      </w:r>
      <w:r>
        <w:t xml:space="preserve"> </w:t>
      </w:r>
      <w:r w:rsidRPr="00B0766F">
        <w:t>persons,</w:t>
      </w:r>
      <w:r>
        <w:t xml:space="preserve"> </w:t>
      </w:r>
      <w:r w:rsidRPr="00B0766F">
        <w:t>including</w:t>
      </w:r>
      <w:r>
        <w:t xml:space="preserve"> </w:t>
      </w:r>
      <w:r w:rsidRPr="00B0766F">
        <w:t>bulk</w:t>
      </w:r>
      <w:r>
        <w:t xml:space="preserve"> </w:t>
      </w:r>
      <w:r w:rsidRPr="00B0766F">
        <w:t>distribution</w:t>
      </w:r>
      <w:r>
        <w:t xml:space="preserve"> if required.</w:t>
      </w:r>
    </w:p>
    <w:p w:rsidR="009D4717" w:rsidRDefault="009D4717" w:rsidP="00DD05B9">
      <w:pPr>
        <w:pStyle w:val="BodyText"/>
        <w:numPr>
          <w:ilvl w:val="0"/>
          <w:numId w:val="15"/>
        </w:numPr>
      </w:pPr>
      <w:r>
        <w:t xml:space="preserve">Tracking </w:t>
      </w:r>
      <w:r w:rsidRPr="00B0766F">
        <w:t xml:space="preserve">patient </w:t>
      </w:r>
      <w:r>
        <w:t>status,</w:t>
      </w:r>
      <w:r w:rsidRPr="00B0766F">
        <w:t xml:space="preserve"> medical</w:t>
      </w:r>
      <w:r>
        <w:t xml:space="preserve"> logistics.</w:t>
      </w:r>
    </w:p>
    <w:p w:rsidR="009D4717" w:rsidRPr="00B0766F" w:rsidRDefault="009D4717" w:rsidP="00DD05B9">
      <w:pPr>
        <w:pStyle w:val="BodyText"/>
        <w:numPr>
          <w:ilvl w:val="0"/>
          <w:numId w:val="15"/>
        </w:numPr>
      </w:pPr>
      <w:r w:rsidRPr="00B0766F">
        <w:t>Coordinating Mass Care aspects of the incident (Safe Havens, sheltering-in-place, volunteer and donations management)</w:t>
      </w:r>
    </w:p>
    <w:p w:rsidR="009D4717" w:rsidRPr="00D64C02" w:rsidRDefault="009D4717" w:rsidP="00DD05B9">
      <w:pPr>
        <w:pStyle w:val="BodyText"/>
        <w:ind w:left="1080" w:firstLine="0"/>
        <w:rPr>
          <w:spacing w:val="-1"/>
        </w:rPr>
      </w:pPr>
    </w:p>
    <w:p w:rsidR="009D4717" w:rsidRDefault="009D4717" w:rsidP="00DD05B9">
      <w:pPr>
        <w:pStyle w:val="BodyText"/>
        <w:numPr>
          <w:ilvl w:val="1"/>
          <w:numId w:val="4"/>
        </w:numPr>
        <w:ind w:left="720"/>
      </w:pPr>
      <w:r>
        <w:rPr>
          <w:u w:val="single"/>
        </w:rPr>
        <w:t>Admin/Finance Section Chief</w:t>
      </w:r>
      <w:r w:rsidRPr="00D64C02">
        <w:t>.</w:t>
      </w:r>
    </w:p>
    <w:p w:rsidR="009D4717" w:rsidRPr="00D64C02" w:rsidRDefault="009D4717" w:rsidP="00DD05B9">
      <w:pPr>
        <w:ind w:right="130"/>
        <w:rPr>
          <w:rFonts w:ascii="Times New Roman" w:hAnsi="Times New Roman" w:cs="Times New Roman"/>
          <w:b/>
          <w:sz w:val="24"/>
          <w:szCs w:val="24"/>
          <w:u w:val="single"/>
        </w:rPr>
      </w:pPr>
    </w:p>
    <w:p w:rsidR="009D4717" w:rsidRDefault="009D4717" w:rsidP="00DD05B9">
      <w:pPr>
        <w:pStyle w:val="BodyText"/>
        <w:numPr>
          <w:ilvl w:val="0"/>
          <w:numId w:val="15"/>
        </w:numPr>
      </w:pPr>
      <w:r w:rsidRPr="00B0766F">
        <w:t>Managing</w:t>
      </w:r>
      <w:r>
        <w:t xml:space="preserve"> </w:t>
      </w:r>
      <w:r w:rsidRPr="00B0766F">
        <w:t>all</w:t>
      </w:r>
      <w:r>
        <w:t xml:space="preserve"> </w:t>
      </w:r>
      <w:r w:rsidRPr="00B0766F">
        <w:t>financial</w:t>
      </w:r>
      <w:r>
        <w:t xml:space="preserve"> </w:t>
      </w:r>
      <w:r w:rsidRPr="00B0766F">
        <w:t>aspects</w:t>
      </w:r>
      <w:r>
        <w:t xml:space="preserve"> </w:t>
      </w:r>
      <w:r w:rsidRPr="00B0766F">
        <w:t xml:space="preserve">of </w:t>
      </w:r>
      <w:r>
        <w:t>the</w:t>
      </w:r>
      <w:r w:rsidRPr="00B0766F">
        <w:t xml:space="preserve"> </w:t>
      </w:r>
      <w:r>
        <w:t>incident.</w:t>
      </w:r>
    </w:p>
    <w:p w:rsidR="009D4717" w:rsidRDefault="009D4717" w:rsidP="00DD05B9">
      <w:pPr>
        <w:pStyle w:val="BodyText"/>
        <w:numPr>
          <w:ilvl w:val="0"/>
          <w:numId w:val="15"/>
        </w:numPr>
      </w:pPr>
      <w:r w:rsidRPr="00B0766F">
        <w:t>Providing</w:t>
      </w:r>
      <w:r>
        <w:t xml:space="preserve"> financial and</w:t>
      </w:r>
      <w:r w:rsidRPr="00B0766F">
        <w:t xml:space="preserve"> cost</w:t>
      </w:r>
      <w:r>
        <w:t xml:space="preserve"> </w:t>
      </w:r>
      <w:r w:rsidRPr="00B0766F">
        <w:t>analysis information.</w:t>
      </w:r>
    </w:p>
    <w:p w:rsidR="009D4717" w:rsidRDefault="009D4717" w:rsidP="00DD05B9">
      <w:pPr>
        <w:pStyle w:val="BodyText"/>
        <w:numPr>
          <w:ilvl w:val="0"/>
          <w:numId w:val="15"/>
        </w:numPr>
      </w:pPr>
      <w:r w:rsidRPr="00B0766F">
        <w:t>Determining</w:t>
      </w:r>
      <w:r>
        <w:t xml:space="preserve"> the</w:t>
      </w:r>
      <w:r w:rsidRPr="00B0766F">
        <w:t xml:space="preserve"> </w:t>
      </w:r>
      <w:r>
        <w:t>need to</w:t>
      </w:r>
      <w:r w:rsidRPr="00B0766F">
        <w:t xml:space="preserve"> </w:t>
      </w:r>
      <w:r>
        <w:t>set up</w:t>
      </w:r>
      <w:r w:rsidRPr="00B0766F">
        <w:t xml:space="preserve"> </w:t>
      </w:r>
      <w:r>
        <w:t xml:space="preserve">and </w:t>
      </w:r>
      <w:r w:rsidRPr="00B0766F">
        <w:t xml:space="preserve">operate </w:t>
      </w:r>
      <w:r>
        <w:t xml:space="preserve">an </w:t>
      </w:r>
      <w:r w:rsidRPr="00B0766F">
        <w:t>incident commissary.</w:t>
      </w:r>
    </w:p>
    <w:p w:rsidR="009D4717" w:rsidRDefault="009D4717" w:rsidP="00DD05B9">
      <w:pPr>
        <w:pStyle w:val="BodyText"/>
        <w:numPr>
          <w:ilvl w:val="0"/>
          <w:numId w:val="15"/>
        </w:numPr>
      </w:pPr>
      <w:r>
        <w:t xml:space="preserve">Ensuring </w:t>
      </w:r>
      <w:r w:rsidRPr="00B0766F">
        <w:t xml:space="preserve">personnel </w:t>
      </w:r>
      <w:r>
        <w:t xml:space="preserve">and </w:t>
      </w:r>
      <w:r w:rsidRPr="00B0766F">
        <w:t>equipment</w:t>
      </w:r>
      <w:r>
        <w:t xml:space="preserve"> </w:t>
      </w:r>
      <w:r w:rsidRPr="00B0766F">
        <w:t xml:space="preserve">time records </w:t>
      </w:r>
      <w:r>
        <w:t xml:space="preserve">are </w:t>
      </w:r>
      <w:r w:rsidRPr="00B0766F">
        <w:t xml:space="preserve">accurately </w:t>
      </w:r>
      <w:r>
        <w:t>completed.</w:t>
      </w:r>
    </w:p>
    <w:p w:rsidR="009D4717" w:rsidRPr="00D64C02" w:rsidRDefault="009D4717" w:rsidP="00DD05B9">
      <w:pPr>
        <w:ind w:right="130"/>
        <w:rPr>
          <w:rFonts w:ascii="Times New Roman" w:hAnsi="Times New Roman" w:cs="Times New Roman"/>
          <w:sz w:val="24"/>
          <w:szCs w:val="24"/>
        </w:rPr>
      </w:pPr>
    </w:p>
    <w:p w:rsidR="009D4717" w:rsidRPr="000211DC" w:rsidRDefault="009D4717" w:rsidP="00DD05B9">
      <w:pPr>
        <w:pStyle w:val="BodyText"/>
        <w:numPr>
          <w:ilvl w:val="0"/>
          <w:numId w:val="4"/>
        </w:numPr>
        <w:ind w:left="360"/>
      </w:pPr>
      <w:r w:rsidRPr="000211DC">
        <w:rPr>
          <w:b/>
          <w:spacing w:val="-1"/>
          <w:u w:val="thick" w:color="000000"/>
        </w:rPr>
        <w:t>EOC Roles and Functions.</w:t>
      </w:r>
      <w:r w:rsidRPr="000211DC">
        <w:rPr>
          <w:spacing w:val="-1"/>
        </w:rPr>
        <w:t xml:space="preserve">  </w:t>
      </w:r>
    </w:p>
    <w:p w:rsidR="009D4717" w:rsidRPr="000211DC" w:rsidRDefault="009D4717" w:rsidP="00DD05B9">
      <w:pPr>
        <w:pStyle w:val="BodyText"/>
        <w:ind w:left="0" w:firstLine="0"/>
      </w:pPr>
    </w:p>
    <w:p w:rsidR="009D4717" w:rsidRPr="000211DC" w:rsidRDefault="009D4717" w:rsidP="009D4717">
      <w:pPr>
        <w:pStyle w:val="BodyText"/>
        <w:numPr>
          <w:ilvl w:val="1"/>
          <w:numId w:val="4"/>
        </w:numPr>
        <w:ind w:left="720"/>
      </w:pPr>
      <w:r w:rsidRPr="000211DC">
        <w:rPr>
          <w:u w:val="single"/>
        </w:rPr>
        <w:t>Role 1</w:t>
      </w:r>
      <w:r w:rsidRPr="000211DC">
        <w:t xml:space="preserve">: The overarching EOC role is to support the IC. </w:t>
      </w:r>
      <w:r w:rsidR="00B42B68" w:rsidRPr="000211DC">
        <w:t xml:space="preserve"> </w:t>
      </w:r>
      <w:r w:rsidRPr="000211DC">
        <w:t>Other major roles listed below assist in supporting the IC as well as Department of Army and local control centers and the general public.</w:t>
      </w:r>
      <w:r w:rsidR="00B42B68" w:rsidRPr="000211DC">
        <w:t xml:space="preserve"> </w:t>
      </w:r>
      <w:r w:rsidR="000211DC">
        <w:t xml:space="preserve"> </w:t>
      </w:r>
      <w:r w:rsidRPr="000211DC">
        <w:t xml:space="preserve">Functions that are carried out under these roles are also listed below. </w:t>
      </w:r>
      <w:r w:rsidR="00B42B68" w:rsidRPr="000211DC">
        <w:t xml:space="preserve"> </w:t>
      </w:r>
      <w:r w:rsidRPr="000211DC">
        <w:t xml:space="preserve">Execution of these functions supports accomplishment of the Primary Objectives and </w:t>
      </w:r>
      <w:r w:rsidRPr="000211DC">
        <w:lastRenderedPageBreak/>
        <w:t>Key Elements of Emergency Response.</w:t>
      </w:r>
      <w:r w:rsidR="00C35366" w:rsidRPr="000211DC">
        <w:t xml:space="preserve"> </w:t>
      </w:r>
      <w:r w:rsidRPr="000211DC">
        <w:t xml:space="preserve"> In doing so, the Garrison Commander’s Intent is also implemented.</w:t>
      </w:r>
    </w:p>
    <w:p w:rsidR="009D4717" w:rsidRDefault="009D4717" w:rsidP="009D4717">
      <w:pPr>
        <w:rPr>
          <w:rFonts w:ascii="Times New Roman" w:eastAsia="Times New Roman" w:hAnsi="Times New Roman" w:cs="Times New Roman"/>
          <w:sz w:val="24"/>
          <w:szCs w:val="24"/>
        </w:rPr>
      </w:pPr>
    </w:p>
    <w:p w:rsidR="009D4717" w:rsidRDefault="009D4717" w:rsidP="009D4717">
      <w:pPr>
        <w:pStyle w:val="BodyText"/>
        <w:numPr>
          <w:ilvl w:val="1"/>
          <w:numId w:val="4"/>
        </w:numPr>
        <w:ind w:left="720"/>
      </w:pPr>
      <w:r w:rsidRPr="00A44C9B">
        <w:rPr>
          <w:u w:val="single"/>
        </w:rPr>
        <w:t>Role 2</w:t>
      </w:r>
      <w:r w:rsidRPr="00A44C9B">
        <w:t>: Gain, maintain, and transmit Situational Awareness and a Common Operating Picture through maintenance and application of WebEOC.</w:t>
      </w:r>
      <w:r w:rsidRPr="00A44C9B">
        <w:rPr>
          <w:u w:val="single"/>
        </w:rPr>
        <w:t xml:space="preserve"> </w:t>
      </w:r>
      <w:r w:rsidRPr="00A44C9B">
        <w:t>Obtain/Log/Disseminate/</w:t>
      </w:r>
      <w:r>
        <w:t xml:space="preserve"> </w:t>
      </w:r>
      <w:r w:rsidRPr="00A44C9B">
        <w:t>Display/Notify:</w:t>
      </w:r>
    </w:p>
    <w:p w:rsidR="009D4717" w:rsidRPr="00A44C9B" w:rsidRDefault="009D4717" w:rsidP="009D4717">
      <w:pPr>
        <w:pStyle w:val="BodyText"/>
        <w:ind w:left="360" w:firstLine="0"/>
      </w:pPr>
    </w:p>
    <w:p w:rsidR="009D4717" w:rsidRPr="00A44C9B" w:rsidRDefault="009D4717" w:rsidP="009D4717">
      <w:pPr>
        <w:pStyle w:val="BodyText"/>
        <w:numPr>
          <w:ilvl w:val="1"/>
          <w:numId w:val="11"/>
        </w:numPr>
        <w:ind w:left="1080" w:right="202"/>
      </w:pPr>
      <w:r>
        <w:rPr>
          <w:rFonts w:cs="Times New Roman"/>
          <w:spacing w:val="-1"/>
        </w:rPr>
        <w:t>Commander’s</w:t>
      </w:r>
      <w:r>
        <w:rPr>
          <w:rFonts w:cs="Times New Roman"/>
          <w:spacing w:val="2"/>
        </w:rPr>
        <w:t xml:space="preserve"> </w:t>
      </w:r>
      <w:r>
        <w:rPr>
          <w:rFonts w:cs="Times New Roman"/>
        </w:rPr>
        <w:t xml:space="preserve">Critical </w:t>
      </w:r>
      <w:r>
        <w:rPr>
          <w:rFonts w:cs="Times New Roman"/>
          <w:spacing w:val="-1"/>
        </w:rPr>
        <w:t>Information</w:t>
      </w:r>
      <w:r>
        <w:rPr>
          <w:rFonts w:cs="Times New Roman"/>
        </w:rPr>
        <w:t xml:space="preserve"> Requirements </w:t>
      </w:r>
      <w:r>
        <w:rPr>
          <w:rFonts w:cs="Times New Roman"/>
          <w:spacing w:val="-1"/>
        </w:rPr>
        <w:t>(CCIRs)/Other</w:t>
      </w:r>
      <w:r>
        <w:rPr>
          <w:rFonts w:cs="Times New Roman"/>
        </w:rPr>
        <w:t xml:space="preserve"> </w:t>
      </w:r>
      <w:r>
        <w:rPr>
          <w:rFonts w:cs="Times New Roman"/>
          <w:spacing w:val="-1"/>
        </w:rPr>
        <w:t>Information</w:t>
      </w:r>
      <w:r>
        <w:rPr>
          <w:rFonts w:cs="Times New Roman"/>
          <w:spacing w:val="41"/>
        </w:rPr>
        <w:t xml:space="preserve"> </w:t>
      </w:r>
      <w:r>
        <w:rPr>
          <w:spacing w:val="-1"/>
        </w:rPr>
        <w:t>Requirements</w:t>
      </w:r>
      <w:r>
        <w:rPr>
          <w:spacing w:val="3"/>
        </w:rPr>
        <w:t xml:space="preserve"> </w:t>
      </w:r>
      <w:r>
        <w:rPr>
          <w:spacing w:val="-1"/>
        </w:rPr>
        <w:t>(OIRs)</w:t>
      </w:r>
      <w:r>
        <w:t xml:space="preserve"> </w:t>
      </w:r>
      <w:r>
        <w:rPr>
          <w:spacing w:val="-1"/>
        </w:rPr>
        <w:t>are specific</w:t>
      </w:r>
      <w:r>
        <w:rPr>
          <w:spacing w:val="1"/>
        </w:rPr>
        <w:t xml:space="preserve"> </w:t>
      </w:r>
      <w:r>
        <w:rPr>
          <w:spacing w:val="-1"/>
        </w:rPr>
        <w:t>types</w:t>
      </w:r>
      <w:r>
        <w:rPr>
          <w:spacing w:val="2"/>
        </w:rPr>
        <w:t xml:space="preserve"> </w:t>
      </w:r>
      <w:r>
        <w:rPr>
          <w:spacing w:val="-2"/>
        </w:rPr>
        <w:t>of</w:t>
      </w:r>
      <w:r>
        <w:rPr>
          <w:spacing w:val="1"/>
        </w:rPr>
        <w:t xml:space="preserve"> </w:t>
      </w:r>
      <w:r>
        <w:rPr>
          <w:spacing w:val="-1"/>
        </w:rPr>
        <w:t>information</w:t>
      </w:r>
      <w:r>
        <w:rPr>
          <w:spacing w:val="2"/>
        </w:rPr>
        <w:t xml:space="preserve"> </w:t>
      </w:r>
      <w:r>
        <w:rPr>
          <w:spacing w:val="-2"/>
        </w:rPr>
        <w:t>or</w:t>
      </w:r>
      <w:r>
        <w:t xml:space="preserve"> </w:t>
      </w:r>
      <w:r>
        <w:rPr>
          <w:spacing w:val="-1"/>
        </w:rPr>
        <w:t>events</w:t>
      </w:r>
      <w:r>
        <w:rPr>
          <w:spacing w:val="2"/>
        </w:rPr>
        <w:t xml:space="preserve"> </w:t>
      </w:r>
      <w:r>
        <w:t>that trigger</w:t>
      </w:r>
      <w:r>
        <w:rPr>
          <w:spacing w:val="57"/>
        </w:rPr>
        <w:t xml:space="preserve"> </w:t>
      </w:r>
      <w:r>
        <w:rPr>
          <w:spacing w:val="-1"/>
        </w:rPr>
        <w:t>notification</w:t>
      </w:r>
      <w:r>
        <w:t xml:space="preserve"> </w:t>
      </w:r>
      <w:r>
        <w:rPr>
          <w:spacing w:val="-2"/>
        </w:rPr>
        <w:t>of</w:t>
      </w:r>
      <w:r>
        <w:rPr>
          <w:spacing w:val="1"/>
        </w:rPr>
        <w:t xml:space="preserve"> </w:t>
      </w:r>
      <w:r>
        <w:t>higher</w:t>
      </w:r>
      <w:r>
        <w:rPr>
          <w:spacing w:val="1"/>
        </w:rPr>
        <w:t xml:space="preserve"> </w:t>
      </w:r>
      <w:r>
        <w:rPr>
          <w:spacing w:val="-1"/>
        </w:rPr>
        <w:t>headquarters.</w:t>
      </w:r>
      <w:r>
        <w:rPr>
          <w:spacing w:val="-3"/>
        </w:rPr>
        <w:t xml:space="preserve"> </w:t>
      </w:r>
      <w:r>
        <w:t xml:space="preserve">Most </w:t>
      </w:r>
      <w:r>
        <w:rPr>
          <w:spacing w:val="-1"/>
        </w:rPr>
        <w:t>of</w:t>
      </w:r>
      <w:r>
        <w:rPr>
          <w:spacing w:val="1"/>
        </w:rPr>
        <w:t xml:space="preserve"> </w:t>
      </w:r>
      <w:r>
        <w:rPr>
          <w:spacing w:val="-1"/>
        </w:rPr>
        <w:t>this</w:t>
      </w:r>
      <w:r>
        <w:t xml:space="preserve"> </w:t>
      </w:r>
      <w:r>
        <w:rPr>
          <w:spacing w:val="-1"/>
        </w:rPr>
        <w:t>information</w:t>
      </w:r>
      <w:r>
        <w:t xml:space="preserve"> is</w:t>
      </w:r>
      <w:r>
        <w:rPr>
          <w:spacing w:val="2"/>
        </w:rPr>
        <w:t xml:space="preserve"> </w:t>
      </w:r>
      <w:r>
        <w:t>generally</w:t>
      </w:r>
      <w:r>
        <w:rPr>
          <w:spacing w:val="-8"/>
        </w:rPr>
        <w:t xml:space="preserve"> </w:t>
      </w:r>
      <w:r>
        <w:t>collected</w:t>
      </w:r>
      <w:r>
        <w:rPr>
          <w:spacing w:val="65"/>
        </w:rPr>
        <w:t xml:space="preserve"> </w:t>
      </w:r>
      <w:r>
        <w:rPr>
          <w:spacing w:val="-1"/>
        </w:rPr>
        <w:t>prior</w:t>
      </w:r>
      <w:r>
        <w:t xml:space="preserve"> to</w:t>
      </w:r>
      <w:r>
        <w:rPr>
          <w:spacing w:val="-3"/>
        </w:rPr>
        <w:t xml:space="preserve"> </w:t>
      </w:r>
      <w:r>
        <w:t>a</w:t>
      </w:r>
      <w:r>
        <w:rPr>
          <w:spacing w:val="1"/>
        </w:rPr>
        <w:t xml:space="preserve"> </w:t>
      </w:r>
      <w:r>
        <w:t>decision</w:t>
      </w:r>
      <w:r>
        <w:rPr>
          <w:spacing w:val="1"/>
        </w:rPr>
        <w:t xml:space="preserve"> </w:t>
      </w:r>
      <w:r>
        <w:t>to</w:t>
      </w:r>
      <w:r>
        <w:rPr>
          <w:spacing w:val="-2"/>
        </w:rPr>
        <w:t xml:space="preserve"> </w:t>
      </w:r>
      <w:r>
        <w:rPr>
          <w:spacing w:val="-1"/>
        </w:rPr>
        <w:t>activate</w:t>
      </w:r>
      <w:r>
        <w:rPr>
          <w:spacing w:val="1"/>
        </w:rPr>
        <w:t xml:space="preserve"> </w:t>
      </w:r>
      <w:r>
        <w:t>the</w:t>
      </w:r>
      <w:r>
        <w:rPr>
          <w:spacing w:val="1"/>
        </w:rPr>
        <w:t xml:space="preserve"> </w:t>
      </w:r>
      <w:r>
        <w:t>EOC, but</w:t>
      </w:r>
      <w:r>
        <w:rPr>
          <w:spacing w:val="-2"/>
        </w:rPr>
        <w:t xml:space="preserve"> </w:t>
      </w:r>
      <w:r>
        <w:t xml:space="preserve">in </w:t>
      </w:r>
      <w:r w:rsidR="00C35366">
        <w:rPr>
          <w:spacing w:val="-1"/>
        </w:rPr>
        <w:t>addition,</w:t>
      </w:r>
      <w:r>
        <w:t xml:space="preserve"> the</w:t>
      </w:r>
      <w:r>
        <w:rPr>
          <w:spacing w:val="1"/>
        </w:rPr>
        <w:t xml:space="preserve"> </w:t>
      </w:r>
      <w:r>
        <w:rPr>
          <w:spacing w:val="-1"/>
        </w:rPr>
        <w:t>information</w:t>
      </w:r>
      <w:r>
        <w:t xml:space="preserve"> can be</w:t>
      </w:r>
      <w:r>
        <w:rPr>
          <w:spacing w:val="1"/>
        </w:rPr>
        <w:t xml:space="preserve"> </w:t>
      </w:r>
      <w:r>
        <w:t>used</w:t>
      </w:r>
      <w:r>
        <w:rPr>
          <w:spacing w:val="-3"/>
        </w:rPr>
        <w:t xml:space="preserve"> </w:t>
      </w:r>
      <w:r>
        <w:t>to</w:t>
      </w:r>
      <w:r>
        <w:rPr>
          <w:spacing w:val="37"/>
        </w:rPr>
        <w:t xml:space="preserve"> </w:t>
      </w:r>
      <w:r>
        <w:t>decide</w:t>
      </w:r>
      <w:r>
        <w:rPr>
          <w:spacing w:val="1"/>
        </w:rPr>
        <w:t xml:space="preserve"> </w:t>
      </w:r>
      <w:r>
        <w:rPr>
          <w:spacing w:val="-1"/>
        </w:rPr>
        <w:t>whether</w:t>
      </w:r>
      <w:r>
        <w:t xml:space="preserve"> to</w:t>
      </w:r>
      <w:r>
        <w:rPr>
          <w:spacing w:val="-3"/>
        </w:rPr>
        <w:t xml:space="preserve"> </w:t>
      </w:r>
      <w:r>
        <w:rPr>
          <w:spacing w:val="-1"/>
        </w:rPr>
        <w:t>issue</w:t>
      </w:r>
      <w:r>
        <w:rPr>
          <w:spacing w:val="1"/>
        </w:rPr>
        <w:t xml:space="preserve"> </w:t>
      </w:r>
      <w:r>
        <w:t>a</w:t>
      </w:r>
      <w:r>
        <w:rPr>
          <w:spacing w:val="-2"/>
        </w:rPr>
        <w:t xml:space="preserve"> </w:t>
      </w:r>
      <w:r>
        <w:rPr>
          <w:spacing w:val="-1"/>
        </w:rPr>
        <w:t>formal</w:t>
      </w:r>
      <w:r>
        <w:t xml:space="preserve"> Emergency</w:t>
      </w:r>
      <w:r>
        <w:rPr>
          <w:spacing w:val="-5"/>
        </w:rPr>
        <w:t xml:space="preserve"> </w:t>
      </w:r>
      <w:r>
        <w:rPr>
          <w:spacing w:val="-1"/>
        </w:rPr>
        <w:t>Declaration.</w:t>
      </w:r>
      <w:r>
        <w:t xml:space="preserve"> </w:t>
      </w:r>
      <w:r>
        <w:rPr>
          <w:spacing w:val="-1"/>
        </w:rPr>
        <w:t>CCIRs/OIRs</w:t>
      </w:r>
      <w:r>
        <w:rPr>
          <w:spacing w:val="-3"/>
        </w:rPr>
        <w:t xml:space="preserve"> </w:t>
      </w:r>
      <w:r>
        <w:t xml:space="preserve">can </w:t>
      </w:r>
      <w:r>
        <w:rPr>
          <w:spacing w:val="-2"/>
        </w:rPr>
        <w:t>be</w:t>
      </w:r>
      <w:r>
        <w:rPr>
          <w:spacing w:val="62"/>
        </w:rPr>
        <w:t xml:space="preserve"> </w:t>
      </w:r>
      <w:r>
        <w:t>unclassified,</w:t>
      </w:r>
      <w:r>
        <w:rPr>
          <w:spacing w:val="-3"/>
        </w:rPr>
        <w:t xml:space="preserve"> </w:t>
      </w:r>
      <w:r>
        <w:t xml:space="preserve">classified, </w:t>
      </w:r>
      <w:r>
        <w:rPr>
          <w:spacing w:val="-2"/>
        </w:rPr>
        <w:t>or</w:t>
      </w:r>
      <w:r>
        <w:t xml:space="preserve"> </w:t>
      </w:r>
      <w:r>
        <w:rPr>
          <w:spacing w:val="-1"/>
        </w:rPr>
        <w:t>both.</w:t>
      </w:r>
    </w:p>
    <w:p w:rsidR="009D4717" w:rsidRDefault="009D4717" w:rsidP="009D4717">
      <w:pPr>
        <w:pStyle w:val="BodyText"/>
        <w:ind w:left="720" w:right="202" w:firstLine="0"/>
      </w:pPr>
    </w:p>
    <w:p w:rsidR="009D4717" w:rsidRDefault="009D4717" w:rsidP="009D4717">
      <w:pPr>
        <w:pStyle w:val="BodyText"/>
        <w:numPr>
          <w:ilvl w:val="1"/>
          <w:numId w:val="11"/>
        </w:numPr>
        <w:ind w:left="1080" w:right="202"/>
        <w:rPr>
          <w:rFonts w:cs="Times New Roman"/>
          <w:spacing w:val="-1"/>
        </w:rPr>
      </w:pPr>
      <w:r w:rsidRPr="00A44C9B">
        <w:rPr>
          <w:rFonts w:cs="Times New Roman"/>
          <w:spacing w:val="-1"/>
        </w:rPr>
        <w:t xml:space="preserve">Essential Elements of Information (EEIs): EEIs are compilations of information needed by the IC and EOC to enable decision making and incident action planning. </w:t>
      </w:r>
    </w:p>
    <w:p w:rsidR="009D4717" w:rsidRPr="00A44C9B" w:rsidRDefault="009D4717" w:rsidP="009D4717">
      <w:pPr>
        <w:pStyle w:val="BodyText"/>
        <w:ind w:left="720" w:right="202" w:firstLine="0"/>
        <w:rPr>
          <w:rFonts w:cs="Times New Roman"/>
          <w:spacing w:val="-1"/>
        </w:rPr>
      </w:pPr>
    </w:p>
    <w:p w:rsidR="009D4717" w:rsidRDefault="009D4717" w:rsidP="009D4717">
      <w:pPr>
        <w:pStyle w:val="BodyText"/>
        <w:numPr>
          <w:ilvl w:val="1"/>
          <w:numId w:val="11"/>
        </w:numPr>
        <w:ind w:left="1080" w:right="202"/>
        <w:rPr>
          <w:rFonts w:cs="Times New Roman"/>
          <w:spacing w:val="-1"/>
        </w:rPr>
      </w:pPr>
      <w:r w:rsidRPr="001D6E71">
        <w:rPr>
          <w:rFonts w:cs="Times New Roman"/>
          <w:spacing w:val="-1"/>
        </w:rPr>
        <w:t>Other information pertinent to the incident: Obtaining CCIR/OIR and EEI information allow</w:t>
      </w:r>
      <w:r>
        <w:rPr>
          <w:rFonts w:cs="Times New Roman"/>
          <w:spacing w:val="-1"/>
        </w:rPr>
        <w:t>s</w:t>
      </w:r>
      <w:r w:rsidRPr="001D6E71">
        <w:rPr>
          <w:rFonts w:cs="Times New Roman"/>
          <w:spacing w:val="-1"/>
        </w:rPr>
        <w:t xml:space="preserve"> tactics to be developed that apply functional capabilities to execute specific response actions (e.g., sheltering-in-place, evacuation to Safe Havens).</w:t>
      </w:r>
    </w:p>
    <w:p w:rsidR="009D4717" w:rsidRPr="001D6E71" w:rsidRDefault="009D4717" w:rsidP="009D4717">
      <w:pPr>
        <w:pStyle w:val="BodyText"/>
        <w:ind w:left="720" w:right="202" w:firstLine="0"/>
        <w:rPr>
          <w:rFonts w:cs="Times New Roman"/>
          <w:spacing w:val="-1"/>
        </w:rPr>
      </w:pPr>
    </w:p>
    <w:p w:rsidR="009D4717" w:rsidRDefault="009D4717" w:rsidP="009D4717">
      <w:pPr>
        <w:pStyle w:val="BodyText"/>
        <w:numPr>
          <w:ilvl w:val="1"/>
          <w:numId w:val="11"/>
        </w:numPr>
        <w:ind w:left="1080" w:right="202"/>
      </w:pPr>
      <w:r w:rsidRPr="001D6E71">
        <w:rPr>
          <w:rFonts w:cs="Times New Roman"/>
          <w:spacing w:val="-1"/>
        </w:rPr>
        <w:t>Notify senior, subordinate, tenant commands, and host nation/local agencies</w:t>
      </w:r>
      <w:r>
        <w:rPr>
          <w:spacing w:val="4"/>
        </w:rPr>
        <w:t xml:space="preserve"> </w:t>
      </w:r>
      <w:r>
        <w:t>[e.g.,</w:t>
      </w:r>
      <w:r>
        <w:rPr>
          <w:spacing w:val="94"/>
        </w:rPr>
        <w:t xml:space="preserve"> </w:t>
      </w:r>
      <w:r>
        <w:rPr>
          <w:spacing w:val="-1"/>
        </w:rPr>
        <w:t>Situation</w:t>
      </w:r>
      <w:r>
        <w:t xml:space="preserve"> </w:t>
      </w:r>
      <w:r>
        <w:rPr>
          <w:spacing w:val="-1"/>
        </w:rPr>
        <w:t>Reports</w:t>
      </w:r>
      <w:r>
        <w:rPr>
          <w:spacing w:val="4"/>
        </w:rPr>
        <w:t xml:space="preserve"> </w:t>
      </w:r>
      <w:r>
        <w:rPr>
          <w:spacing w:val="-1"/>
        </w:rPr>
        <w:t>(SITREPs),</w:t>
      </w:r>
      <w:r>
        <w:rPr>
          <w:spacing w:val="-4"/>
        </w:rPr>
        <w:t xml:space="preserve"> </w:t>
      </w:r>
      <w:r>
        <w:t>emergency</w:t>
      </w:r>
      <w:r>
        <w:rPr>
          <w:spacing w:val="-5"/>
        </w:rPr>
        <w:t xml:space="preserve"> </w:t>
      </w:r>
      <w:r>
        <w:rPr>
          <w:spacing w:val="-1"/>
        </w:rPr>
        <w:t>declarations].</w:t>
      </w:r>
    </w:p>
    <w:p w:rsidR="009D4717" w:rsidRDefault="009D4717" w:rsidP="009D4717">
      <w:pPr>
        <w:rPr>
          <w:rFonts w:ascii="Times New Roman" w:eastAsia="Times New Roman" w:hAnsi="Times New Roman" w:cs="Times New Roman"/>
          <w:sz w:val="24"/>
          <w:szCs w:val="24"/>
        </w:rPr>
      </w:pPr>
    </w:p>
    <w:p w:rsidR="009D4717" w:rsidRPr="001D6E71" w:rsidRDefault="009D4717" w:rsidP="009D4717">
      <w:pPr>
        <w:pStyle w:val="BodyText"/>
        <w:numPr>
          <w:ilvl w:val="1"/>
          <w:numId w:val="4"/>
        </w:numPr>
        <w:ind w:left="720"/>
        <w:rPr>
          <w:u w:val="single"/>
        </w:rPr>
      </w:pPr>
      <w:r w:rsidRPr="001D6E71">
        <w:rPr>
          <w:u w:val="single"/>
        </w:rPr>
        <w:t>Role 3</w:t>
      </w:r>
      <w:r w:rsidRPr="001D6E71">
        <w:t xml:space="preserve">: Coordinate with the </w:t>
      </w:r>
      <w:r>
        <w:t xml:space="preserve">Installation Command Center, </w:t>
      </w:r>
      <w:r w:rsidRPr="001D6E71">
        <w:t>I</w:t>
      </w:r>
      <w:r>
        <w:t xml:space="preserve">nstallation </w:t>
      </w:r>
      <w:r w:rsidRPr="001D6E71">
        <w:t>C</w:t>
      </w:r>
      <w:r>
        <w:t xml:space="preserve">ommand </w:t>
      </w:r>
      <w:r w:rsidRPr="001D6E71">
        <w:t>P</w:t>
      </w:r>
      <w:r>
        <w:t>ost</w:t>
      </w:r>
      <w:r w:rsidRPr="001D6E71">
        <w:t xml:space="preserve">, MP/Fire Dispatch, EOC Field Observer, </w:t>
      </w:r>
      <w:r>
        <w:t>higher headquarters</w:t>
      </w:r>
      <w:r w:rsidRPr="001D6E71">
        <w:t xml:space="preserve">, tenant commands, host nation/local agency control centers, and the public. </w:t>
      </w:r>
    </w:p>
    <w:p w:rsidR="009D4717" w:rsidRDefault="009D4717" w:rsidP="009D4717">
      <w:pPr>
        <w:rPr>
          <w:rFonts w:ascii="Times New Roman" w:eastAsia="Times New Roman" w:hAnsi="Times New Roman" w:cs="Times New Roman"/>
          <w:sz w:val="24"/>
          <w:szCs w:val="24"/>
        </w:rPr>
      </w:pPr>
    </w:p>
    <w:p w:rsidR="009D4717" w:rsidRPr="001D6E71" w:rsidRDefault="009D4717" w:rsidP="009D4717">
      <w:pPr>
        <w:pStyle w:val="BodyText"/>
        <w:numPr>
          <w:ilvl w:val="1"/>
          <w:numId w:val="4"/>
        </w:numPr>
        <w:ind w:left="720"/>
        <w:rPr>
          <w:u w:val="single"/>
        </w:rPr>
      </w:pPr>
      <w:r w:rsidRPr="001D6E71">
        <w:rPr>
          <w:u w:val="single"/>
        </w:rPr>
        <w:t>Role 4</w:t>
      </w:r>
      <w:r w:rsidRPr="001D6E71">
        <w:t xml:space="preserve">: Provide Operations, Logistical, Planning, and </w:t>
      </w:r>
      <w:r>
        <w:t>Admin/</w:t>
      </w:r>
      <w:r w:rsidRPr="001D6E71">
        <w:t>Finance support</w:t>
      </w:r>
      <w:r>
        <w:t>.</w:t>
      </w:r>
    </w:p>
    <w:p w:rsidR="009D4717" w:rsidRDefault="009D4717" w:rsidP="009D4717">
      <w:pPr>
        <w:rPr>
          <w:rFonts w:ascii="Times New Roman" w:eastAsia="Times New Roman" w:hAnsi="Times New Roman" w:cs="Times New Roman"/>
          <w:sz w:val="24"/>
          <w:szCs w:val="24"/>
        </w:rPr>
      </w:pPr>
    </w:p>
    <w:p w:rsidR="009D4717" w:rsidRPr="001D6E71" w:rsidRDefault="009D4717" w:rsidP="009D4717">
      <w:pPr>
        <w:pStyle w:val="BodyText"/>
        <w:numPr>
          <w:ilvl w:val="1"/>
          <w:numId w:val="4"/>
        </w:numPr>
        <w:ind w:left="720"/>
        <w:rPr>
          <w:u w:val="single"/>
        </w:rPr>
      </w:pPr>
      <w:r w:rsidRPr="001D6E71">
        <w:rPr>
          <w:u w:val="single"/>
        </w:rPr>
        <w:t>Role 5</w:t>
      </w:r>
      <w:r w:rsidRPr="001D6E71">
        <w:t>: Develop the IAP</w:t>
      </w:r>
      <w:r>
        <w:t>, next Operational Period,</w:t>
      </w:r>
      <w:r w:rsidRPr="001D6E71">
        <w:t xml:space="preserve"> contingency</w:t>
      </w:r>
      <w:r>
        <w:t>,</w:t>
      </w:r>
      <w:r w:rsidRPr="001D6E71">
        <w:t xml:space="preserve"> and long-term planning. </w:t>
      </w:r>
    </w:p>
    <w:p w:rsidR="009D4717" w:rsidRDefault="009D4717" w:rsidP="009D4717">
      <w:pPr>
        <w:spacing w:before="1"/>
        <w:rPr>
          <w:rFonts w:ascii="Times New Roman" w:eastAsia="Times New Roman" w:hAnsi="Times New Roman" w:cs="Times New Roman"/>
          <w:sz w:val="24"/>
          <w:szCs w:val="24"/>
        </w:rPr>
      </w:pPr>
    </w:p>
    <w:p w:rsidR="009D4717" w:rsidRPr="001D6E71" w:rsidRDefault="009D4717" w:rsidP="009D4717">
      <w:pPr>
        <w:pStyle w:val="BodyText"/>
        <w:numPr>
          <w:ilvl w:val="1"/>
          <w:numId w:val="4"/>
        </w:numPr>
        <w:ind w:left="720"/>
        <w:rPr>
          <w:u w:val="single"/>
        </w:rPr>
      </w:pPr>
      <w:r w:rsidRPr="001D6E71">
        <w:rPr>
          <w:u w:val="single"/>
        </w:rPr>
        <w:t>Role 6</w:t>
      </w:r>
      <w:r w:rsidRPr="001D6E71">
        <w:t xml:space="preserve">: Document the incident and ICP, EOC, and </w:t>
      </w:r>
      <w:r>
        <w:t xml:space="preserve">higher headquarters </w:t>
      </w:r>
      <w:r w:rsidRPr="001D6E71">
        <w:t>actions.</w:t>
      </w:r>
    </w:p>
    <w:p w:rsidR="009D4717" w:rsidRDefault="009D4717" w:rsidP="009D4717">
      <w:pPr>
        <w:spacing w:before="11"/>
        <w:rPr>
          <w:rFonts w:ascii="Times New Roman" w:eastAsia="Times New Roman" w:hAnsi="Times New Roman" w:cs="Times New Roman"/>
          <w:sz w:val="17"/>
          <w:szCs w:val="17"/>
        </w:rPr>
      </w:pPr>
    </w:p>
    <w:p w:rsidR="009D4717" w:rsidRPr="001D6E71" w:rsidRDefault="009D4717" w:rsidP="009D4717">
      <w:pPr>
        <w:pStyle w:val="BodyText"/>
        <w:numPr>
          <w:ilvl w:val="1"/>
          <w:numId w:val="4"/>
        </w:numPr>
        <w:ind w:left="720"/>
        <w:rPr>
          <w:u w:val="single"/>
        </w:rPr>
      </w:pPr>
      <w:r w:rsidRPr="001D6E71">
        <w:rPr>
          <w:u w:val="single"/>
        </w:rPr>
        <w:t>Role 7</w:t>
      </w:r>
      <w:r w:rsidRPr="001D6E71">
        <w:t>: If appropriate or tasked, the EOC may have an additional role of assisting in carrying out Foreign Consequence Management (FCM) objectives.</w:t>
      </w:r>
    </w:p>
    <w:p w:rsidR="009D4717" w:rsidRDefault="009D4717" w:rsidP="00DD05B9">
      <w:pPr>
        <w:pStyle w:val="BodyText"/>
        <w:ind w:left="0" w:firstLine="0"/>
        <w:rPr>
          <w:u w:val="single"/>
        </w:rPr>
      </w:pPr>
    </w:p>
    <w:p w:rsidR="006B47D3" w:rsidRPr="0034661B" w:rsidRDefault="006B47D3" w:rsidP="00DD05B9">
      <w:pPr>
        <w:pStyle w:val="BodyText"/>
        <w:numPr>
          <w:ilvl w:val="0"/>
          <w:numId w:val="4"/>
        </w:numPr>
        <w:ind w:left="360"/>
      </w:pPr>
      <w:r>
        <w:rPr>
          <w:b/>
          <w:spacing w:val="-1"/>
          <w:u w:val="thick" w:color="000000"/>
        </w:rPr>
        <w:t>Incident Response Communication Plan.</w:t>
      </w:r>
      <w:r>
        <w:rPr>
          <w:spacing w:val="-1"/>
        </w:rPr>
        <w:t xml:space="preserve">  </w:t>
      </w:r>
    </w:p>
    <w:p w:rsidR="006B47D3" w:rsidRDefault="006B47D3" w:rsidP="00DD05B9">
      <w:pPr>
        <w:pStyle w:val="BodyText"/>
        <w:ind w:left="0" w:firstLine="0"/>
      </w:pPr>
    </w:p>
    <w:p w:rsidR="006B47D3" w:rsidRDefault="006B47D3" w:rsidP="00A44C9B">
      <w:pPr>
        <w:pStyle w:val="BodyText"/>
        <w:numPr>
          <w:ilvl w:val="1"/>
          <w:numId w:val="4"/>
        </w:numPr>
        <w:ind w:left="720"/>
      </w:pPr>
      <w:r>
        <w:t>Initial communications with host nation is through landline</w:t>
      </w:r>
    </w:p>
    <w:p w:rsidR="00393F76" w:rsidRDefault="00393F76" w:rsidP="00393F76">
      <w:pPr>
        <w:pStyle w:val="BodyText"/>
        <w:ind w:left="360" w:firstLine="0"/>
      </w:pPr>
    </w:p>
    <w:p w:rsidR="006B47D3" w:rsidRDefault="006B47D3" w:rsidP="00A44C9B">
      <w:pPr>
        <w:pStyle w:val="BodyText"/>
        <w:numPr>
          <w:ilvl w:val="1"/>
          <w:numId w:val="4"/>
        </w:numPr>
        <w:ind w:left="720"/>
      </w:pPr>
      <w:r>
        <w:t>For on-scene communications, there is an exchange of LMRs from Host Nation and U.S. (Key Personnel)</w:t>
      </w:r>
    </w:p>
    <w:p w:rsidR="00393F76" w:rsidRDefault="00393F76" w:rsidP="00393F76">
      <w:pPr>
        <w:pStyle w:val="BodyText"/>
        <w:ind w:left="360" w:firstLine="0"/>
      </w:pPr>
    </w:p>
    <w:p w:rsidR="006B47D3" w:rsidRDefault="006B47D3" w:rsidP="00A44C9B">
      <w:pPr>
        <w:pStyle w:val="BodyText"/>
        <w:numPr>
          <w:ilvl w:val="1"/>
          <w:numId w:val="4"/>
        </w:numPr>
        <w:ind w:left="720"/>
      </w:pPr>
      <w:r>
        <w:t>Incident Command Post (Joint) is typically co-located</w:t>
      </w:r>
    </w:p>
    <w:p w:rsidR="00393F76" w:rsidRDefault="00393F76" w:rsidP="00393F76">
      <w:pPr>
        <w:pStyle w:val="BodyText"/>
        <w:ind w:left="360" w:firstLine="0"/>
      </w:pPr>
    </w:p>
    <w:p w:rsidR="006B47D3" w:rsidRDefault="006B47D3" w:rsidP="00A44C9B">
      <w:pPr>
        <w:pStyle w:val="BodyText"/>
        <w:numPr>
          <w:ilvl w:val="1"/>
          <w:numId w:val="4"/>
        </w:numPr>
        <w:ind w:left="720"/>
      </w:pPr>
      <w:r>
        <w:lastRenderedPageBreak/>
        <w:t>Phone rosters are located at each ICC and the EOC for Key Personnel along with alert/recall roster</w:t>
      </w:r>
    </w:p>
    <w:p w:rsidR="00393F76" w:rsidRDefault="00393F76" w:rsidP="00393F76">
      <w:pPr>
        <w:pStyle w:val="BodyText"/>
        <w:ind w:left="360" w:firstLine="0"/>
      </w:pPr>
    </w:p>
    <w:p w:rsidR="006B47D3" w:rsidRDefault="006B47D3" w:rsidP="00A44C9B">
      <w:pPr>
        <w:pStyle w:val="BodyText"/>
        <w:numPr>
          <w:ilvl w:val="1"/>
          <w:numId w:val="4"/>
        </w:numPr>
        <w:ind w:left="720"/>
      </w:pPr>
      <w:r>
        <w:t>Mission partner units will be able to use organic communications</w:t>
      </w:r>
    </w:p>
    <w:p w:rsidR="00393F76" w:rsidRDefault="00393F76" w:rsidP="00393F76">
      <w:pPr>
        <w:pStyle w:val="BodyText"/>
        <w:ind w:left="360" w:firstLine="0"/>
      </w:pPr>
    </w:p>
    <w:p w:rsidR="006B47D3" w:rsidRPr="0034661B" w:rsidRDefault="006B47D3" w:rsidP="00A44C9B">
      <w:pPr>
        <w:pStyle w:val="BodyText"/>
        <w:numPr>
          <w:ilvl w:val="1"/>
          <w:numId w:val="4"/>
        </w:numPr>
        <w:ind w:left="720"/>
      </w:pPr>
      <w:r>
        <w:t>Installation Command Centers are activated Force Protection Centric Incidents</w:t>
      </w:r>
    </w:p>
    <w:p w:rsidR="006B47D3" w:rsidRDefault="006B47D3" w:rsidP="006D012A">
      <w:pPr>
        <w:tabs>
          <w:tab w:val="left" w:pos="2925"/>
        </w:tabs>
        <w:ind w:left="-720"/>
      </w:pPr>
    </w:p>
    <w:p w:rsidR="006B47D3" w:rsidRDefault="00652AC0" w:rsidP="00652AC0">
      <w:pPr>
        <w:tabs>
          <w:tab w:val="left" w:pos="2925"/>
        </w:tabs>
        <w:ind w:left="-720" w:firstLine="540"/>
        <w:jc w:val="center"/>
        <w:rPr>
          <w:i/>
        </w:rPr>
      </w:pPr>
      <w:r w:rsidRPr="00652AC0">
        <w:rPr>
          <w:noProof/>
        </w:rPr>
        <w:drawing>
          <wp:inline distT="0" distB="0" distL="0" distR="0" wp14:anchorId="68137901" wp14:editId="07BAE2E2">
            <wp:extent cx="5943600" cy="3342640"/>
            <wp:effectExtent l="76200" t="76200" r="133350" b="1244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2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B47D3">
        <w:rPr>
          <w:i/>
        </w:rPr>
        <w:t xml:space="preserve">Figure </w:t>
      </w:r>
      <w:r w:rsidR="00DD05B9">
        <w:rPr>
          <w:i/>
        </w:rPr>
        <w:t>5</w:t>
      </w:r>
      <w:r w:rsidR="006B47D3">
        <w:rPr>
          <w:i/>
        </w:rPr>
        <w:t xml:space="preserve"> – Incident Response Communication Plan</w:t>
      </w:r>
    </w:p>
    <w:p w:rsidR="003A3BE0" w:rsidRDefault="003A3BE0" w:rsidP="006B47D3">
      <w:pPr>
        <w:tabs>
          <w:tab w:val="left" w:pos="2925"/>
        </w:tabs>
        <w:ind w:left="-720"/>
        <w:jc w:val="center"/>
        <w:rPr>
          <w:i/>
        </w:rPr>
      </w:pPr>
    </w:p>
    <w:p w:rsidR="00B110C7" w:rsidRDefault="00B110C7" w:rsidP="00B110C7">
      <w:pPr>
        <w:tabs>
          <w:tab w:val="left" w:pos="2925"/>
        </w:tabs>
        <w:jc w:val="center"/>
        <w:rPr>
          <w:sz w:val="24"/>
          <w:szCs w:val="24"/>
        </w:rPr>
      </w:pPr>
      <w:r w:rsidRPr="00B110C7">
        <w:rPr>
          <w:noProof/>
        </w:rPr>
        <w:lastRenderedPageBreak/>
        <w:drawing>
          <wp:inline distT="0" distB="0" distL="0" distR="0">
            <wp:extent cx="5605272" cy="3511296"/>
            <wp:effectExtent l="19050" t="19050" r="1460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5272" cy="3511296"/>
                    </a:xfrm>
                    <a:prstGeom prst="rect">
                      <a:avLst/>
                    </a:prstGeom>
                    <a:noFill/>
                    <a:ln>
                      <a:solidFill>
                        <a:srgbClr val="000000"/>
                      </a:solidFill>
                    </a:ln>
                  </pic:spPr>
                </pic:pic>
              </a:graphicData>
            </a:graphic>
          </wp:inline>
        </w:drawing>
      </w:r>
    </w:p>
    <w:p w:rsidR="003A3BE0" w:rsidRDefault="003A3BE0" w:rsidP="003A3BE0">
      <w:pPr>
        <w:tabs>
          <w:tab w:val="left" w:pos="2925"/>
        </w:tabs>
        <w:ind w:left="-720"/>
        <w:jc w:val="center"/>
        <w:rPr>
          <w:i/>
        </w:rPr>
      </w:pPr>
      <w:r>
        <w:rPr>
          <w:i/>
        </w:rPr>
        <w:t xml:space="preserve">Figure </w:t>
      </w:r>
      <w:r w:rsidR="00DD05B9">
        <w:rPr>
          <w:i/>
        </w:rPr>
        <w:t>6</w:t>
      </w:r>
      <w:r>
        <w:rPr>
          <w:i/>
        </w:rPr>
        <w:t xml:space="preserve"> – Flow of Communication with EOC</w:t>
      </w:r>
    </w:p>
    <w:p w:rsidR="003A3BE0" w:rsidRDefault="003A3BE0" w:rsidP="00B110C7">
      <w:pPr>
        <w:tabs>
          <w:tab w:val="left" w:pos="2925"/>
        </w:tabs>
        <w:jc w:val="center"/>
        <w:rPr>
          <w:sz w:val="24"/>
          <w:szCs w:val="24"/>
        </w:rPr>
      </w:pPr>
    </w:p>
    <w:p w:rsidR="00393F76" w:rsidRDefault="00393F76" w:rsidP="00B110C7">
      <w:pPr>
        <w:tabs>
          <w:tab w:val="left" w:pos="2925"/>
        </w:tabs>
        <w:jc w:val="center"/>
        <w:rPr>
          <w:sz w:val="24"/>
          <w:szCs w:val="24"/>
        </w:rPr>
      </w:pPr>
    </w:p>
    <w:p w:rsidR="00555FBD" w:rsidRPr="00555FBD" w:rsidRDefault="00555FBD" w:rsidP="00555FBD">
      <w:pPr>
        <w:numPr>
          <w:ilvl w:val="0"/>
          <w:numId w:val="4"/>
        </w:numPr>
        <w:ind w:left="0" w:right="130" w:firstLine="0"/>
        <w:rPr>
          <w:rFonts w:ascii="Times New Roman" w:hAnsi="Times New Roman" w:cs="Times New Roman"/>
          <w:sz w:val="24"/>
          <w:szCs w:val="24"/>
        </w:rPr>
      </w:pPr>
      <w:r w:rsidRPr="00555FBD">
        <w:rPr>
          <w:rFonts w:ascii="Times New Roman" w:hAnsi="Times New Roman" w:cs="Times New Roman"/>
          <w:b/>
          <w:spacing w:val="-1"/>
          <w:sz w:val="24"/>
          <w:szCs w:val="24"/>
          <w:u w:val="thick" w:color="000000"/>
        </w:rPr>
        <w:t>Incident Action Planning</w:t>
      </w:r>
      <w:r w:rsidR="001D6E71" w:rsidRPr="00555FBD">
        <w:rPr>
          <w:rFonts w:ascii="Times New Roman" w:hAnsi="Times New Roman" w:cs="Times New Roman"/>
          <w:b/>
          <w:spacing w:val="-1"/>
          <w:sz w:val="24"/>
          <w:szCs w:val="24"/>
        </w:rPr>
        <w:t>.</w:t>
      </w:r>
      <w:r w:rsidRPr="00555FBD">
        <w:rPr>
          <w:rFonts w:ascii="Times New Roman" w:hAnsi="Times New Roman" w:cs="Times New Roman"/>
          <w:b/>
          <w:spacing w:val="-1"/>
          <w:sz w:val="24"/>
          <w:szCs w:val="24"/>
        </w:rPr>
        <w:t xml:space="preserve">  </w:t>
      </w:r>
      <w:r w:rsidRPr="00555FBD">
        <w:rPr>
          <w:rFonts w:ascii="Times New Roman" w:hAnsi="Times New Roman" w:cs="Times New Roman"/>
          <w:sz w:val="24"/>
          <w:szCs w:val="24"/>
        </w:rPr>
        <w:t>All</w:t>
      </w:r>
      <w:r w:rsidRPr="00555FBD">
        <w:rPr>
          <w:rFonts w:ascii="Times New Roman" w:hAnsi="Times New Roman" w:cs="Times New Roman"/>
          <w:spacing w:val="1"/>
          <w:sz w:val="24"/>
          <w:szCs w:val="24"/>
        </w:rPr>
        <w:t xml:space="preserve"> </w:t>
      </w:r>
      <w:r w:rsidRPr="00555FBD">
        <w:rPr>
          <w:rFonts w:ascii="Times New Roman" w:hAnsi="Times New Roman" w:cs="Times New Roman"/>
          <w:spacing w:val="-1"/>
          <w:sz w:val="24"/>
          <w:szCs w:val="24"/>
        </w:rPr>
        <w:t>installations</w:t>
      </w:r>
      <w:r w:rsidRPr="00555FBD">
        <w:rPr>
          <w:rFonts w:ascii="Times New Roman" w:hAnsi="Times New Roman" w:cs="Times New Roman"/>
          <w:spacing w:val="2"/>
          <w:sz w:val="24"/>
          <w:szCs w:val="24"/>
        </w:rPr>
        <w:t xml:space="preserve"> </w:t>
      </w:r>
      <w:r w:rsidRPr="00555FBD">
        <w:rPr>
          <w:rFonts w:ascii="Times New Roman" w:hAnsi="Times New Roman" w:cs="Times New Roman"/>
          <w:spacing w:val="-1"/>
          <w:sz w:val="24"/>
          <w:szCs w:val="24"/>
        </w:rPr>
        <w:t>are</w:t>
      </w:r>
      <w:r w:rsidRPr="00555FBD">
        <w:rPr>
          <w:rFonts w:ascii="Times New Roman" w:hAnsi="Times New Roman" w:cs="Times New Roman"/>
          <w:spacing w:val="1"/>
          <w:sz w:val="24"/>
          <w:szCs w:val="24"/>
        </w:rPr>
        <w:t xml:space="preserve"> </w:t>
      </w:r>
      <w:r w:rsidRPr="00555FBD">
        <w:rPr>
          <w:rFonts w:ascii="Times New Roman" w:hAnsi="Times New Roman" w:cs="Times New Roman"/>
          <w:spacing w:val="-1"/>
          <w:sz w:val="24"/>
          <w:szCs w:val="24"/>
        </w:rPr>
        <w:t>mandated</w:t>
      </w:r>
      <w:r w:rsidRPr="00555FBD">
        <w:rPr>
          <w:rFonts w:ascii="Times New Roman" w:hAnsi="Times New Roman" w:cs="Times New Roman"/>
          <w:sz w:val="24"/>
          <w:szCs w:val="24"/>
        </w:rPr>
        <w:t xml:space="preserve"> </w:t>
      </w:r>
      <w:r w:rsidRPr="00555FBD">
        <w:rPr>
          <w:rFonts w:ascii="Times New Roman" w:hAnsi="Times New Roman" w:cs="Times New Roman"/>
          <w:spacing w:val="1"/>
          <w:sz w:val="24"/>
          <w:szCs w:val="24"/>
        </w:rPr>
        <w:t>by</w:t>
      </w:r>
      <w:r w:rsidRPr="00555FBD">
        <w:rPr>
          <w:rFonts w:ascii="Times New Roman" w:hAnsi="Times New Roman" w:cs="Times New Roman"/>
          <w:spacing w:val="-8"/>
          <w:sz w:val="24"/>
          <w:szCs w:val="24"/>
        </w:rPr>
        <w:t xml:space="preserve"> </w:t>
      </w:r>
      <w:r w:rsidRPr="00555FBD">
        <w:rPr>
          <w:rFonts w:ascii="Times New Roman" w:hAnsi="Times New Roman" w:cs="Times New Roman"/>
          <w:spacing w:val="-1"/>
          <w:sz w:val="24"/>
          <w:szCs w:val="24"/>
        </w:rPr>
        <w:t>references</w:t>
      </w:r>
      <w:r w:rsidRPr="00555FBD">
        <w:rPr>
          <w:rFonts w:ascii="Times New Roman" w:hAnsi="Times New Roman" w:cs="Times New Roman"/>
          <w:spacing w:val="2"/>
          <w:sz w:val="24"/>
          <w:szCs w:val="24"/>
        </w:rPr>
        <w:t xml:space="preserve"> </w:t>
      </w:r>
      <w:r w:rsidRPr="00555FBD">
        <w:rPr>
          <w:rFonts w:ascii="Times New Roman" w:hAnsi="Times New Roman" w:cs="Times New Roman"/>
          <w:sz w:val="24"/>
          <w:szCs w:val="24"/>
        </w:rPr>
        <w:t>(b)</w:t>
      </w:r>
      <w:r w:rsidRPr="00555FBD">
        <w:rPr>
          <w:rFonts w:ascii="Times New Roman" w:hAnsi="Times New Roman" w:cs="Times New Roman"/>
          <w:spacing w:val="-4"/>
          <w:sz w:val="24"/>
          <w:szCs w:val="24"/>
        </w:rPr>
        <w:t xml:space="preserve"> </w:t>
      </w:r>
      <w:r w:rsidRPr="00555FBD">
        <w:rPr>
          <w:rFonts w:ascii="Times New Roman" w:hAnsi="Times New Roman" w:cs="Times New Roman"/>
          <w:sz w:val="24"/>
          <w:szCs w:val="24"/>
        </w:rPr>
        <w:t>and (f) to</w:t>
      </w:r>
      <w:r w:rsidRPr="00555FBD">
        <w:rPr>
          <w:rFonts w:ascii="Times New Roman" w:hAnsi="Times New Roman" w:cs="Times New Roman"/>
          <w:spacing w:val="-3"/>
          <w:sz w:val="24"/>
          <w:szCs w:val="24"/>
        </w:rPr>
        <w:t xml:space="preserve"> </w:t>
      </w:r>
      <w:r w:rsidRPr="00555FBD">
        <w:rPr>
          <w:rFonts w:ascii="Times New Roman" w:hAnsi="Times New Roman" w:cs="Times New Roman"/>
          <w:sz w:val="24"/>
          <w:szCs w:val="24"/>
        </w:rPr>
        <w:t>use</w:t>
      </w:r>
      <w:r w:rsidRPr="00555FBD">
        <w:rPr>
          <w:rFonts w:ascii="Times New Roman" w:hAnsi="Times New Roman" w:cs="Times New Roman"/>
          <w:spacing w:val="1"/>
          <w:sz w:val="24"/>
          <w:szCs w:val="24"/>
        </w:rPr>
        <w:t xml:space="preserve"> </w:t>
      </w:r>
      <w:r w:rsidRPr="00555FBD">
        <w:rPr>
          <w:rFonts w:ascii="Times New Roman" w:hAnsi="Times New Roman" w:cs="Times New Roman"/>
          <w:sz w:val="24"/>
          <w:szCs w:val="24"/>
        </w:rPr>
        <w:t>the</w:t>
      </w:r>
      <w:r w:rsidRPr="00555FBD">
        <w:rPr>
          <w:rFonts w:ascii="Times New Roman" w:hAnsi="Times New Roman" w:cs="Times New Roman"/>
          <w:spacing w:val="91"/>
          <w:sz w:val="24"/>
          <w:szCs w:val="24"/>
        </w:rPr>
        <w:t xml:space="preserve"> </w:t>
      </w:r>
      <w:r w:rsidRPr="00555FBD">
        <w:rPr>
          <w:rFonts w:ascii="Times New Roman" w:hAnsi="Times New Roman" w:cs="Times New Roman"/>
          <w:sz w:val="24"/>
          <w:szCs w:val="24"/>
        </w:rPr>
        <w:t>Incident</w:t>
      </w:r>
      <w:r w:rsidRPr="00555FBD">
        <w:rPr>
          <w:rFonts w:ascii="Times New Roman" w:hAnsi="Times New Roman" w:cs="Times New Roman"/>
          <w:spacing w:val="-2"/>
          <w:sz w:val="24"/>
          <w:szCs w:val="24"/>
        </w:rPr>
        <w:t xml:space="preserve"> </w:t>
      </w:r>
      <w:r w:rsidRPr="00555FBD">
        <w:rPr>
          <w:rFonts w:ascii="Times New Roman" w:hAnsi="Times New Roman" w:cs="Times New Roman"/>
          <w:spacing w:val="-1"/>
          <w:sz w:val="24"/>
          <w:szCs w:val="24"/>
        </w:rPr>
        <w:t>Command</w:t>
      </w:r>
      <w:r w:rsidRPr="00555FBD">
        <w:rPr>
          <w:rFonts w:ascii="Times New Roman" w:hAnsi="Times New Roman" w:cs="Times New Roman"/>
          <w:spacing w:val="2"/>
          <w:sz w:val="24"/>
          <w:szCs w:val="24"/>
        </w:rPr>
        <w:t xml:space="preserve"> </w:t>
      </w:r>
      <w:r w:rsidRPr="00555FBD">
        <w:rPr>
          <w:rFonts w:ascii="Times New Roman" w:hAnsi="Times New Roman" w:cs="Times New Roman"/>
          <w:spacing w:val="-1"/>
          <w:sz w:val="24"/>
          <w:szCs w:val="24"/>
        </w:rPr>
        <w:t>System</w:t>
      </w:r>
      <w:r w:rsidRPr="00555FBD">
        <w:rPr>
          <w:rFonts w:ascii="Times New Roman" w:hAnsi="Times New Roman" w:cs="Times New Roman"/>
          <w:spacing w:val="-2"/>
          <w:sz w:val="24"/>
          <w:szCs w:val="24"/>
        </w:rPr>
        <w:t xml:space="preserve"> </w:t>
      </w:r>
      <w:r w:rsidRPr="00555FBD">
        <w:rPr>
          <w:rFonts w:ascii="Times New Roman" w:hAnsi="Times New Roman" w:cs="Times New Roman"/>
          <w:spacing w:val="-1"/>
          <w:sz w:val="24"/>
          <w:szCs w:val="24"/>
        </w:rPr>
        <w:t>(ICS).</w:t>
      </w:r>
      <w:r w:rsidRPr="00555FBD">
        <w:rPr>
          <w:rFonts w:ascii="Times New Roman" w:hAnsi="Times New Roman" w:cs="Times New Roman"/>
          <w:sz w:val="24"/>
          <w:szCs w:val="24"/>
        </w:rPr>
        <w:t xml:space="preserve"> In accordance</w:t>
      </w:r>
      <w:r w:rsidRPr="00555FBD">
        <w:rPr>
          <w:rFonts w:ascii="Times New Roman" w:hAnsi="Times New Roman" w:cs="Times New Roman"/>
          <w:spacing w:val="-2"/>
          <w:sz w:val="24"/>
          <w:szCs w:val="24"/>
        </w:rPr>
        <w:t xml:space="preserve"> </w:t>
      </w:r>
      <w:r w:rsidRPr="00555FBD">
        <w:rPr>
          <w:rFonts w:ascii="Times New Roman" w:hAnsi="Times New Roman" w:cs="Times New Roman"/>
          <w:spacing w:val="-1"/>
          <w:sz w:val="24"/>
          <w:szCs w:val="24"/>
        </w:rPr>
        <w:t>with</w:t>
      </w:r>
      <w:r w:rsidRPr="00555FBD">
        <w:rPr>
          <w:rFonts w:ascii="Times New Roman" w:hAnsi="Times New Roman" w:cs="Times New Roman"/>
          <w:sz w:val="24"/>
          <w:szCs w:val="24"/>
        </w:rPr>
        <w:t xml:space="preserve"> </w:t>
      </w:r>
      <w:r w:rsidRPr="00555FBD">
        <w:rPr>
          <w:rFonts w:ascii="Times New Roman" w:hAnsi="Times New Roman" w:cs="Times New Roman"/>
          <w:spacing w:val="-1"/>
          <w:sz w:val="24"/>
          <w:szCs w:val="24"/>
        </w:rPr>
        <w:t>ICS,</w:t>
      </w:r>
      <w:r w:rsidRPr="00555FBD">
        <w:rPr>
          <w:rFonts w:ascii="Times New Roman" w:hAnsi="Times New Roman" w:cs="Times New Roman"/>
          <w:sz w:val="24"/>
          <w:szCs w:val="24"/>
        </w:rPr>
        <w:t xml:space="preserve"> the</w:t>
      </w:r>
      <w:r w:rsidRPr="00555FBD">
        <w:rPr>
          <w:rFonts w:ascii="Times New Roman" w:hAnsi="Times New Roman" w:cs="Times New Roman"/>
          <w:spacing w:val="3"/>
          <w:sz w:val="24"/>
          <w:szCs w:val="24"/>
        </w:rPr>
        <w:t xml:space="preserve"> </w:t>
      </w:r>
      <w:r w:rsidRPr="00555FBD">
        <w:rPr>
          <w:rFonts w:ascii="Times New Roman" w:hAnsi="Times New Roman" w:cs="Times New Roman"/>
          <w:spacing w:val="-1"/>
          <w:sz w:val="24"/>
          <w:szCs w:val="24"/>
        </w:rPr>
        <w:t>on-scene</w:t>
      </w:r>
      <w:r w:rsidRPr="00555FBD">
        <w:rPr>
          <w:rFonts w:ascii="Times New Roman" w:hAnsi="Times New Roman" w:cs="Times New Roman"/>
          <w:spacing w:val="1"/>
          <w:sz w:val="24"/>
          <w:szCs w:val="24"/>
        </w:rPr>
        <w:t xml:space="preserve"> </w:t>
      </w:r>
      <w:r w:rsidRPr="00555FBD">
        <w:rPr>
          <w:rFonts w:ascii="Times New Roman" w:hAnsi="Times New Roman" w:cs="Times New Roman"/>
          <w:spacing w:val="-2"/>
          <w:sz w:val="24"/>
          <w:szCs w:val="24"/>
        </w:rPr>
        <w:t>IC</w:t>
      </w:r>
      <w:r w:rsidRPr="00555FBD">
        <w:rPr>
          <w:rFonts w:ascii="Times New Roman" w:hAnsi="Times New Roman" w:cs="Times New Roman"/>
          <w:sz w:val="24"/>
          <w:szCs w:val="24"/>
        </w:rPr>
        <w:t xml:space="preserve"> and </w:t>
      </w:r>
      <w:r w:rsidRPr="00555FBD">
        <w:rPr>
          <w:rFonts w:ascii="Times New Roman" w:hAnsi="Times New Roman" w:cs="Times New Roman"/>
          <w:spacing w:val="-1"/>
          <w:sz w:val="24"/>
          <w:szCs w:val="24"/>
        </w:rPr>
        <w:t>EOC</w:t>
      </w:r>
      <w:r w:rsidRPr="00555FBD">
        <w:rPr>
          <w:rFonts w:ascii="Times New Roman" w:hAnsi="Times New Roman" w:cs="Times New Roman"/>
          <w:sz w:val="24"/>
          <w:szCs w:val="24"/>
        </w:rPr>
        <w:t xml:space="preserve"> </w:t>
      </w:r>
      <w:r w:rsidRPr="00555FBD">
        <w:rPr>
          <w:rFonts w:ascii="Times New Roman" w:hAnsi="Times New Roman" w:cs="Times New Roman"/>
          <w:spacing w:val="-1"/>
          <w:sz w:val="24"/>
          <w:szCs w:val="24"/>
        </w:rPr>
        <w:t>use</w:t>
      </w:r>
      <w:r w:rsidRPr="00555FBD">
        <w:rPr>
          <w:rFonts w:ascii="Times New Roman" w:hAnsi="Times New Roman" w:cs="Times New Roman"/>
          <w:spacing w:val="1"/>
          <w:sz w:val="24"/>
          <w:szCs w:val="24"/>
        </w:rPr>
        <w:t xml:space="preserve"> </w:t>
      </w:r>
      <w:r w:rsidRPr="00555FBD">
        <w:rPr>
          <w:rFonts w:ascii="Times New Roman" w:hAnsi="Times New Roman" w:cs="Times New Roman"/>
          <w:sz w:val="24"/>
          <w:szCs w:val="24"/>
        </w:rPr>
        <w:t>the</w:t>
      </w:r>
      <w:r w:rsidRPr="00555FBD">
        <w:rPr>
          <w:rFonts w:ascii="Times New Roman" w:hAnsi="Times New Roman" w:cs="Times New Roman"/>
          <w:spacing w:val="47"/>
          <w:sz w:val="24"/>
          <w:szCs w:val="24"/>
        </w:rPr>
        <w:t xml:space="preserve"> </w:t>
      </w:r>
      <w:r w:rsidRPr="00555FBD">
        <w:rPr>
          <w:rFonts w:ascii="Times New Roman" w:hAnsi="Times New Roman" w:cs="Times New Roman"/>
          <w:sz w:val="24"/>
          <w:szCs w:val="24"/>
        </w:rPr>
        <w:t>“Planning</w:t>
      </w:r>
      <w:r w:rsidRPr="00555FBD">
        <w:rPr>
          <w:rFonts w:ascii="Times New Roman" w:hAnsi="Times New Roman" w:cs="Times New Roman"/>
          <w:spacing w:val="-2"/>
          <w:sz w:val="24"/>
          <w:szCs w:val="24"/>
        </w:rPr>
        <w:t xml:space="preserve"> </w:t>
      </w:r>
      <w:r w:rsidRPr="00555FBD">
        <w:rPr>
          <w:rFonts w:ascii="Times New Roman" w:hAnsi="Times New Roman" w:cs="Times New Roman"/>
          <w:sz w:val="24"/>
          <w:szCs w:val="24"/>
        </w:rPr>
        <w:t>P”</w:t>
      </w:r>
      <w:r w:rsidRPr="00555FBD">
        <w:rPr>
          <w:rFonts w:ascii="Times New Roman" w:hAnsi="Times New Roman" w:cs="Times New Roman"/>
          <w:spacing w:val="1"/>
          <w:sz w:val="24"/>
          <w:szCs w:val="24"/>
        </w:rPr>
        <w:t xml:space="preserve"> </w:t>
      </w:r>
      <w:r w:rsidR="008F1955">
        <w:rPr>
          <w:rFonts w:ascii="Times New Roman" w:hAnsi="Times New Roman" w:cs="Times New Roman"/>
          <w:spacing w:val="1"/>
          <w:sz w:val="24"/>
          <w:szCs w:val="24"/>
        </w:rPr>
        <w:t xml:space="preserve">(figure 7) </w:t>
      </w:r>
      <w:r w:rsidRPr="00555FBD">
        <w:rPr>
          <w:rFonts w:ascii="Times New Roman" w:hAnsi="Times New Roman" w:cs="Times New Roman"/>
          <w:spacing w:val="-1"/>
          <w:sz w:val="24"/>
          <w:szCs w:val="24"/>
        </w:rPr>
        <w:t>process</w:t>
      </w:r>
      <w:r w:rsidRPr="00555FBD">
        <w:rPr>
          <w:rFonts w:ascii="Times New Roman" w:hAnsi="Times New Roman" w:cs="Times New Roman"/>
          <w:spacing w:val="1"/>
          <w:sz w:val="24"/>
          <w:szCs w:val="24"/>
        </w:rPr>
        <w:t xml:space="preserve"> </w:t>
      </w:r>
      <w:r w:rsidRPr="00555FBD">
        <w:rPr>
          <w:rFonts w:ascii="Times New Roman" w:hAnsi="Times New Roman" w:cs="Times New Roman"/>
          <w:spacing w:val="-1"/>
          <w:sz w:val="24"/>
          <w:szCs w:val="24"/>
        </w:rPr>
        <w:t>for</w:t>
      </w:r>
      <w:r w:rsidRPr="00555FBD">
        <w:rPr>
          <w:rFonts w:ascii="Times New Roman" w:hAnsi="Times New Roman" w:cs="Times New Roman"/>
          <w:sz w:val="24"/>
          <w:szCs w:val="24"/>
        </w:rPr>
        <w:t xml:space="preserve"> incidents</w:t>
      </w:r>
      <w:r w:rsidRPr="00555FBD">
        <w:rPr>
          <w:rFonts w:ascii="Times New Roman" w:hAnsi="Times New Roman" w:cs="Times New Roman"/>
          <w:spacing w:val="2"/>
          <w:sz w:val="24"/>
          <w:szCs w:val="24"/>
        </w:rPr>
        <w:t xml:space="preserve"> </w:t>
      </w:r>
      <w:r w:rsidRPr="00555FBD">
        <w:rPr>
          <w:rFonts w:ascii="Times New Roman" w:hAnsi="Times New Roman" w:cs="Times New Roman"/>
          <w:spacing w:val="-1"/>
          <w:sz w:val="24"/>
          <w:szCs w:val="24"/>
        </w:rPr>
        <w:t>which</w:t>
      </w:r>
      <w:r w:rsidRPr="00555FBD">
        <w:rPr>
          <w:rFonts w:ascii="Times New Roman" w:hAnsi="Times New Roman" w:cs="Times New Roman"/>
          <w:spacing w:val="2"/>
          <w:sz w:val="24"/>
          <w:szCs w:val="24"/>
        </w:rPr>
        <w:t xml:space="preserve"> </w:t>
      </w:r>
      <w:r w:rsidRPr="00555FBD">
        <w:rPr>
          <w:rFonts w:ascii="Times New Roman" w:hAnsi="Times New Roman" w:cs="Times New Roman"/>
          <w:spacing w:val="-2"/>
          <w:sz w:val="24"/>
          <w:szCs w:val="24"/>
        </w:rPr>
        <w:t>will</w:t>
      </w:r>
      <w:r w:rsidRPr="00555FBD">
        <w:rPr>
          <w:rFonts w:ascii="Times New Roman" w:hAnsi="Times New Roman" w:cs="Times New Roman"/>
          <w:sz w:val="24"/>
          <w:szCs w:val="24"/>
        </w:rPr>
        <w:t xml:space="preserve"> exceed </w:t>
      </w:r>
      <w:r w:rsidRPr="00555FBD">
        <w:rPr>
          <w:rFonts w:ascii="Times New Roman" w:hAnsi="Times New Roman" w:cs="Times New Roman"/>
          <w:spacing w:val="-1"/>
          <w:sz w:val="24"/>
          <w:szCs w:val="24"/>
        </w:rPr>
        <w:t>one</w:t>
      </w:r>
      <w:r w:rsidRPr="00555FBD">
        <w:rPr>
          <w:rFonts w:ascii="Times New Roman" w:hAnsi="Times New Roman" w:cs="Times New Roman"/>
          <w:spacing w:val="4"/>
          <w:sz w:val="24"/>
          <w:szCs w:val="24"/>
        </w:rPr>
        <w:t xml:space="preserve"> </w:t>
      </w:r>
      <w:r w:rsidRPr="00555FBD">
        <w:rPr>
          <w:rFonts w:ascii="Times New Roman" w:hAnsi="Times New Roman" w:cs="Times New Roman"/>
          <w:spacing w:val="-1"/>
          <w:sz w:val="24"/>
          <w:szCs w:val="24"/>
        </w:rPr>
        <w:t>Operational</w:t>
      </w:r>
      <w:r w:rsidRPr="00555FBD">
        <w:rPr>
          <w:rFonts w:ascii="Times New Roman" w:hAnsi="Times New Roman" w:cs="Times New Roman"/>
          <w:spacing w:val="39"/>
          <w:sz w:val="24"/>
          <w:szCs w:val="24"/>
        </w:rPr>
        <w:t xml:space="preserve"> </w:t>
      </w:r>
      <w:r w:rsidRPr="00555FBD">
        <w:rPr>
          <w:rFonts w:ascii="Times New Roman" w:hAnsi="Times New Roman" w:cs="Times New Roman"/>
          <w:spacing w:val="-1"/>
          <w:sz w:val="24"/>
          <w:szCs w:val="24"/>
        </w:rPr>
        <w:t>Period</w:t>
      </w:r>
      <w:r w:rsidRPr="00555FBD">
        <w:rPr>
          <w:rFonts w:ascii="Times New Roman" w:hAnsi="Times New Roman" w:cs="Times New Roman"/>
          <w:sz w:val="24"/>
          <w:szCs w:val="24"/>
        </w:rPr>
        <w:t xml:space="preserve"> </w:t>
      </w:r>
      <w:r w:rsidRPr="00555FBD">
        <w:rPr>
          <w:rFonts w:ascii="Times New Roman" w:hAnsi="Times New Roman" w:cs="Times New Roman"/>
          <w:spacing w:val="-1"/>
          <w:sz w:val="24"/>
          <w:szCs w:val="24"/>
        </w:rPr>
        <w:t>(typically,</w:t>
      </w:r>
      <w:r w:rsidRPr="00555FBD">
        <w:rPr>
          <w:rFonts w:ascii="Times New Roman" w:hAnsi="Times New Roman" w:cs="Times New Roman"/>
          <w:sz w:val="24"/>
          <w:szCs w:val="24"/>
        </w:rPr>
        <w:t xml:space="preserve"> </w:t>
      </w:r>
      <w:r w:rsidRPr="00555FBD">
        <w:rPr>
          <w:rFonts w:ascii="Times New Roman" w:hAnsi="Times New Roman" w:cs="Times New Roman"/>
          <w:spacing w:val="-1"/>
          <w:sz w:val="24"/>
          <w:szCs w:val="24"/>
        </w:rPr>
        <w:t>Type</w:t>
      </w:r>
      <w:r w:rsidRPr="00555FBD">
        <w:rPr>
          <w:rFonts w:ascii="Times New Roman" w:hAnsi="Times New Roman" w:cs="Times New Roman"/>
          <w:spacing w:val="1"/>
          <w:sz w:val="24"/>
          <w:szCs w:val="24"/>
        </w:rPr>
        <w:t xml:space="preserve"> </w:t>
      </w:r>
      <w:r w:rsidRPr="00555FBD">
        <w:rPr>
          <w:rFonts w:ascii="Times New Roman" w:hAnsi="Times New Roman" w:cs="Times New Roman"/>
          <w:spacing w:val="2"/>
          <w:sz w:val="24"/>
          <w:szCs w:val="24"/>
        </w:rPr>
        <w:t>1,</w:t>
      </w:r>
      <w:r w:rsidRPr="00555FBD">
        <w:rPr>
          <w:rFonts w:ascii="Times New Roman" w:hAnsi="Times New Roman" w:cs="Times New Roman"/>
          <w:sz w:val="24"/>
          <w:szCs w:val="24"/>
        </w:rPr>
        <w:t xml:space="preserve"> 2, and</w:t>
      </w:r>
      <w:r w:rsidRPr="00555FBD">
        <w:rPr>
          <w:rFonts w:ascii="Times New Roman" w:hAnsi="Times New Roman" w:cs="Times New Roman"/>
          <w:spacing w:val="-3"/>
          <w:sz w:val="24"/>
          <w:szCs w:val="24"/>
        </w:rPr>
        <w:t xml:space="preserve"> </w:t>
      </w:r>
      <w:r w:rsidRPr="00555FBD">
        <w:rPr>
          <w:rFonts w:ascii="Times New Roman" w:hAnsi="Times New Roman" w:cs="Times New Roman"/>
          <w:spacing w:val="-1"/>
          <w:sz w:val="24"/>
          <w:szCs w:val="24"/>
        </w:rPr>
        <w:t>Type</w:t>
      </w:r>
      <w:r w:rsidRPr="00555FBD">
        <w:rPr>
          <w:rFonts w:ascii="Times New Roman" w:hAnsi="Times New Roman" w:cs="Times New Roman"/>
          <w:spacing w:val="1"/>
          <w:sz w:val="24"/>
          <w:szCs w:val="24"/>
        </w:rPr>
        <w:t xml:space="preserve"> </w:t>
      </w:r>
      <w:r w:rsidRPr="00555FBD">
        <w:rPr>
          <w:rFonts w:ascii="Times New Roman" w:hAnsi="Times New Roman" w:cs="Times New Roman"/>
          <w:sz w:val="24"/>
          <w:szCs w:val="24"/>
        </w:rPr>
        <w:t>3 incidents)</w:t>
      </w:r>
      <w:r w:rsidRPr="00555FBD">
        <w:rPr>
          <w:rFonts w:ascii="Times New Roman" w:hAnsi="Times New Roman" w:cs="Times New Roman"/>
          <w:spacing w:val="-3"/>
          <w:sz w:val="24"/>
          <w:szCs w:val="24"/>
        </w:rPr>
        <w:t xml:space="preserve"> </w:t>
      </w:r>
      <w:r w:rsidRPr="00555FBD">
        <w:rPr>
          <w:rFonts w:ascii="Times New Roman" w:hAnsi="Times New Roman" w:cs="Times New Roman"/>
          <w:spacing w:val="-2"/>
          <w:sz w:val="24"/>
          <w:szCs w:val="24"/>
        </w:rPr>
        <w:t>or</w:t>
      </w:r>
      <w:r w:rsidRPr="00555FBD">
        <w:rPr>
          <w:rFonts w:ascii="Times New Roman" w:hAnsi="Times New Roman" w:cs="Times New Roman"/>
          <w:sz w:val="24"/>
          <w:szCs w:val="24"/>
        </w:rPr>
        <w:t xml:space="preserve"> for</w:t>
      </w:r>
      <w:r w:rsidRPr="00555FBD">
        <w:rPr>
          <w:rFonts w:ascii="Times New Roman" w:hAnsi="Times New Roman" w:cs="Times New Roman"/>
          <w:spacing w:val="-1"/>
          <w:sz w:val="24"/>
          <w:szCs w:val="24"/>
        </w:rPr>
        <w:t xml:space="preserve"> hazardous</w:t>
      </w:r>
      <w:r w:rsidRPr="00555FBD">
        <w:rPr>
          <w:rFonts w:ascii="Times New Roman" w:hAnsi="Times New Roman" w:cs="Times New Roman"/>
          <w:spacing w:val="2"/>
          <w:sz w:val="24"/>
          <w:szCs w:val="24"/>
        </w:rPr>
        <w:t xml:space="preserve"> </w:t>
      </w:r>
      <w:r w:rsidRPr="00555FBD">
        <w:rPr>
          <w:rFonts w:ascii="Times New Roman" w:hAnsi="Times New Roman" w:cs="Times New Roman"/>
          <w:spacing w:val="-1"/>
          <w:sz w:val="24"/>
          <w:szCs w:val="24"/>
        </w:rPr>
        <w:t>materials</w:t>
      </w:r>
      <w:r w:rsidRPr="00555FBD">
        <w:rPr>
          <w:rFonts w:ascii="Times New Roman" w:hAnsi="Times New Roman" w:cs="Times New Roman"/>
          <w:spacing w:val="2"/>
          <w:sz w:val="24"/>
          <w:szCs w:val="24"/>
        </w:rPr>
        <w:t xml:space="preserve"> </w:t>
      </w:r>
      <w:r w:rsidRPr="00555FBD">
        <w:rPr>
          <w:rFonts w:ascii="Times New Roman" w:hAnsi="Times New Roman" w:cs="Times New Roman"/>
          <w:sz w:val="24"/>
          <w:szCs w:val="24"/>
        </w:rPr>
        <w:t>(HAZMAT)</w:t>
      </w:r>
      <w:r w:rsidRPr="00555FBD">
        <w:rPr>
          <w:rFonts w:ascii="Times New Roman" w:hAnsi="Times New Roman" w:cs="Times New Roman"/>
          <w:spacing w:val="60"/>
          <w:sz w:val="24"/>
          <w:szCs w:val="24"/>
        </w:rPr>
        <w:t xml:space="preserve"> </w:t>
      </w:r>
      <w:r w:rsidRPr="00555FBD">
        <w:rPr>
          <w:rFonts w:ascii="Times New Roman" w:hAnsi="Times New Roman" w:cs="Times New Roman"/>
          <w:spacing w:val="-1"/>
          <w:sz w:val="24"/>
          <w:szCs w:val="24"/>
        </w:rPr>
        <w:t>incidents</w:t>
      </w:r>
      <w:r w:rsidRPr="00555FBD">
        <w:rPr>
          <w:rFonts w:ascii="Times New Roman" w:hAnsi="Times New Roman" w:cs="Times New Roman"/>
          <w:spacing w:val="2"/>
          <w:sz w:val="24"/>
          <w:szCs w:val="24"/>
        </w:rPr>
        <w:t xml:space="preserve"> </w:t>
      </w:r>
      <w:r w:rsidRPr="00555FBD">
        <w:rPr>
          <w:rFonts w:ascii="Times New Roman" w:hAnsi="Times New Roman" w:cs="Times New Roman"/>
          <w:spacing w:val="-1"/>
          <w:sz w:val="24"/>
          <w:szCs w:val="24"/>
        </w:rPr>
        <w:t>involving</w:t>
      </w:r>
      <w:r w:rsidRPr="00555FBD">
        <w:rPr>
          <w:rFonts w:ascii="Times New Roman" w:hAnsi="Times New Roman" w:cs="Times New Roman"/>
          <w:spacing w:val="2"/>
          <w:sz w:val="24"/>
          <w:szCs w:val="24"/>
        </w:rPr>
        <w:t xml:space="preserve"> </w:t>
      </w:r>
      <w:r w:rsidRPr="00555FBD">
        <w:rPr>
          <w:rFonts w:ascii="Times New Roman" w:hAnsi="Times New Roman" w:cs="Times New Roman"/>
          <w:spacing w:val="-1"/>
          <w:sz w:val="24"/>
          <w:szCs w:val="24"/>
        </w:rPr>
        <w:t>materials</w:t>
      </w:r>
      <w:r w:rsidRPr="00555FBD">
        <w:rPr>
          <w:rFonts w:ascii="Times New Roman" w:hAnsi="Times New Roman" w:cs="Times New Roman"/>
          <w:spacing w:val="2"/>
          <w:sz w:val="24"/>
          <w:szCs w:val="24"/>
        </w:rPr>
        <w:t xml:space="preserve"> </w:t>
      </w:r>
      <w:r w:rsidRPr="00555FBD">
        <w:rPr>
          <w:rFonts w:ascii="Times New Roman" w:hAnsi="Times New Roman" w:cs="Times New Roman"/>
          <w:spacing w:val="-1"/>
          <w:sz w:val="24"/>
          <w:szCs w:val="24"/>
        </w:rPr>
        <w:t>above</w:t>
      </w:r>
      <w:r w:rsidRPr="00555FBD">
        <w:rPr>
          <w:rFonts w:ascii="Times New Roman" w:hAnsi="Times New Roman" w:cs="Times New Roman"/>
          <w:spacing w:val="1"/>
          <w:sz w:val="24"/>
          <w:szCs w:val="24"/>
        </w:rPr>
        <w:t xml:space="preserve"> </w:t>
      </w:r>
      <w:r w:rsidRPr="00555FBD">
        <w:rPr>
          <w:rFonts w:ascii="Times New Roman" w:hAnsi="Times New Roman" w:cs="Times New Roman"/>
          <w:spacing w:val="-1"/>
          <w:sz w:val="24"/>
          <w:szCs w:val="24"/>
        </w:rPr>
        <w:t>Occupational</w:t>
      </w:r>
      <w:r w:rsidRPr="00555FBD">
        <w:rPr>
          <w:rFonts w:ascii="Times New Roman" w:hAnsi="Times New Roman" w:cs="Times New Roman"/>
          <w:spacing w:val="-2"/>
          <w:sz w:val="24"/>
          <w:szCs w:val="24"/>
        </w:rPr>
        <w:t xml:space="preserve"> </w:t>
      </w:r>
      <w:r w:rsidRPr="00555FBD">
        <w:rPr>
          <w:rFonts w:ascii="Times New Roman" w:hAnsi="Times New Roman" w:cs="Times New Roman"/>
          <w:sz w:val="24"/>
          <w:szCs w:val="24"/>
        </w:rPr>
        <w:t>Safety</w:t>
      </w:r>
      <w:r w:rsidRPr="00555FBD">
        <w:rPr>
          <w:rFonts w:ascii="Times New Roman" w:hAnsi="Times New Roman" w:cs="Times New Roman"/>
          <w:spacing w:val="-8"/>
          <w:sz w:val="24"/>
          <w:szCs w:val="24"/>
        </w:rPr>
        <w:t xml:space="preserve"> </w:t>
      </w:r>
      <w:r w:rsidRPr="00555FBD">
        <w:rPr>
          <w:rFonts w:ascii="Times New Roman" w:hAnsi="Times New Roman" w:cs="Times New Roman"/>
          <w:sz w:val="24"/>
          <w:szCs w:val="24"/>
        </w:rPr>
        <w:t xml:space="preserve">and Health </w:t>
      </w:r>
      <w:r w:rsidRPr="00555FBD">
        <w:rPr>
          <w:rFonts w:ascii="Times New Roman" w:hAnsi="Times New Roman" w:cs="Times New Roman"/>
          <w:spacing w:val="-1"/>
          <w:sz w:val="24"/>
          <w:szCs w:val="24"/>
        </w:rPr>
        <w:t>Administration</w:t>
      </w:r>
      <w:r w:rsidRPr="00555FBD">
        <w:rPr>
          <w:rFonts w:ascii="Times New Roman" w:hAnsi="Times New Roman" w:cs="Times New Roman"/>
          <w:spacing w:val="75"/>
          <w:sz w:val="24"/>
          <w:szCs w:val="24"/>
        </w:rPr>
        <w:t xml:space="preserve"> </w:t>
      </w:r>
      <w:r w:rsidRPr="00555FBD">
        <w:rPr>
          <w:rFonts w:ascii="Times New Roman" w:hAnsi="Times New Roman" w:cs="Times New Roman"/>
          <w:spacing w:val="-1"/>
          <w:sz w:val="24"/>
          <w:szCs w:val="24"/>
        </w:rPr>
        <w:t>“reportable</w:t>
      </w:r>
      <w:r w:rsidRPr="00555FBD">
        <w:rPr>
          <w:rFonts w:ascii="Times New Roman" w:hAnsi="Times New Roman" w:cs="Times New Roman"/>
          <w:spacing w:val="1"/>
          <w:sz w:val="24"/>
          <w:szCs w:val="24"/>
        </w:rPr>
        <w:t xml:space="preserve"> </w:t>
      </w:r>
      <w:r w:rsidRPr="00555FBD">
        <w:rPr>
          <w:rFonts w:ascii="Times New Roman" w:hAnsi="Times New Roman" w:cs="Times New Roman"/>
          <w:spacing w:val="-1"/>
          <w:sz w:val="24"/>
          <w:szCs w:val="24"/>
        </w:rPr>
        <w:t>quantity”</w:t>
      </w:r>
      <w:r w:rsidRPr="00555FBD">
        <w:rPr>
          <w:rFonts w:ascii="Times New Roman" w:hAnsi="Times New Roman" w:cs="Times New Roman"/>
          <w:spacing w:val="1"/>
          <w:sz w:val="24"/>
          <w:szCs w:val="24"/>
        </w:rPr>
        <w:t xml:space="preserve"> </w:t>
      </w:r>
      <w:r w:rsidRPr="00555FBD">
        <w:rPr>
          <w:rFonts w:ascii="Times New Roman" w:hAnsi="Times New Roman" w:cs="Times New Roman"/>
          <w:spacing w:val="-1"/>
          <w:sz w:val="24"/>
          <w:szCs w:val="24"/>
        </w:rPr>
        <w:t>limits.</w:t>
      </w:r>
    </w:p>
    <w:p w:rsidR="00555FBD" w:rsidRPr="008F1955" w:rsidRDefault="00555FBD" w:rsidP="00555FBD">
      <w:pPr>
        <w:rPr>
          <w:rFonts w:ascii="Times New Roman" w:eastAsia="Times New Roman" w:hAnsi="Times New Roman" w:cs="Times New Roman"/>
          <w:sz w:val="16"/>
          <w:szCs w:val="16"/>
        </w:rPr>
      </w:pPr>
    </w:p>
    <w:p w:rsidR="008F1955" w:rsidRDefault="008F1955" w:rsidP="008F1955">
      <w:pPr>
        <w:jc w:val="center"/>
        <w:rPr>
          <w:rFonts w:ascii="Times New Roman" w:eastAsia="Times New Roman" w:hAnsi="Times New Roman" w:cs="Times New Roman"/>
          <w:sz w:val="24"/>
          <w:szCs w:val="24"/>
        </w:rPr>
      </w:pPr>
      <w:r w:rsidRPr="008F1955">
        <w:rPr>
          <w:rFonts w:ascii="Times New Roman" w:eastAsia="Times New Roman" w:hAnsi="Times New Roman" w:cs="Times New Roman"/>
          <w:noProof/>
          <w:sz w:val="24"/>
          <w:szCs w:val="24"/>
        </w:rPr>
        <w:lastRenderedPageBreak/>
        <w:drawing>
          <wp:inline distT="0" distB="0" distL="0" distR="0" wp14:anchorId="2C46FC9B" wp14:editId="581B4057">
            <wp:extent cx="5943600" cy="4962939"/>
            <wp:effectExtent l="0" t="0" r="0" b="952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7"/>
                    <a:srcRect l="22932" t="28364" r="19637" b="12426"/>
                    <a:stretch/>
                  </pic:blipFill>
                  <pic:spPr>
                    <a:xfrm>
                      <a:off x="0" y="0"/>
                      <a:ext cx="5946358" cy="4965242"/>
                    </a:xfrm>
                    <a:prstGeom prst="rect">
                      <a:avLst/>
                    </a:prstGeom>
                  </pic:spPr>
                </pic:pic>
              </a:graphicData>
            </a:graphic>
          </wp:inline>
        </w:drawing>
      </w:r>
    </w:p>
    <w:p w:rsidR="008F1955" w:rsidRPr="008F1955" w:rsidRDefault="008F1955" w:rsidP="008F1955">
      <w:pPr>
        <w:jc w:val="center"/>
        <w:rPr>
          <w:rFonts w:ascii="Times New Roman" w:eastAsia="Times New Roman" w:hAnsi="Times New Roman" w:cs="Times New Roman"/>
          <w:i/>
        </w:rPr>
      </w:pPr>
      <w:r w:rsidRPr="008F1955">
        <w:rPr>
          <w:rFonts w:ascii="Times New Roman" w:eastAsia="Times New Roman" w:hAnsi="Times New Roman" w:cs="Times New Roman"/>
          <w:i/>
        </w:rPr>
        <w:t>Figure 7 – Planning Process</w:t>
      </w:r>
    </w:p>
    <w:p w:rsidR="008F1955" w:rsidRDefault="008F1955" w:rsidP="00555FBD">
      <w:pPr>
        <w:rPr>
          <w:rFonts w:ascii="Times New Roman" w:eastAsia="Times New Roman" w:hAnsi="Times New Roman" w:cs="Times New Roman"/>
          <w:sz w:val="24"/>
          <w:szCs w:val="24"/>
        </w:rPr>
      </w:pPr>
    </w:p>
    <w:p w:rsidR="00555FBD" w:rsidRPr="00555FBD" w:rsidRDefault="00555FBD" w:rsidP="00555FBD">
      <w:pPr>
        <w:pStyle w:val="BodyText"/>
        <w:numPr>
          <w:ilvl w:val="0"/>
          <w:numId w:val="17"/>
        </w:numPr>
        <w:ind w:left="720"/>
        <w:rPr>
          <w:rFonts w:cs="Times New Roman"/>
        </w:rPr>
      </w:pPr>
      <w:r w:rsidRPr="00555FBD">
        <w:rPr>
          <w:rFonts w:cs="Times New Roman"/>
        </w:rPr>
        <w:t>Once</w:t>
      </w:r>
      <w:r w:rsidRPr="00555FBD">
        <w:rPr>
          <w:rFonts w:cs="Times New Roman"/>
          <w:spacing w:val="1"/>
        </w:rPr>
        <w:t xml:space="preserve"> </w:t>
      </w:r>
      <w:r w:rsidRPr="00555FBD">
        <w:rPr>
          <w:rFonts w:cs="Times New Roman"/>
          <w:spacing w:val="-1"/>
        </w:rPr>
        <w:t>the</w:t>
      </w:r>
      <w:r w:rsidRPr="00555FBD">
        <w:rPr>
          <w:rFonts w:cs="Times New Roman"/>
          <w:spacing w:val="1"/>
        </w:rPr>
        <w:t xml:space="preserve"> </w:t>
      </w:r>
      <w:r w:rsidRPr="00555FBD">
        <w:rPr>
          <w:rFonts w:cs="Times New Roman"/>
        </w:rPr>
        <w:t>incident</w:t>
      </w:r>
      <w:r w:rsidRPr="00555FBD">
        <w:rPr>
          <w:rFonts w:cs="Times New Roman"/>
          <w:spacing w:val="2"/>
        </w:rPr>
        <w:t xml:space="preserve"> </w:t>
      </w:r>
      <w:r w:rsidRPr="00555FBD">
        <w:rPr>
          <w:rFonts w:cs="Times New Roman"/>
          <w:spacing w:val="-1"/>
        </w:rPr>
        <w:t>begins,</w:t>
      </w:r>
      <w:r w:rsidRPr="00555FBD">
        <w:rPr>
          <w:rFonts w:cs="Times New Roman"/>
          <w:spacing w:val="-3"/>
        </w:rPr>
        <w:t xml:space="preserve"> </w:t>
      </w:r>
      <w:r w:rsidRPr="00555FBD">
        <w:rPr>
          <w:rFonts w:cs="Times New Roman"/>
        </w:rPr>
        <w:t>the</w:t>
      </w:r>
      <w:r w:rsidRPr="00555FBD">
        <w:rPr>
          <w:rFonts w:cs="Times New Roman"/>
          <w:spacing w:val="-1"/>
        </w:rPr>
        <w:t xml:space="preserve"> steps</w:t>
      </w:r>
      <w:r w:rsidRPr="00555FBD">
        <w:rPr>
          <w:rFonts w:cs="Times New Roman"/>
        </w:rPr>
        <w:t xml:space="preserve"> are</w:t>
      </w:r>
      <w:r w:rsidRPr="00555FBD">
        <w:rPr>
          <w:rFonts w:cs="Times New Roman"/>
          <w:spacing w:val="-2"/>
        </w:rPr>
        <w:t xml:space="preserve"> </w:t>
      </w:r>
      <w:r w:rsidRPr="00555FBD">
        <w:rPr>
          <w:rFonts w:cs="Times New Roman"/>
          <w:spacing w:val="-1"/>
        </w:rPr>
        <w:t>Notification</w:t>
      </w:r>
      <w:r w:rsidRPr="00555FBD">
        <w:rPr>
          <w:rFonts w:cs="Times New Roman"/>
        </w:rPr>
        <w:t xml:space="preserve"> and </w:t>
      </w:r>
      <w:r w:rsidRPr="00555FBD">
        <w:rPr>
          <w:rFonts w:cs="Times New Roman"/>
          <w:spacing w:val="-1"/>
        </w:rPr>
        <w:t>Dispatch</w:t>
      </w:r>
      <w:r w:rsidRPr="00555FBD">
        <w:rPr>
          <w:rFonts w:cs="Times New Roman"/>
        </w:rPr>
        <w:t xml:space="preserve"> </w:t>
      </w:r>
      <w:r w:rsidRPr="00555FBD">
        <w:rPr>
          <w:rFonts w:cs="Times New Roman"/>
          <w:spacing w:val="-2"/>
        </w:rPr>
        <w:t>of</w:t>
      </w:r>
      <w:r w:rsidRPr="00555FBD">
        <w:rPr>
          <w:rFonts w:cs="Times New Roman"/>
          <w:spacing w:val="1"/>
        </w:rPr>
        <w:t xml:space="preserve"> </w:t>
      </w:r>
      <w:r w:rsidRPr="00555FBD">
        <w:rPr>
          <w:rFonts w:cs="Times New Roman"/>
        </w:rPr>
        <w:t>First</w:t>
      </w:r>
      <w:r>
        <w:rPr>
          <w:rFonts w:cs="Times New Roman"/>
        </w:rPr>
        <w:t xml:space="preserve"> </w:t>
      </w:r>
      <w:r w:rsidRPr="00555FBD">
        <w:rPr>
          <w:rFonts w:cs="Times New Roman"/>
        </w:rPr>
        <w:t xml:space="preserve">and </w:t>
      </w:r>
      <w:r w:rsidRPr="00555FBD">
        <w:rPr>
          <w:rFonts w:cs="Times New Roman"/>
          <w:spacing w:val="-1"/>
        </w:rPr>
        <w:t>Emergency</w:t>
      </w:r>
      <w:r w:rsidRPr="00555FBD">
        <w:rPr>
          <w:rFonts w:cs="Times New Roman"/>
          <w:spacing w:val="-5"/>
        </w:rPr>
        <w:t xml:space="preserve"> </w:t>
      </w:r>
      <w:r w:rsidRPr="00555FBD">
        <w:rPr>
          <w:rFonts w:cs="Times New Roman"/>
        </w:rPr>
        <w:t xml:space="preserve">Responders, </w:t>
      </w:r>
      <w:r w:rsidRPr="00555FBD">
        <w:rPr>
          <w:rFonts w:cs="Times New Roman"/>
          <w:spacing w:val="-1"/>
        </w:rPr>
        <w:t>Initial</w:t>
      </w:r>
      <w:r w:rsidRPr="00555FBD">
        <w:rPr>
          <w:rFonts w:cs="Times New Roman"/>
        </w:rPr>
        <w:t xml:space="preserve"> </w:t>
      </w:r>
      <w:r w:rsidRPr="00555FBD">
        <w:rPr>
          <w:rFonts w:cs="Times New Roman"/>
          <w:spacing w:val="-1"/>
        </w:rPr>
        <w:t>Response</w:t>
      </w:r>
      <w:r w:rsidRPr="00555FBD">
        <w:rPr>
          <w:rFonts w:cs="Times New Roman"/>
          <w:spacing w:val="2"/>
        </w:rPr>
        <w:t xml:space="preserve"> </w:t>
      </w:r>
      <w:r w:rsidRPr="00555FBD">
        <w:rPr>
          <w:rFonts w:cs="Times New Roman"/>
        </w:rPr>
        <w:t>and</w:t>
      </w:r>
      <w:r w:rsidRPr="00555FBD">
        <w:rPr>
          <w:rFonts w:cs="Times New Roman"/>
          <w:spacing w:val="-2"/>
        </w:rPr>
        <w:t xml:space="preserve"> </w:t>
      </w:r>
      <w:r w:rsidRPr="00555FBD">
        <w:rPr>
          <w:rFonts w:cs="Times New Roman"/>
          <w:spacing w:val="-1"/>
        </w:rPr>
        <w:t>Assessment,</w:t>
      </w:r>
      <w:r w:rsidRPr="00555FBD">
        <w:rPr>
          <w:rFonts w:cs="Times New Roman"/>
        </w:rPr>
        <w:t xml:space="preserve"> and </w:t>
      </w:r>
      <w:r w:rsidRPr="00555FBD">
        <w:rPr>
          <w:rFonts w:cs="Times New Roman"/>
          <w:spacing w:val="-1"/>
        </w:rPr>
        <w:t>Incident</w:t>
      </w:r>
      <w:r w:rsidRPr="00555FBD">
        <w:rPr>
          <w:rFonts w:cs="Times New Roman"/>
          <w:spacing w:val="-2"/>
        </w:rPr>
        <w:t xml:space="preserve"> </w:t>
      </w:r>
      <w:r w:rsidRPr="00555FBD">
        <w:rPr>
          <w:rFonts w:cs="Times New Roman"/>
          <w:spacing w:val="-1"/>
        </w:rPr>
        <w:t>Briefing</w:t>
      </w:r>
      <w:r>
        <w:rPr>
          <w:rFonts w:cs="Times New Roman"/>
          <w:spacing w:val="-1"/>
        </w:rPr>
        <w:t xml:space="preserve"> </w:t>
      </w:r>
      <w:r w:rsidRPr="00555FBD">
        <w:rPr>
          <w:rFonts w:cs="Times New Roman"/>
        </w:rPr>
        <w:t>using ICS</w:t>
      </w:r>
      <w:r w:rsidRPr="00555FBD">
        <w:rPr>
          <w:rFonts w:cs="Times New Roman"/>
          <w:spacing w:val="-2"/>
        </w:rPr>
        <w:t xml:space="preserve"> </w:t>
      </w:r>
      <w:r w:rsidRPr="00555FBD">
        <w:rPr>
          <w:rFonts w:cs="Times New Roman"/>
        </w:rPr>
        <w:t>201.</w:t>
      </w:r>
      <w:r w:rsidRPr="00555FBD">
        <w:rPr>
          <w:rFonts w:cs="Times New Roman"/>
          <w:spacing w:val="-3"/>
        </w:rPr>
        <w:t xml:space="preserve"> </w:t>
      </w:r>
      <w:r w:rsidRPr="00555FBD">
        <w:rPr>
          <w:rFonts w:cs="Times New Roman"/>
          <w:spacing w:val="-1"/>
        </w:rPr>
        <w:t>This</w:t>
      </w:r>
      <w:r w:rsidRPr="00555FBD">
        <w:rPr>
          <w:rFonts w:cs="Times New Roman"/>
        </w:rPr>
        <w:t xml:space="preserve"> first</w:t>
      </w:r>
      <w:r w:rsidRPr="00555FBD">
        <w:rPr>
          <w:rFonts w:cs="Times New Roman"/>
          <w:spacing w:val="-2"/>
        </w:rPr>
        <w:t xml:space="preserve"> </w:t>
      </w:r>
      <w:r w:rsidRPr="00555FBD">
        <w:rPr>
          <w:rFonts w:cs="Times New Roman"/>
        </w:rPr>
        <w:t xml:space="preserve">IC 201 is shared </w:t>
      </w:r>
      <w:r w:rsidRPr="00555FBD">
        <w:rPr>
          <w:rFonts w:cs="Times New Roman"/>
          <w:spacing w:val="-1"/>
        </w:rPr>
        <w:t>(generally</w:t>
      </w:r>
      <w:r w:rsidRPr="00555FBD">
        <w:rPr>
          <w:rFonts w:cs="Times New Roman"/>
          <w:spacing w:val="-3"/>
        </w:rPr>
        <w:t xml:space="preserve"> </w:t>
      </w:r>
      <w:r w:rsidRPr="00555FBD">
        <w:rPr>
          <w:rFonts w:cs="Times New Roman"/>
          <w:spacing w:val="-1"/>
        </w:rPr>
        <w:t>verbally)</w:t>
      </w:r>
      <w:r w:rsidRPr="00555FBD">
        <w:rPr>
          <w:rFonts w:cs="Times New Roman"/>
          <w:spacing w:val="1"/>
        </w:rPr>
        <w:t xml:space="preserve"> </w:t>
      </w:r>
      <w:r w:rsidRPr="00555FBD">
        <w:rPr>
          <w:rFonts w:cs="Times New Roman"/>
          <w:spacing w:val="-1"/>
        </w:rPr>
        <w:t>with</w:t>
      </w:r>
      <w:r w:rsidRPr="00555FBD">
        <w:rPr>
          <w:rFonts w:cs="Times New Roman"/>
        </w:rPr>
        <w:t xml:space="preserve"> the</w:t>
      </w:r>
      <w:r w:rsidRPr="00555FBD">
        <w:rPr>
          <w:rFonts w:cs="Times New Roman"/>
          <w:spacing w:val="1"/>
        </w:rPr>
        <w:t xml:space="preserve"> </w:t>
      </w:r>
      <w:r w:rsidRPr="00555FBD">
        <w:rPr>
          <w:rFonts w:cs="Times New Roman"/>
          <w:spacing w:val="-1"/>
        </w:rPr>
        <w:t>EOC</w:t>
      </w:r>
      <w:r w:rsidRPr="00555FBD">
        <w:rPr>
          <w:rFonts w:cs="Times New Roman"/>
        </w:rPr>
        <w:t xml:space="preserve"> to</w:t>
      </w:r>
      <w:r w:rsidRPr="00555FBD">
        <w:rPr>
          <w:rFonts w:cs="Times New Roman"/>
          <w:spacing w:val="-2"/>
        </w:rPr>
        <w:t xml:space="preserve"> </w:t>
      </w:r>
      <w:r w:rsidRPr="00555FBD">
        <w:rPr>
          <w:rFonts w:cs="Times New Roman"/>
          <w:spacing w:val="-1"/>
        </w:rPr>
        <w:t>facilitate</w:t>
      </w:r>
      <w:r w:rsidRPr="00555FBD">
        <w:rPr>
          <w:rFonts w:cs="Times New Roman"/>
          <w:spacing w:val="61"/>
        </w:rPr>
        <w:t xml:space="preserve"> </w:t>
      </w:r>
      <w:r w:rsidRPr="00555FBD">
        <w:rPr>
          <w:rFonts w:cs="Times New Roman"/>
          <w:spacing w:val="-1"/>
        </w:rPr>
        <w:t>developing</w:t>
      </w:r>
      <w:r w:rsidRPr="00555FBD">
        <w:rPr>
          <w:rFonts w:cs="Times New Roman"/>
        </w:rPr>
        <w:t xml:space="preserve"> </w:t>
      </w:r>
      <w:r w:rsidRPr="00555FBD">
        <w:rPr>
          <w:rFonts w:cs="Times New Roman"/>
          <w:spacing w:val="-1"/>
        </w:rPr>
        <w:t>situational</w:t>
      </w:r>
      <w:r w:rsidRPr="00555FBD">
        <w:rPr>
          <w:rFonts w:cs="Times New Roman"/>
          <w:spacing w:val="-2"/>
        </w:rPr>
        <w:t xml:space="preserve"> </w:t>
      </w:r>
      <w:r w:rsidRPr="00555FBD">
        <w:rPr>
          <w:rFonts w:cs="Times New Roman"/>
          <w:spacing w:val="-1"/>
        </w:rPr>
        <w:t>awareness</w:t>
      </w:r>
      <w:r w:rsidRPr="00555FBD">
        <w:rPr>
          <w:rFonts w:cs="Times New Roman"/>
          <w:spacing w:val="5"/>
        </w:rPr>
        <w:t xml:space="preserve"> </w:t>
      </w:r>
      <w:r w:rsidRPr="00555FBD">
        <w:rPr>
          <w:rFonts w:cs="Times New Roman"/>
          <w:spacing w:val="-1"/>
        </w:rPr>
        <w:t>(ICS</w:t>
      </w:r>
      <w:r w:rsidRPr="00555FBD">
        <w:rPr>
          <w:rFonts w:cs="Times New Roman"/>
          <w:spacing w:val="-2"/>
        </w:rPr>
        <w:t xml:space="preserve"> </w:t>
      </w:r>
      <w:r w:rsidRPr="00555FBD">
        <w:rPr>
          <w:rFonts w:cs="Times New Roman"/>
          <w:spacing w:val="-1"/>
        </w:rPr>
        <w:t>209),</w:t>
      </w:r>
      <w:r w:rsidRPr="00555FBD">
        <w:rPr>
          <w:rFonts w:cs="Times New Roman"/>
        </w:rPr>
        <w:t xml:space="preserve"> a</w:t>
      </w:r>
      <w:r w:rsidRPr="00555FBD">
        <w:rPr>
          <w:rFonts w:cs="Times New Roman"/>
          <w:spacing w:val="1"/>
        </w:rPr>
        <w:t xml:space="preserve"> </w:t>
      </w:r>
      <w:r w:rsidRPr="00555FBD">
        <w:rPr>
          <w:rFonts w:cs="Times New Roman"/>
          <w:spacing w:val="-1"/>
        </w:rPr>
        <w:t>common</w:t>
      </w:r>
      <w:r w:rsidRPr="00555FBD">
        <w:rPr>
          <w:rFonts w:cs="Times New Roman"/>
          <w:spacing w:val="2"/>
        </w:rPr>
        <w:t xml:space="preserve"> </w:t>
      </w:r>
      <w:r w:rsidRPr="00555FBD">
        <w:rPr>
          <w:rFonts w:cs="Times New Roman"/>
          <w:spacing w:val="-1"/>
        </w:rPr>
        <w:t>operating</w:t>
      </w:r>
      <w:r w:rsidRPr="00555FBD">
        <w:rPr>
          <w:rFonts w:cs="Times New Roman"/>
        </w:rPr>
        <w:t xml:space="preserve"> picture,</w:t>
      </w:r>
      <w:r w:rsidRPr="00555FBD">
        <w:rPr>
          <w:rFonts w:cs="Times New Roman"/>
          <w:spacing w:val="-3"/>
        </w:rPr>
        <w:t xml:space="preserve"> </w:t>
      </w:r>
      <w:r w:rsidRPr="00555FBD">
        <w:rPr>
          <w:rFonts w:cs="Times New Roman"/>
        </w:rPr>
        <w:t>and</w:t>
      </w:r>
      <w:r w:rsidRPr="00555FBD">
        <w:rPr>
          <w:rFonts w:cs="Times New Roman"/>
          <w:spacing w:val="79"/>
        </w:rPr>
        <w:t xml:space="preserve"> </w:t>
      </w:r>
      <w:r w:rsidRPr="00555FBD">
        <w:rPr>
          <w:rFonts w:cs="Times New Roman"/>
          <w:spacing w:val="-1"/>
        </w:rPr>
        <w:t>development</w:t>
      </w:r>
      <w:r w:rsidRPr="00555FBD">
        <w:rPr>
          <w:rFonts w:cs="Times New Roman"/>
          <w:spacing w:val="2"/>
        </w:rPr>
        <w:t xml:space="preserve"> </w:t>
      </w:r>
      <w:r w:rsidRPr="00555FBD">
        <w:rPr>
          <w:rFonts w:cs="Times New Roman"/>
          <w:spacing w:val="-2"/>
        </w:rPr>
        <w:t>of</w:t>
      </w:r>
      <w:r w:rsidRPr="00555FBD">
        <w:rPr>
          <w:rFonts w:cs="Times New Roman"/>
          <w:spacing w:val="2"/>
        </w:rPr>
        <w:t xml:space="preserve"> </w:t>
      </w:r>
      <w:r w:rsidRPr="00555FBD">
        <w:rPr>
          <w:rFonts w:cs="Times New Roman"/>
        </w:rPr>
        <w:t>Incident</w:t>
      </w:r>
      <w:r w:rsidRPr="00555FBD">
        <w:rPr>
          <w:rFonts w:cs="Times New Roman"/>
          <w:spacing w:val="-1"/>
        </w:rPr>
        <w:t xml:space="preserve"> Objectives</w:t>
      </w:r>
      <w:r w:rsidRPr="00555FBD">
        <w:rPr>
          <w:rFonts w:cs="Times New Roman"/>
        </w:rPr>
        <w:t xml:space="preserve"> in an ICS</w:t>
      </w:r>
      <w:r w:rsidRPr="00555FBD">
        <w:rPr>
          <w:rFonts w:cs="Times New Roman"/>
          <w:spacing w:val="-2"/>
        </w:rPr>
        <w:t xml:space="preserve"> </w:t>
      </w:r>
      <w:r w:rsidRPr="00555FBD">
        <w:rPr>
          <w:rFonts w:cs="Times New Roman"/>
        </w:rPr>
        <w:t>202</w:t>
      </w:r>
      <w:r w:rsidRPr="00555FBD">
        <w:rPr>
          <w:rFonts w:cs="Times New Roman"/>
          <w:spacing w:val="-2"/>
        </w:rPr>
        <w:t xml:space="preserve"> </w:t>
      </w:r>
      <w:r w:rsidRPr="00555FBD">
        <w:rPr>
          <w:rFonts w:cs="Times New Roman"/>
          <w:spacing w:val="-1"/>
        </w:rPr>
        <w:t>form.</w:t>
      </w:r>
    </w:p>
    <w:p w:rsidR="00555FBD" w:rsidRPr="00555FBD" w:rsidRDefault="00555FBD" w:rsidP="00555FBD">
      <w:pPr>
        <w:rPr>
          <w:rFonts w:ascii="Times New Roman" w:eastAsia="Times New Roman" w:hAnsi="Times New Roman" w:cs="Times New Roman"/>
          <w:sz w:val="24"/>
          <w:szCs w:val="24"/>
        </w:rPr>
      </w:pPr>
    </w:p>
    <w:p w:rsidR="00555FBD" w:rsidRPr="00555FBD" w:rsidRDefault="00555FBD" w:rsidP="00555FBD">
      <w:pPr>
        <w:pStyle w:val="BodyText"/>
        <w:numPr>
          <w:ilvl w:val="0"/>
          <w:numId w:val="17"/>
        </w:numPr>
        <w:ind w:left="720"/>
        <w:rPr>
          <w:rFonts w:cs="Times New Roman"/>
        </w:rPr>
      </w:pPr>
      <w:r w:rsidRPr="00555FBD">
        <w:rPr>
          <w:rFonts w:cs="Times New Roman"/>
        </w:rPr>
        <w:t>The initial ICS 201 is the “default” IAP for the initial response and remains in force until the incident’s first “formal” IAP is approved by the IC and EOC at the end of the first Operational Period.</w:t>
      </w:r>
    </w:p>
    <w:p w:rsidR="00555FBD" w:rsidRPr="00555FBD" w:rsidRDefault="00555FBD" w:rsidP="00555FBD">
      <w:pPr>
        <w:rPr>
          <w:rFonts w:ascii="Times New Roman" w:eastAsia="Times New Roman" w:hAnsi="Times New Roman" w:cs="Times New Roman"/>
          <w:sz w:val="24"/>
          <w:szCs w:val="24"/>
        </w:rPr>
      </w:pPr>
    </w:p>
    <w:p w:rsidR="00555FBD" w:rsidRPr="00555FBD" w:rsidRDefault="00555FBD" w:rsidP="00555FBD">
      <w:pPr>
        <w:pStyle w:val="BodyText"/>
        <w:numPr>
          <w:ilvl w:val="0"/>
          <w:numId w:val="17"/>
        </w:numPr>
        <w:ind w:left="720"/>
        <w:rPr>
          <w:rFonts w:cs="Times New Roman"/>
        </w:rPr>
      </w:pPr>
      <w:r w:rsidRPr="00555FBD">
        <w:rPr>
          <w:rFonts w:cs="Times New Roman"/>
        </w:rPr>
        <w:t>The actions in the color-shaded portions of the “Planning P” are completed for the initial and all subsequent Operational Periods. For each succeeding “Planning P” cycle, a revised IAP is co-developed by the Incident Commander/EOC.</w:t>
      </w:r>
    </w:p>
    <w:p w:rsidR="00555FBD" w:rsidRPr="00555FBD" w:rsidRDefault="00555FBD" w:rsidP="00555FBD">
      <w:pPr>
        <w:rPr>
          <w:rFonts w:ascii="Times New Roman" w:eastAsia="Times New Roman" w:hAnsi="Times New Roman" w:cs="Times New Roman"/>
          <w:sz w:val="24"/>
          <w:szCs w:val="24"/>
        </w:rPr>
      </w:pPr>
    </w:p>
    <w:p w:rsidR="00555FBD" w:rsidRDefault="00555FBD" w:rsidP="00FC7268">
      <w:pPr>
        <w:pStyle w:val="BodyText"/>
        <w:numPr>
          <w:ilvl w:val="0"/>
          <w:numId w:val="17"/>
        </w:numPr>
        <w:ind w:left="720"/>
        <w:rPr>
          <w:rFonts w:cs="Times New Roman"/>
        </w:rPr>
      </w:pPr>
      <w:r w:rsidRPr="00555FBD">
        <w:rPr>
          <w:rFonts w:cs="Times New Roman"/>
        </w:rPr>
        <w:lastRenderedPageBreak/>
        <w:t xml:space="preserve">Planning P Meetings and Briefings. </w:t>
      </w:r>
    </w:p>
    <w:p w:rsidR="008F1955" w:rsidRDefault="008F1955" w:rsidP="008F1955">
      <w:pPr>
        <w:pStyle w:val="BodyText"/>
        <w:ind w:left="360" w:firstLine="0"/>
        <w:rPr>
          <w:rFonts w:cs="Times New Roman"/>
        </w:rPr>
      </w:pPr>
    </w:p>
    <w:p w:rsidR="008F1955" w:rsidRPr="000A689A" w:rsidRDefault="008F1955" w:rsidP="000A689A">
      <w:pPr>
        <w:pStyle w:val="BodyText"/>
        <w:numPr>
          <w:ilvl w:val="1"/>
          <w:numId w:val="17"/>
        </w:numPr>
        <w:ind w:left="1080" w:hanging="360"/>
        <w:rPr>
          <w:rFonts w:cs="Times New Roman"/>
        </w:rPr>
      </w:pPr>
      <w:r w:rsidRPr="008F1955">
        <w:rPr>
          <w:rFonts w:cs="Times New Roman"/>
          <w:u w:val="single"/>
        </w:rPr>
        <w:t>Incident Briefing</w:t>
      </w:r>
      <w:r>
        <w:rPr>
          <w:rFonts w:cs="Times New Roman"/>
        </w:rPr>
        <w:t xml:space="preserve">.  </w:t>
      </w:r>
      <w:r>
        <w:rPr>
          <w:spacing w:val="-1"/>
        </w:rPr>
        <w:t>During</w:t>
      </w:r>
      <w:r>
        <w:t xml:space="preserve"> the</w:t>
      </w:r>
      <w:r>
        <w:rPr>
          <w:spacing w:val="1"/>
        </w:rPr>
        <w:t xml:space="preserve"> </w:t>
      </w:r>
      <w:r>
        <w:rPr>
          <w:spacing w:val="-1"/>
        </w:rPr>
        <w:t>initial</w:t>
      </w:r>
      <w:r>
        <w:t xml:space="preserve"> </w:t>
      </w:r>
      <w:r>
        <w:rPr>
          <w:spacing w:val="-1"/>
        </w:rPr>
        <w:t>response,</w:t>
      </w:r>
      <w:r>
        <w:t xml:space="preserve"> a</w:t>
      </w:r>
      <w:r>
        <w:rPr>
          <w:spacing w:val="1"/>
        </w:rPr>
        <w:t xml:space="preserve"> </w:t>
      </w:r>
      <w:r>
        <w:rPr>
          <w:spacing w:val="-1"/>
        </w:rPr>
        <w:t>briefing</w:t>
      </w:r>
      <w:r>
        <w:t xml:space="preserve"> </w:t>
      </w:r>
      <w:r>
        <w:rPr>
          <w:spacing w:val="1"/>
        </w:rPr>
        <w:t>by</w:t>
      </w:r>
      <w:r>
        <w:rPr>
          <w:spacing w:val="-8"/>
        </w:rPr>
        <w:t xml:space="preserve"> </w:t>
      </w:r>
      <w:r>
        <w:t>the</w:t>
      </w:r>
      <w:r>
        <w:rPr>
          <w:spacing w:val="1"/>
        </w:rPr>
        <w:t xml:space="preserve"> </w:t>
      </w:r>
      <w:r>
        <w:t xml:space="preserve">IC </w:t>
      </w:r>
      <w:r>
        <w:rPr>
          <w:spacing w:val="-1"/>
        </w:rPr>
        <w:t>provides</w:t>
      </w:r>
      <w:r>
        <w:rPr>
          <w:spacing w:val="2"/>
        </w:rPr>
        <w:t xml:space="preserve"> </w:t>
      </w:r>
      <w:r>
        <w:rPr>
          <w:spacing w:val="-1"/>
        </w:rPr>
        <w:t>the</w:t>
      </w:r>
      <w:r>
        <w:rPr>
          <w:spacing w:val="1"/>
        </w:rPr>
        <w:t xml:space="preserve"> </w:t>
      </w:r>
      <w:r>
        <w:rPr>
          <w:spacing w:val="-1"/>
        </w:rPr>
        <w:t>basic</w:t>
      </w:r>
      <w:r>
        <w:rPr>
          <w:spacing w:val="81"/>
        </w:rPr>
        <w:t xml:space="preserve"> </w:t>
      </w:r>
      <w:r>
        <w:rPr>
          <w:spacing w:val="-1"/>
        </w:rPr>
        <w:t>information</w:t>
      </w:r>
      <w:r>
        <w:t xml:space="preserve"> regarding the</w:t>
      </w:r>
      <w:r>
        <w:rPr>
          <w:spacing w:val="1"/>
        </w:rPr>
        <w:t xml:space="preserve"> </w:t>
      </w:r>
      <w:r>
        <w:t>incident</w:t>
      </w:r>
      <w:r>
        <w:rPr>
          <w:spacing w:val="-2"/>
        </w:rPr>
        <w:t xml:space="preserve"> </w:t>
      </w:r>
      <w:r>
        <w:rPr>
          <w:spacing w:val="-1"/>
        </w:rPr>
        <w:t>situation,</w:t>
      </w:r>
      <w:r>
        <w:t xml:space="preserve"> </w:t>
      </w:r>
      <w:r>
        <w:rPr>
          <w:spacing w:val="-1"/>
        </w:rPr>
        <w:t>initial</w:t>
      </w:r>
      <w:r>
        <w:rPr>
          <w:spacing w:val="1"/>
        </w:rPr>
        <w:t xml:space="preserve"> </w:t>
      </w:r>
      <w:r>
        <w:rPr>
          <w:spacing w:val="-1"/>
        </w:rPr>
        <w:t>Incident</w:t>
      </w:r>
      <w:r>
        <w:t xml:space="preserve"> </w:t>
      </w:r>
      <w:r>
        <w:rPr>
          <w:spacing w:val="-1"/>
        </w:rPr>
        <w:t>Objectives,</w:t>
      </w:r>
      <w:r>
        <w:t xml:space="preserve"> </w:t>
      </w:r>
      <w:r>
        <w:rPr>
          <w:spacing w:val="-1"/>
        </w:rPr>
        <w:t>and</w:t>
      </w:r>
      <w:r>
        <w:t xml:space="preserve"> the</w:t>
      </w:r>
      <w:r>
        <w:rPr>
          <w:spacing w:val="1"/>
        </w:rPr>
        <w:t xml:space="preserve"> </w:t>
      </w:r>
      <w:r>
        <w:rPr>
          <w:spacing w:val="-1"/>
        </w:rPr>
        <w:t>resources</w:t>
      </w:r>
      <w:r>
        <w:rPr>
          <w:spacing w:val="77"/>
        </w:rPr>
        <w:t xml:space="preserve"> </w:t>
      </w:r>
      <w:r>
        <w:rPr>
          <w:spacing w:val="-1"/>
        </w:rPr>
        <w:t>allotted</w:t>
      </w:r>
      <w:r>
        <w:t xml:space="preserve"> to</w:t>
      </w:r>
      <w:r>
        <w:rPr>
          <w:spacing w:val="-2"/>
        </w:rPr>
        <w:t xml:space="preserve"> </w:t>
      </w:r>
      <w:r>
        <w:t>the</w:t>
      </w:r>
      <w:r>
        <w:rPr>
          <w:spacing w:val="1"/>
        </w:rPr>
        <w:t xml:space="preserve"> </w:t>
      </w:r>
      <w:r>
        <w:rPr>
          <w:spacing w:val="-1"/>
        </w:rPr>
        <w:t>incident.</w:t>
      </w:r>
      <w:r>
        <w:t xml:space="preserve"> This</w:t>
      </w:r>
      <w:r>
        <w:rPr>
          <w:spacing w:val="2"/>
        </w:rPr>
        <w:t xml:space="preserve"> </w:t>
      </w:r>
      <w:r>
        <w:rPr>
          <w:spacing w:val="-1"/>
        </w:rPr>
        <w:t>briefing</w:t>
      </w:r>
      <w:r>
        <w:t xml:space="preserve"> usually</w:t>
      </w:r>
      <w:r>
        <w:rPr>
          <w:spacing w:val="-8"/>
        </w:rPr>
        <w:t xml:space="preserve"> </w:t>
      </w:r>
      <w:r>
        <w:t>is</w:t>
      </w:r>
      <w:r>
        <w:rPr>
          <w:spacing w:val="2"/>
        </w:rPr>
        <w:t xml:space="preserve"> </w:t>
      </w:r>
      <w:r>
        <w:t xml:space="preserve">verbal and </w:t>
      </w:r>
      <w:r>
        <w:rPr>
          <w:spacing w:val="-1"/>
        </w:rPr>
        <w:t>not</w:t>
      </w:r>
      <w:r>
        <w:rPr>
          <w:spacing w:val="2"/>
        </w:rPr>
        <w:t xml:space="preserve"> </w:t>
      </w:r>
      <w:r>
        <w:rPr>
          <w:spacing w:val="-1"/>
        </w:rPr>
        <w:t>written</w:t>
      </w:r>
      <w:r>
        <w:t xml:space="preserve"> </w:t>
      </w:r>
      <w:r>
        <w:rPr>
          <w:spacing w:val="-1"/>
        </w:rPr>
        <w:t>formally</w:t>
      </w:r>
      <w:r>
        <w:rPr>
          <w:spacing w:val="-5"/>
        </w:rPr>
        <w:t xml:space="preserve"> </w:t>
      </w:r>
      <w:r>
        <w:t>into</w:t>
      </w:r>
      <w:r>
        <w:rPr>
          <w:spacing w:val="-3"/>
        </w:rPr>
        <w:t xml:space="preserve"> </w:t>
      </w:r>
      <w:r>
        <w:t>ICS</w:t>
      </w:r>
      <w:r>
        <w:rPr>
          <w:spacing w:val="-2"/>
        </w:rPr>
        <w:t xml:space="preserve"> </w:t>
      </w:r>
      <w:r>
        <w:t>201</w:t>
      </w:r>
      <w:r>
        <w:rPr>
          <w:spacing w:val="64"/>
        </w:rPr>
        <w:t xml:space="preserve"> </w:t>
      </w:r>
      <w:r>
        <w:rPr>
          <w:spacing w:val="-2"/>
        </w:rPr>
        <w:t>or</w:t>
      </w:r>
      <w:r>
        <w:t xml:space="preserve"> 202</w:t>
      </w:r>
      <w:r>
        <w:rPr>
          <w:spacing w:val="-1"/>
        </w:rPr>
        <w:t xml:space="preserve"> forms.</w:t>
      </w:r>
      <w:r>
        <w:t xml:space="preserve"> An ICS</w:t>
      </w:r>
      <w:r>
        <w:rPr>
          <w:spacing w:val="-2"/>
        </w:rPr>
        <w:t xml:space="preserve"> </w:t>
      </w:r>
      <w:r>
        <w:t>209</w:t>
      </w:r>
      <w:r>
        <w:rPr>
          <w:spacing w:val="1"/>
        </w:rPr>
        <w:t xml:space="preserve"> </w:t>
      </w:r>
      <w:r>
        <w:t xml:space="preserve">Incident </w:t>
      </w:r>
      <w:r>
        <w:rPr>
          <w:spacing w:val="-1"/>
        </w:rPr>
        <w:t>Status</w:t>
      </w:r>
      <w:r>
        <w:rPr>
          <w:spacing w:val="2"/>
        </w:rPr>
        <w:t xml:space="preserve"> </w:t>
      </w:r>
      <w:r>
        <w:rPr>
          <w:spacing w:val="-1"/>
        </w:rPr>
        <w:t>Summary</w:t>
      </w:r>
      <w:r>
        <w:rPr>
          <w:spacing w:val="-5"/>
        </w:rPr>
        <w:t xml:space="preserve"> </w:t>
      </w:r>
      <w:r>
        <w:t>can also</w:t>
      </w:r>
      <w:r>
        <w:rPr>
          <w:spacing w:val="-3"/>
        </w:rPr>
        <w:t xml:space="preserve"> </w:t>
      </w:r>
      <w:r>
        <w:t>be</w:t>
      </w:r>
      <w:r>
        <w:rPr>
          <w:spacing w:val="2"/>
        </w:rPr>
        <w:t xml:space="preserve"> </w:t>
      </w:r>
      <w:r>
        <w:t>used</w:t>
      </w:r>
      <w:r>
        <w:rPr>
          <w:spacing w:val="-3"/>
        </w:rPr>
        <w:t xml:space="preserve"> </w:t>
      </w:r>
      <w:r>
        <w:rPr>
          <w:spacing w:val="-1"/>
        </w:rPr>
        <w:t>although</w:t>
      </w:r>
      <w:r>
        <w:t xml:space="preserve"> it </w:t>
      </w:r>
      <w:r>
        <w:rPr>
          <w:spacing w:val="-1"/>
        </w:rPr>
        <w:t>is</w:t>
      </w:r>
      <w:r>
        <w:rPr>
          <w:spacing w:val="2"/>
        </w:rPr>
        <w:t xml:space="preserve"> </w:t>
      </w:r>
      <w:r>
        <w:rPr>
          <w:spacing w:val="-2"/>
        </w:rPr>
        <w:t>more</w:t>
      </w:r>
      <w:r>
        <w:rPr>
          <w:spacing w:val="63"/>
        </w:rPr>
        <w:t xml:space="preserve"> </w:t>
      </w:r>
      <w:r>
        <w:t>likely</w:t>
      </w:r>
      <w:r>
        <w:rPr>
          <w:spacing w:val="-8"/>
        </w:rPr>
        <w:t xml:space="preserve"> </w:t>
      </w:r>
      <w:r>
        <w:t>that the</w:t>
      </w:r>
      <w:r>
        <w:rPr>
          <w:spacing w:val="1"/>
        </w:rPr>
        <w:t xml:space="preserve"> </w:t>
      </w:r>
      <w:r>
        <w:t>ICS</w:t>
      </w:r>
      <w:r>
        <w:rPr>
          <w:spacing w:val="-2"/>
        </w:rPr>
        <w:t xml:space="preserve"> </w:t>
      </w:r>
      <w:r>
        <w:t>209</w:t>
      </w:r>
      <w:r>
        <w:rPr>
          <w:spacing w:val="2"/>
        </w:rPr>
        <w:t xml:space="preserve"> </w:t>
      </w:r>
      <w:r>
        <w:rPr>
          <w:spacing w:val="-1"/>
        </w:rPr>
        <w:t>will</w:t>
      </w:r>
      <w:r>
        <w:t xml:space="preserve"> be</w:t>
      </w:r>
      <w:r>
        <w:rPr>
          <w:spacing w:val="1"/>
        </w:rPr>
        <w:t xml:space="preserve"> </w:t>
      </w:r>
      <w:r>
        <w:rPr>
          <w:spacing w:val="-1"/>
        </w:rPr>
        <w:t>developed</w:t>
      </w:r>
      <w:r>
        <w:t xml:space="preserve"> </w:t>
      </w:r>
      <w:r>
        <w:rPr>
          <w:spacing w:val="1"/>
        </w:rPr>
        <w:t>by</w:t>
      </w:r>
      <w:r>
        <w:rPr>
          <w:spacing w:val="-5"/>
        </w:rPr>
        <w:t xml:space="preserve"> </w:t>
      </w:r>
      <w:r>
        <w:t>the</w:t>
      </w:r>
      <w:r>
        <w:rPr>
          <w:spacing w:val="1"/>
        </w:rPr>
        <w:t xml:space="preserve"> </w:t>
      </w:r>
      <w:r>
        <w:t>EOC</w:t>
      </w:r>
      <w:r>
        <w:rPr>
          <w:spacing w:val="-2"/>
        </w:rPr>
        <w:t xml:space="preserve"> </w:t>
      </w:r>
      <w:r>
        <w:rPr>
          <w:spacing w:val="-1"/>
        </w:rPr>
        <w:t>following</w:t>
      </w:r>
      <w:r>
        <w:t xml:space="preserve"> the</w:t>
      </w:r>
      <w:r>
        <w:rPr>
          <w:spacing w:val="1"/>
        </w:rPr>
        <w:t xml:space="preserve"> </w:t>
      </w:r>
      <w:r>
        <w:t>Incident Briefing.</w:t>
      </w:r>
      <w:r>
        <w:rPr>
          <w:spacing w:val="-3"/>
        </w:rPr>
        <w:t xml:space="preserve"> </w:t>
      </w:r>
      <w:r w:rsidRPr="008F1955">
        <w:t xml:space="preserve">The </w:t>
      </w:r>
      <w:r w:rsidRPr="008F1955">
        <w:rPr>
          <w:rFonts w:cs="Times New Roman"/>
        </w:rPr>
        <w:t>IC’s</w:t>
      </w:r>
      <w:r w:rsidRPr="008F1955">
        <w:rPr>
          <w:rFonts w:cs="Times New Roman"/>
          <w:spacing w:val="1"/>
        </w:rPr>
        <w:t xml:space="preserve"> </w:t>
      </w:r>
      <w:r w:rsidRPr="008F1955">
        <w:rPr>
          <w:spacing w:val="-1"/>
        </w:rPr>
        <w:t>initial</w:t>
      </w:r>
      <w:r w:rsidRPr="008F1955">
        <w:t xml:space="preserve"> ICS</w:t>
      </w:r>
      <w:r w:rsidRPr="008F1955">
        <w:rPr>
          <w:spacing w:val="-2"/>
        </w:rPr>
        <w:t xml:space="preserve"> </w:t>
      </w:r>
      <w:r w:rsidRPr="008F1955">
        <w:t>201 and</w:t>
      </w:r>
      <w:r w:rsidRPr="008F1955">
        <w:rPr>
          <w:spacing w:val="-2"/>
        </w:rPr>
        <w:t xml:space="preserve"> </w:t>
      </w:r>
      <w:r w:rsidRPr="008F1955">
        <w:t xml:space="preserve">202 are </w:t>
      </w:r>
      <w:r w:rsidRPr="008F1955">
        <w:rPr>
          <w:rFonts w:cs="Times New Roman"/>
          <w:spacing w:val="-1"/>
        </w:rPr>
        <w:t>the</w:t>
      </w:r>
      <w:r w:rsidRPr="008F1955">
        <w:rPr>
          <w:rFonts w:cs="Times New Roman"/>
          <w:spacing w:val="1"/>
        </w:rPr>
        <w:t xml:space="preserve"> </w:t>
      </w:r>
      <w:r w:rsidRPr="008F1955">
        <w:rPr>
          <w:rFonts w:cs="Times New Roman"/>
          <w:spacing w:val="-1"/>
        </w:rPr>
        <w:t>“default”</w:t>
      </w:r>
      <w:r w:rsidRPr="008F1955">
        <w:rPr>
          <w:rFonts w:cs="Times New Roman"/>
          <w:spacing w:val="1"/>
        </w:rPr>
        <w:t xml:space="preserve"> </w:t>
      </w:r>
      <w:r w:rsidRPr="008F1955">
        <w:rPr>
          <w:rFonts w:cs="Times New Roman"/>
          <w:spacing w:val="-2"/>
        </w:rPr>
        <w:t>IAP</w:t>
      </w:r>
      <w:r w:rsidRPr="008F1955">
        <w:rPr>
          <w:rFonts w:cs="Times New Roman"/>
        </w:rPr>
        <w:t xml:space="preserve"> </w:t>
      </w:r>
      <w:r w:rsidRPr="008F1955">
        <w:rPr>
          <w:rFonts w:cs="Times New Roman"/>
          <w:spacing w:val="-1"/>
        </w:rPr>
        <w:t>for</w:t>
      </w:r>
      <w:r w:rsidRPr="008F1955">
        <w:rPr>
          <w:rFonts w:cs="Times New Roman"/>
        </w:rPr>
        <w:t xml:space="preserve"> </w:t>
      </w:r>
      <w:r w:rsidRPr="008F1955">
        <w:t>the</w:t>
      </w:r>
      <w:r w:rsidRPr="008F1955">
        <w:rPr>
          <w:spacing w:val="1"/>
        </w:rPr>
        <w:t xml:space="preserve"> </w:t>
      </w:r>
      <w:r w:rsidRPr="008F1955">
        <w:rPr>
          <w:spacing w:val="-1"/>
        </w:rPr>
        <w:t>initial</w:t>
      </w:r>
      <w:r w:rsidRPr="008F1955">
        <w:t xml:space="preserve"> </w:t>
      </w:r>
      <w:r w:rsidRPr="008F1955">
        <w:rPr>
          <w:spacing w:val="-1"/>
        </w:rPr>
        <w:t>response and</w:t>
      </w:r>
      <w:r w:rsidRPr="008F1955">
        <w:t xml:space="preserve"> </w:t>
      </w:r>
      <w:r w:rsidRPr="008F1955">
        <w:rPr>
          <w:spacing w:val="-1"/>
        </w:rPr>
        <w:t>remain</w:t>
      </w:r>
      <w:r w:rsidRPr="008F1955">
        <w:rPr>
          <w:spacing w:val="2"/>
        </w:rPr>
        <w:t xml:space="preserve"> </w:t>
      </w:r>
      <w:r w:rsidRPr="008F1955">
        <w:t xml:space="preserve">in </w:t>
      </w:r>
      <w:r w:rsidRPr="008F1955">
        <w:rPr>
          <w:spacing w:val="-1"/>
        </w:rPr>
        <w:t>force</w:t>
      </w:r>
      <w:r w:rsidRPr="008F1955">
        <w:rPr>
          <w:rFonts w:cs="Times New Roman"/>
        </w:rPr>
        <w:t xml:space="preserve"> until the</w:t>
      </w:r>
      <w:r w:rsidRPr="008F1955">
        <w:rPr>
          <w:rFonts w:cs="Times New Roman"/>
          <w:spacing w:val="-2"/>
        </w:rPr>
        <w:t xml:space="preserve"> </w:t>
      </w:r>
      <w:r w:rsidRPr="008F1955">
        <w:rPr>
          <w:rFonts w:cs="Times New Roman"/>
          <w:spacing w:val="-1"/>
        </w:rPr>
        <w:t>incident’s</w:t>
      </w:r>
      <w:r w:rsidRPr="008F1955">
        <w:rPr>
          <w:rFonts w:cs="Times New Roman"/>
        </w:rPr>
        <w:t xml:space="preserve"> first </w:t>
      </w:r>
      <w:r w:rsidRPr="008F1955">
        <w:rPr>
          <w:rFonts w:cs="Times New Roman"/>
          <w:spacing w:val="-1"/>
        </w:rPr>
        <w:t>“formal”</w:t>
      </w:r>
      <w:r w:rsidRPr="008F1955">
        <w:rPr>
          <w:rFonts w:cs="Times New Roman"/>
          <w:spacing w:val="1"/>
        </w:rPr>
        <w:t xml:space="preserve"> </w:t>
      </w:r>
      <w:r w:rsidRPr="008F1955">
        <w:rPr>
          <w:rFonts w:cs="Times New Roman"/>
          <w:spacing w:val="-1"/>
        </w:rPr>
        <w:t>IAP</w:t>
      </w:r>
      <w:r w:rsidRPr="008F1955">
        <w:rPr>
          <w:rFonts w:cs="Times New Roman"/>
          <w:spacing w:val="3"/>
        </w:rPr>
        <w:t xml:space="preserve"> </w:t>
      </w:r>
      <w:r w:rsidRPr="008F1955">
        <w:rPr>
          <w:rFonts w:cs="Times New Roman"/>
          <w:spacing w:val="-1"/>
        </w:rPr>
        <w:t>is</w:t>
      </w:r>
      <w:r w:rsidRPr="008F1955">
        <w:rPr>
          <w:rFonts w:cs="Times New Roman"/>
          <w:spacing w:val="6"/>
        </w:rPr>
        <w:t xml:space="preserve"> </w:t>
      </w:r>
      <w:r w:rsidRPr="008F1955">
        <w:t>jointly</w:t>
      </w:r>
      <w:r w:rsidRPr="008F1955">
        <w:rPr>
          <w:spacing w:val="-7"/>
        </w:rPr>
        <w:t xml:space="preserve"> </w:t>
      </w:r>
      <w:r w:rsidRPr="008F1955">
        <w:rPr>
          <w:spacing w:val="-1"/>
        </w:rPr>
        <w:t>developed</w:t>
      </w:r>
      <w:r w:rsidRPr="008F1955">
        <w:t xml:space="preserve"> </w:t>
      </w:r>
      <w:r w:rsidRPr="008F1955">
        <w:rPr>
          <w:spacing w:val="2"/>
        </w:rPr>
        <w:t>by</w:t>
      </w:r>
      <w:r w:rsidRPr="008F1955">
        <w:rPr>
          <w:spacing w:val="-5"/>
        </w:rPr>
        <w:t xml:space="preserve"> </w:t>
      </w:r>
      <w:r w:rsidRPr="008F1955">
        <w:t>the</w:t>
      </w:r>
      <w:r w:rsidRPr="008F1955">
        <w:rPr>
          <w:spacing w:val="3"/>
        </w:rPr>
        <w:t xml:space="preserve"> </w:t>
      </w:r>
      <w:r w:rsidRPr="008F1955">
        <w:rPr>
          <w:spacing w:val="-1"/>
        </w:rPr>
        <w:t>ICP</w:t>
      </w:r>
      <w:r w:rsidRPr="008F1955">
        <w:rPr>
          <w:spacing w:val="3"/>
        </w:rPr>
        <w:t xml:space="preserve"> </w:t>
      </w:r>
      <w:r w:rsidRPr="008F1955">
        <w:t>and</w:t>
      </w:r>
      <w:r w:rsidRPr="008F1955">
        <w:rPr>
          <w:spacing w:val="-2"/>
        </w:rPr>
        <w:t xml:space="preserve"> </w:t>
      </w:r>
      <w:r w:rsidRPr="008F1955">
        <w:t xml:space="preserve">EOC in </w:t>
      </w:r>
      <w:r w:rsidRPr="008F1955">
        <w:rPr>
          <w:spacing w:val="-1"/>
        </w:rPr>
        <w:t>the</w:t>
      </w:r>
      <w:r w:rsidRPr="008F1955">
        <w:rPr>
          <w:spacing w:val="-2"/>
        </w:rPr>
        <w:t xml:space="preserve"> </w:t>
      </w:r>
      <w:r w:rsidRPr="008F1955">
        <w:t>first</w:t>
      </w:r>
      <w:r w:rsidRPr="008F1955">
        <w:rPr>
          <w:spacing w:val="35"/>
        </w:rPr>
        <w:t xml:space="preserve"> </w:t>
      </w:r>
      <w:r w:rsidRPr="008F1955">
        <w:rPr>
          <w:spacing w:val="-1"/>
        </w:rPr>
        <w:t>Operational</w:t>
      </w:r>
      <w:r w:rsidRPr="008F1955">
        <w:rPr>
          <w:spacing w:val="-2"/>
        </w:rPr>
        <w:t xml:space="preserve"> </w:t>
      </w:r>
      <w:r w:rsidRPr="008F1955">
        <w:rPr>
          <w:spacing w:val="-1"/>
        </w:rPr>
        <w:t>Period</w:t>
      </w:r>
      <w:r>
        <w:rPr>
          <w:spacing w:val="-1"/>
        </w:rPr>
        <w:t>.</w:t>
      </w:r>
    </w:p>
    <w:p w:rsidR="000A689A" w:rsidRPr="008F1955" w:rsidRDefault="000A689A" w:rsidP="000A689A">
      <w:pPr>
        <w:pStyle w:val="BodyText"/>
        <w:ind w:left="720" w:firstLine="0"/>
        <w:rPr>
          <w:rFonts w:cs="Times New Roman"/>
        </w:rPr>
      </w:pPr>
    </w:p>
    <w:p w:rsidR="000A689A" w:rsidRPr="000A689A" w:rsidRDefault="000A689A" w:rsidP="000A689A">
      <w:pPr>
        <w:pStyle w:val="BodyText"/>
        <w:ind w:left="1080" w:firstLine="0"/>
        <w:rPr>
          <w:u w:val="single" w:color="000000"/>
        </w:rPr>
      </w:pPr>
      <w:r>
        <w:rPr>
          <w:u w:val="single" w:color="000000"/>
        </w:rPr>
        <w:t>Lead</w:t>
      </w:r>
      <w:r w:rsidRPr="000A689A">
        <w:rPr>
          <w:u w:val="single" w:color="000000"/>
        </w:rPr>
        <w:t>:</w:t>
      </w:r>
      <w:r w:rsidRPr="000A689A">
        <w:tab/>
      </w:r>
      <w:r>
        <w:tab/>
      </w:r>
      <w:r>
        <w:tab/>
      </w:r>
      <w:r w:rsidRPr="000A689A">
        <w:t>Initially: IC (telephone or radio)</w:t>
      </w:r>
    </w:p>
    <w:p w:rsidR="000A689A" w:rsidRDefault="000A689A" w:rsidP="000A689A">
      <w:pPr>
        <w:pStyle w:val="BodyText"/>
        <w:ind w:left="2160" w:firstLine="432"/>
      </w:pPr>
      <w:r>
        <w:rPr>
          <w:spacing w:val="-1"/>
        </w:rPr>
        <w:t>Subsequently:</w:t>
      </w:r>
      <w:r>
        <w:t xml:space="preserve"> ICP</w:t>
      </w:r>
      <w:r>
        <w:rPr>
          <w:spacing w:val="3"/>
        </w:rPr>
        <w:t xml:space="preserve"> </w:t>
      </w:r>
      <w:r>
        <w:t xml:space="preserve">and </w:t>
      </w:r>
      <w:r>
        <w:rPr>
          <w:spacing w:val="-1"/>
        </w:rPr>
        <w:t>EOC</w:t>
      </w:r>
      <w:r>
        <w:rPr>
          <w:spacing w:val="-2"/>
        </w:rPr>
        <w:t xml:space="preserve"> </w:t>
      </w:r>
      <w:r>
        <w:rPr>
          <w:spacing w:val="-1"/>
        </w:rPr>
        <w:t>Ops</w:t>
      </w:r>
      <w:r>
        <w:rPr>
          <w:spacing w:val="2"/>
        </w:rPr>
        <w:t xml:space="preserve"> </w:t>
      </w:r>
      <w:r>
        <w:rPr>
          <w:spacing w:val="-1"/>
        </w:rPr>
        <w:t>Chiefs</w:t>
      </w:r>
      <w:r>
        <w:rPr>
          <w:spacing w:val="3"/>
        </w:rPr>
        <w:t xml:space="preserve"> </w:t>
      </w:r>
      <w:r>
        <w:rPr>
          <w:spacing w:val="-2"/>
        </w:rPr>
        <w:t>(or</w:t>
      </w:r>
      <w:r>
        <w:t xml:space="preserve"> EM)</w:t>
      </w:r>
    </w:p>
    <w:p w:rsidR="000A689A" w:rsidRPr="000A689A" w:rsidRDefault="000A689A" w:rsidP="000A689A">
      <w:pPr>
        <w:pStyle w:val="BodyText"/>
        <w:ind w:left="2610" w:hanging="1530"/>
        <w:rPr>
          <w:u w:val="single" w:color="000000"/>
        </w:rPr>
      </w:pPr>
      <w:r>
        <w:rPr>
          <w:u w:val="single" w:color="000000"/>
        </w:rPr>
        <w:t>Attendees</w:t>
      </w:r>
      <w:r w:rsidRPr="000A689A">
        <w:rPr>
          <w:u w:val="single" w:color="000000"/>
        </w:rPr>
        <w:t>:</w:t>
      </w:r>
      <w:r w:rsidRPr="000A689A">
        <w:tab/>
        <w:t>Initially: IC, ICP Section Chiefs, and the IOC (telephone or radio). The IOC watch officer should use a blank ICS 201 to record information.</w:t>
      </w:r>
    </w:p>
    <w:p w:rsidR="000A689A" w:rsidRDefault="000A689A" w:rsidP="000A689A">
      <w:pPr>
        <w:pStyle w:val="BodyText"/>
        <w:ind w:left="4140" w:hanging="1530"/>
      </w:pPr>
      <w:r w:rsidRPr="000A689A">
        <w:t>Subsequently: ICP Section Chiefs, EOC</w:t>
      </w:r>
      <w:r w:rsidRPr="000A689A">
        <w:rPr>
          <w:spacing w:val="-2"/>
        </w:rPr>
        <w:t xml:space="preserve"> </w:t>
      </w:r>
      <w:r w:rsidRPr="000A689A">
        <w:t>staff</w:t>
      </w:r>
    </w:p>
    <w:p w:rsidR="000A689A" w:rsidRDefault="000A689A" w:rsidP="000A689A">
      <w:pPr>
        <w:pStyle w:val="BodyText"/>
        <w:ind w:left="2610" w:hanging="1530"/>
      </w:pPr>
      <w:r w:rsidRPr="000A689A">
        <w:rPr>
          <w:u w:val="single"/>
        </w:rPr>
        <w:t>Agenda:</w:t>
      </w:r>
      <w:r>
        <w:tab/>
        <w:t xml:space="preserve">Using </w:t>
      </w:r>
      <w:r>
        <w:rPr>
          <w:rFonts w:cs="Times New Roman"/>
          <w:spacing w:val="-1"/>
        </w:rPr>
        <w:t>IC’s</w:t>
      </w:r>
      <w:r>
        <w:rPr>
          <w:rFonts w:cs="Times New Roman"/>
          <w:spacing w:val="3"/>
        </w:rPr>
        <w:t xml:space="preserve"> </w:t>
      </w:r>
      <w:r>
        <w:t>ICS</w:t>
      </w:r>
      <w:r>
        <w:rPr>
          <w:spacing w:val="-2"/>
        </w:rPr>
        <w:t xml:space="preserve"> </w:t>
      </w:r>
      <w:r>
        <w:t>201, 202:</w:t>
      </w:r>
    </w:p>
    <w:p w:rsidR="000A689A" w:rsidRDefault="000A689A" w:rsidP="000A689A">
      <w:pPr>
        <w:pStyle w:val="BodyText"/>
        <w:numPr>
          <w:ilvl w:val="1"/>
          <w:numId w:val="18"/>
        </w:numPr>
        <w:ind w:left="2970"/>
      </w:pPr>
      <w:r>
        <w:rPr>
          <w:spacing w:val="-1"/>
        </w:rPr>
        <w:t>Situation</w:t>
      </w:r>
      <w:r>
        <w:t xml:space="preserve"> </w:t>
      </w:r>
      <w:r>
        <w:rPr>
          <w:spacing w:val="-1"/>
        </w:rPr>
        <w:t>noting</w:t>
      </w:r>
      <w:r>
        <w:t xml:space="preserve"> </w:t>
      </w:r>
      <w:r>
        <w:rPr>
          <w:spacing w:val="-1"/>
        </w:rPr>
        <w:t>extent</w:t>
      </w:r>
      <w:r>
        <w:t xml:space="preserve"> </w:t>
      </w:r>
      <w:r>
        <w:rPr>
          <w:spacing w:val="-1"/>
        </w:rPr>
        <w:t>of</w:t>
      </w:r>
      <w:r>
        <w:rPr>
          <w:spacing w:val="1"/>
        </w:rPr>
        <w:t xml:space="preserve"> </w:t>
      </w:r>
      <w:r>
        <w:rPr>
          <w:spacing w:val="-1"/>
        </w:rPr>
        <w:t>impact,</w:t>
      </w:r>
      <w:r>
        <w:rPr>
          <w:spacing w:val="3"/>
        </w:rPr>
        <w:t xml:space="preserve"> </w:t>
      </w:r>
      <w:r>
        <w:rPr>
          <w:spacing w:val="-1"/>
        </w:rPr>
        <w:t>exposures,</w:t>
      </w:r>
      <w:r>
        <w:rPr>
          <w:spacing w:val="-3"/>
        </w:rPr>
        <w:t xml:space="preserve"> </w:t>
      </w:r>
      <w:r>
        <w:t>and</w:t>
      </w:r>
      <w:r>
        <w:rPr>
          <w:spacing w:val="-3"/>
        </w:rPr>
        <w:t xml:space="preserve"> </w:t>
      </w:r>
      <w:r>
        <w:t>safety</w:t>
      </w:r>
      <w:r>
        <w:rPr>
          <w:spacing w:val="-8"/>
        </w:rPr>
        <w:t xml:space="preserve"> </w:t>
      </w:r>
      <w:r>
        <w:t>concerns</w:t>
      </w:r>
    </w:p>
    <w:p w:rsidR="000A689A" w:rsidRDefault="000A689A" w:rsidP="000A689A">
      <w:pPr>
        <w:pStyle w:val="BodyText"/>
        <w:numPr>
          <w:ilvl w:val="1"/>
          <w:numId w:val="18"/>
        </w:numPr>
        <w:ind w:left="2970"/>
      </w:pPr>
      <w:r>
        <w:rPr>
          <w:u w:val="single" w:color="000000"/>
        </w:rPr>
        <w:t>Initial</w:t>
      </w:r>
      <w:r>
        <w:rPr>
          <w:spacing w:val="1"/>
          <w:u w:val="single" w:color="000000"/>
        </w:rPr>
        <w:t xml:space="preserve"> </w:t>
      </w:r>
      <w:r>
        <w:rPr>
          <w:spacing w:val="-1"/>
        </w:rPr>
        <w:t>Incident</w:t>
      </w:r>
      <w:r>
        <w:rPr>
          <w:spacing w:val="-2"/>
        </w:rPr>
        <w:t xml:space="preserve"> </w:t>
      </w:r>
      <w:r>
        <w:rPr>
          <w:spacing w:val="-1"/>
        </w:rPr>
        <w:t>Objectives</w:t>
      </w:r>
      <w:r>
        <w:t xml:space="preserve"> and </w:t>
      </w:r>
      <w:r>
        <w:rPr>
          <w:spacing w:val="-1"/>
        </w:rPr>
        <w:t>priorities</w:t>
      </w:r>
    </w:p>
    <w:p w:rsidR="000A689A" w:rsidRDefault="000A689A" w:rsidP="000A689A">
      <w:pPr>
        <w:pStyle w:val="BodyText"/>
        <w:numPr>
          <w:ilvl w:val="1"/>
          <w:numId w:val="18"/>
        </w:numPr>
        <w:ind w:left="2970"/>
      </w:pPr>
      <w:r>
        <w:rPr>
          <w:u w:val="single" w:color="000000"/>
        </w:rPr>
        <w:t>Initial</w:t>
      </w:r>
      <w:r>
        <w:rPr>
          <w:spacing w:val="1"/>
          <w:u w:val="single" w:color="000000"/>
        </w:rPr>
        <w:t xml:space="preserve"> </w:t>
      </w:r>
      <w:r>
        <w:rPr>
          <w:spacing w:val="-1"/>
        </w:rPr>
        <w:t>tactics</w:t>
      </w:r>
    </w:p>
    <w:p w:rsidR="000A689A" w:rsidRDefault="000A689A" w:rsidP="000A689A">
      <w:pPr>
        <w:pStyle w:val="BodyText"/>
        <w:numPr>
          <w:ilvl w:val="1"/>
          <w:numId w:val="18"/>
        </w:numPr>
        <w:ind w:left="2970"/>
      </w:pPr>
      <w:r>
        <w:rPr>
          <w:spacing w:val="-1"/>
        </w:rPr>
        <w:t>Current</w:t>
      </w:r>
      <w:r>
        <w:t xml:space="preserve"> </w:t>
      </w:r>
      <w:r>
        <w:rPr>
          <w:spacing w:val="-1"/>
        </w:rPr>
        <w:t>organization</w:t>
      </w:r>
    </w:p>
    <w:p w:rsidR="000A689A" w:rsidRDefault="000A689A" w:rsidP="000A689A">
      <w:pPr>
        <w:pStyle w:val="BodyText"/>
        <w:numPr>
          <w:ilvl w:val="1"/>
          <w:numId w:val="18"/>
        </w:numPr>
        <w:ind w:left="2970"/>
      </w:pPr>
      <w:r>
        <w:rPr>
          <w:spacing w:val="-1"/>
        </w:rPr>
        <w:t>Resource</w:t>
      </w:r>
      <w:r>
        <w:rPr>
          <w:spacing w:val="-2"/>
        </w:rPr>
        <w:t xml:space="preserve"> </w:t>
      </w:r>
      <w:r>
        <w:rPr>
          <w:spacing w:val="-1"/>
        </w:rPr>
        <w:t>assignments</w:t>
      </w:r>
    </w:p>
    <w:p w:rsidR="000A689A" w:rsidRDefault="000A689A" w:rsidP="000A689A">
      <w:pPr>
        <w:pStyle w:val="BodyText"/>
        <w:numPr>
          <w:ilvl w:val="1"/>
          <w:numId w:val="18"/>
        </w:numPr>
        <w:ind w:left="2970"/>
      </w:pPr>
      <w:r>
        <w:rPr>
          <w:spacing w:val="-1"/>
        </w:rPr>
        <w:t>Resources</w:t>
      </w:r>
      <w:r>
        <w:rPr>
          <w:spacing w:val="1"/>
        </w:rPr>
        <w:t xml:space="preserve"> </w:t>
      </w:r>
      <w:r>
        <w:rPr>
          <w:spacing w:val="-1"/>
        </w:rPr>
        <w:t>en-route</w:t>
      </w:r>
      <w:r>
        <w:rPr>
          <w:spacing w:val="1"/>
        </w:rPr>
        <w:t xml:space="preserve"> </w:t>
      </w:r>
      <w:r>
        <w:rPr>
          <w:spacing w:val="-1"/>
        </w:rPr>
        <w:t>and/or</w:t>
      </w:r>
      <w:r>
        <w:t xml:space="preserve"> </w:t>
      </w:r>
      <w:r>
        <w:rPr>
          <w:spacing w:val="-1"/>
        </w:rPr>
        <w:t>ordered</w:t>
      </w:r>
    </w:p>
    <w:p w:rsidR="000A689A" w:rsidRPr="000A689A" w:rsidRDefault="000A689A" w:rsidP="000A689A">
      <w:pPr>
        <w:pStyle w:val="BodyText"/>
        <w:numPr>
          <w:ilvl w:val="1"/>
          <w:numId w:val="18"/>
        </w:numPr>
        <w:ind w:left="2970"/>
      </w:pPr>
      <w:r>
        <w:rPr>
          <w:spacing w:val="-1"/>
        </w:rPr>
        <w:t>Facilities</w:t>
      </w:r>
      <w:r>
        <w:t xml:space="preserve"> </w:t>
      </w:r>
      <w:r>
        <w:rPr>
          <w:spacing w:val="-1"/>
        </w:rPr>
        <w:t>established</w:t>
      </w:r>
    </w:p>
    <w:p w:rsidR="000A689A" w:rsidRDefault="000A689A" w:rsidP="009019C2">
      <w:pPr>
        <w:pStyle w:val="BodyText"/>
        <w:spacing w:before="69"/>
        <w:ind w:left="1080" w:right="232" w:firstLine="0"/>
      </w:pPr>
      <w:r>
        <w:rPr>
          <w:rFonts w:cs="Times New Roman"/>
          <w:spacing w:val="-1"/>
        </w:rPr>
        <w:t>The</w:t>
      </w:r>
      <w:r>
        <w:rPr>
          <w:rFonts w:cs="Times New Roman"/>
          <w:spacing w:val="1"/>
        </w:rPr>
        <w:t xml:space="preserve"> </w:t>
      </w:r>
      <w:r>
        <w:rPr>
          <w:rFonts w:cs="Times New Roman"/>
        </w:rPr>
        <w:t>IC’s</w:t>
      </w:r>
      <w:r>
        <w:rPr>
          <w:rFonts w:cs="Times New Roman"/>
          <w:spacing w:val="1"/>
        </w:rPr>
        <w:t xml:space="preserve"> </w:t>
      </w:r>
      <w:r>
        <w:rPr>
          <w:rFonts w:cs="Times New Roman"/>
        </w:rPr>
        <w:t>ICS</w:t>
      </w:r>
      <w:r>
        <w:rPr>
          <w:rFonts w:cs="Times New Roman"/>
          <w:spacing w:val="-2"/>
        </w:rPr>
        <w:t xml:space="preserve"> </w:t>
      </w:r>
      <w:r>
        <w:rPr>
          <w:rFonts w:cs="Times New Roman"/>
        </w:rPr>
        <w:t>201</w:t>
      </w:r>
      <w:r>
        <w:rPr>
          <w:rFonts w:cs="Times New Roman"/>
          <w:spacing w:val="-3"/>
        </w:rPr>
        <w:t xml:space="preserve"> </w:t>
      </w:r>
      <w:r>
        <w:rPr>
          <w:rFonts w:cs="Times New Roman"/>
          <w:spacing w:val="-1"/>
        </w:rPr>
        <w:t>should</w:t>
      </w:r>
      <w:r>
        <w:rPr>
          <w:rFonts w:cs="Times New Roman"/>
        </w:rPr>
        <w:t xml:space="preserve"> be</w:t>
      </w:r>
      <w:r>
        <w:rPr>
          <w:rFonts w:cs="Times New Roman"/>
          <w:spacing w:val="-1"/>
        </w:rPr>
        <w:t xml:space="preserve"> </w:t>
      </w:r>
      <w:r>
        <w:rPr>
          <w:rFonts w:cs="Times New Roman"/>
        </w:rPr>
        <w:t xml:space="preserve">sent to </w:t>
      </w:r>
      <w:r>
        <w:t xml:space="preserve">USAG </w:t>
      </w:r>
      <w:r w:rsidR="007D7510">
        <w:t>Wiesbaden</w:t>
      </w:r>
      <w:r>
        <w:rPr>
          <w:spacing w:val="-1"/>
        </w:rPr>
        <w:t>,</w:t>
      </w:r>
      <w:r>
        <w:t xml:space="preserve"> </w:t>
      </w:r>
      <w:r>
        <w:rPr>
          <w:spacing w:val="-1"/>
        </w:rPr>
        <w:t>USAREUR</w:t>
      </w:r>
      <w:r>
        <w:rPr>
          <w:spacing w:val="67"/>
        </w:rPr>
        <w:t xml:space="preserve"> </w:t>
      </w:r>
      <w:r>
        <w:t>COIC</w:t>
      </w:r>
      <w:r>
        <w:rPr>
          <w:spacing w:val="-3"/>
        </w:rPr>
        <w:t xml:space="preserve"> </w:t>
      </w:r>
      <w:r>
        <w:t xml:space="preserve">and </w:t>
      </w:r>
      <w:r>
        <w:rPr>
          <w:spacing w:val="-1"/>
        </w:rPr>
        <w:t>IMCOM-E.</w:t>
      </w:r>
    </w:p>
    <w:p w:rsidR="008F1955" w:rsidRDefault="008F1955" w:rsidP="000A689A">
      <w:pPr>
        <w:pStyle w:val="BodyText"/>
        <w:ind w:left="0" w:firstLine="0"/>
        <w:rPr>
          <w:rFonts w:cs="Times New Roman"/>
        </w:rPr>
      </w:pPr>
    </w:p>
    <w:p w:rsidR="008F1955" w:rsidRPr="000A689A" w:rsidRDefault="008F1955" w:rsidP="008F1955">
      <w:pPr>
        <w:pStyle w:val="BodyText"/>
        <w:numPr>
          <w:ilvl w:val="1"/>
          <w:numId w:val="17"/>
        </w:numPr>
        <w:ind w:left="1080" w:hanging="360"/>
        <w:rPr>
          <w:rFonts w:cs="Times New Roman"/>
        </w:rPr>
      </w:pPr>
      <w:r w:rsidRPr="008F1955">
        <w:rPr>
          <w:rFonts w:cs="Times New Roman"/>
          <w:u w:val="single"/>
        </w:rPr>
        <w:t>Situational Awareness/Common Operating Picture Meeting</w:t>
      </w:r>
      <w:r>
        <w:rPr>
          <w:rFonts w:cs="Times New Roman"/>
        </w:rPr>
        <w:t xml:space="preserve">.  </w:t>
      </w:r>
      <w:r>
        <w:rPr>
          <w:spacing w:val="-1"/>
        </w:rPr>
        <w:t>This</w:t>
      </w:r>
      <w:r>
        <w:t xml:space="preserve"> </w:t>
      </w:r>
      <w:r>
        <w:rPr>
          <w:spacing w:val="-1"/>
        </w:rPr>
        <w:t>short-duration</w:t>
      </w:r>
      <w:r>
        <w:rPr>
          <w:spacing w:val="2"/>
        </w:rPr>
        <w:t xml:space="preserve"> </w:t>
      </w:r>
      <w:r>
        <w:rPr>
          <w:spacing w:val="-1"/>
        </w:rPr>
        <w:t>meeting is</w:t>
      </w:r>
      <w:r>
        <w:t xml:space="preserve"> held</w:t>
      </w:r>
      <w:r>
        <w:rPr>
          <w:spacing w:val="-2"/>
        </w:rPr>
        <w:t xml:space="preserve"> </w:t>
      </w:r>
      <w:r>
        <w:rPr>
          <w:spacing w:val="-1"/>
        </w:rPr>
        <w:t>soon</w:t>
      </w:r>
      <w:r>
        <w:t xml:space="preserve"> after </w:t>
      </w:r>
      <w:r>
        <w:rPr>
          <w:spacing w:val="-1"/>
        </w:rPr>
        <w:t>the</w:t>
      </w:r>
      <w:r>
        <w:rPr>
          <w:spacing w:val="1"/>
        </w:rPr>
        <w:t xml:space="preserve"> </w:t>
      </w:r>
      <w:r>
        <w:rPr>
          <w:spacing w:val="-1"/>
        </w:rPr>
        <w:t>Incident</w:t>
      </w:r>
      <w:r>
        <w:t xml:space="preserve"> </w:t>
      </w:r>
      <w:r>
        <w:rPr>
          <w:spacing w:val="-1"/>
        </w:rPr>
        <w:t>Briefing</w:t>
      </w:r>
      <w:r>
        <w:t xml:space="preserve"> </w:t>
      </w:r>
      <w:r>
        <w:rPr>
          <w:spacing w:val="-1"/>
        </w:rPr>
        <w:t>when</w:t>
      </w:r>
      <w:r>
        <w:rPr>
          <w:spacing w:val="2"/>
        </w:rPr>
        <w:t xml:space="preserve"> </w:t>
      </w:r>
      <w:r>
        <w:rPr>
          <w:spacing w:val="-1"/>
        </w:rPr>
        <w:t>weather</w:t>
      </w:r>
      <w:r>
        <w:t xml:space="preserve"> </w:t>
      </w:r>
      <w:r>
        <w:rPr>
          <w:spacing w:val="-1"/>
        </w:rPr>
        <w:t>forecast</w:t>
      </w:r>
      <w:r>
        <w:rPr>
          <w:spacing w:val="56"/>
        </w:rPr>
        <w:t xml:space="preserve"> </w:t>
      </w:r>
      <w:r>
        <w:rPr>
          <w:spacing w:val="-1"/>
        </w:rPr>
        <w:t>information,</w:t>
      </w:r>
      <w:r>
        <w:rPr>
          <w:spacing w:val="2"/>
        </w:rPr>
        <w:t xml:space="preserve"> </w:t>
      </w:r>
      <w:r>
        <w:t>maps, and other necessary</w:t>
      </w:r>
      <w:r>
        <w:rPr>
          <w:spacing w:val="-8"/>
        </w:rPr>
        <w:t xml:space="preserve"> </w:t>
      </w:r>
      <w:r>
        <w:t>data</w:t>
      </w:r>
      <w:r>
        <w:rPr>
          <w:spacing w:val="3"/>
        </w:rPr>
        <w:t xml:space="preserve"> </w:t>
      </w:r>
      <w:r>
        <w:t xml:space="preserve">are </w:t>
      </w:r>
      <w:r>
        <w:rPr>
          <w:spacing w:val="-1"/>
        </w:rPr>
        <w:t>obtained</w:t>
      </w:r>
      <w:r>
        <w:t xml:space="preserve"> </w:t>
      </w:r>
      <w:r>
        <w:rPr>
          <w:spacing w:val="-1"/>
        </w:rPr>
        <w:t>for</w:t>
      </w:r>
      <w:r>
        <w:t xml:space="preserve"> </w:t>
      </w:r>
      <w:r>
        <w:rPr>
          <w:spacing w:val="-1"/>
        </w:rPr>
        <w:t>situational</w:t>
      </w:r>
      <w:r>
        <w:t xml:space="preserve"> </w:t>
      </w:r>
      <w:r>
        <w:rPr>
          <w:spacing w:val="-1"/>
        </w:rPr>
        <w:t>awareness</w:t>
      </w:r>
      <w:r>
        <w:rPr>
          <w:spacing w:val="2"/>
        </w:rPr>
        <w:t xml:space="preserve"> </w:t>
      </w:r>
      <w:r>
        <w:t>and</w:t>
      </w:r>
      <w:r>
        <w:rPr>
          <w:spacing w:val="57"/>
        </w:rPr>
        <w:t xml:space="preserve"> </w:t>
      </w:r>
      <w:r>
        <w:rPr>
          <w:spacing w:val="-1"/>
        </w:rPr>
        <w:t>development</w:t>
      </w:r>
      <w:r>
        <w:rPr>
          <w:spacing w:val="2"/>
        </w:rPr>
        <w:t xml:space="preserve"> </w:t>
      </w:r>
      <w:r>
        <w:rPr>
          <w:spacing w:val="-2"/>
        </w:rPr>
        <w:t>of</w:t>
      </w:r>
      <w:r>
        <w:rPr>
          <w:spacing w:val="2"/>
        </w:rPr>
        <w:t xml:space="preserve"> </w:t>
      </w:r>
      <w:r>
        <w:t>a</w:t>
      </w:r>
      <w:r>
        <w:rPr>
          <w:spacing w:val="1"/>
        </w:rPr>
        <w:t xml:space="preserve"> </w:t>
      </w:r>
      <w:r>
        <w:rPr>
          <w:spacing w:val="-1"/>
        </w:rPr>
        <w:t>Common</w:t>
      </w:r>
      <w:r>
        <w:t xml:space="preserve"> Operating</w:t>
      </w:r>
      <w:r>
        <w:rPr>
          <w:spacing w:val="-2"/>
        </w:rPr>
        <w:t xml:space="preserve"> </w:t>
      </w:r>
      <w:r>
        <w:t xml:space="preserve">Picture </w:t>
      </w:r>
      <w:r>
        <w:rPr>
          <w:spacing w:val="-1"/>
        </w:rPr>
        <w:t>(COP).</w:t>
      </w:r>
    </w:p>
    <w:p w:rsidR="000A689A" w:rsidRDefault="000A689A" w:rsidP="000A689A">
      <w:pPr>
        <w:pStyle w:val="BodyText"/>
        <w:ind w:left="720" w:firstLine="0"/>
        <w:rPr>
          <w:rFonts w:cs="Times New Roman"/>
        </w:rPr>
      </w:pPr>
    </w:p>
    <w:p w:rsidR="000A689A" w:rsidRDefault="000A689A" w:rsidP="000A689A">
      <w:pPr>
        <w:pStyle w:val="BodyText"/>
        <w:ind w:left="1080" w:firstLine="0"/>
      </w:pPr>
      <w:r>
        <w:rPr>
          <w:u w:val="single" w:color="000000"/>
        </w:rPr>
        <w:t>Lead:</w:t>
      </w:r>
      <w:r>
        <w:tab/>
      </w:r>
      <w:r>
        <w:tab/>
      </w:r>
      <w:r>
        <w:tab/>
        <w:t>EOC</w:t>
      </w:r>
      <w:r>
        <w:rPr>
          <w:spacing w:val="-2"/>
        </w:rPr>
        <w:t xml:space="preserve"> </w:t>
      </w:r>
      <w:r>
        <w:t xml:space="preserve">Planning </w:t>
      </w:r>
      <w:r>
        <w:rPr>
          <w:spacing w:val="-1"/>
        </w:rPr>
        <w:t>Section</w:t>
      </w:r>
      <w:r>
        <w:t xml:space="preserve"> </w:t>
      </w:r>
      <w:r>
        <w:rPr>
          <w:spacing w:val="-1"/>
        </w:rPr>
        <w:t>Chief</w:t>
      </w:r>
    </w:p>
    <w:p w:rsidR="000A689A" w:rsidRPr="008F1955" w:rsidRDefault="000A689A" w:rsidP="000A689A">
      <w:pPr>
        <w:pStyle w:val="BodyText"/>
        <w:ind w:left="2610" w:hanging="1530"/>
        <w:rPr>
          <w:u w:val="single" w:color="000000"/>
        </w:rPr>
      </w:pPr>
      <w:r>
        <w:rPr>
          <w:u w:val="single" w:color="000000"/>
        </w:rPr>
        <w:t>Attendees</w:t>
      </w:r>
      <w:r w:rsidRPr="008F1955">
        <w:rPr>
          <w:u w:val="single" w:color="000000"/>
        </w:rPr>
        <w:t>:</w:t>
      </w:r>
      <w:r>
        <w:tab/>
      </w:r>
      <w:r w:rsidRPr="008F1955">
        <w:t>ICP Planning Section Chief (telephone or radio) and CHOPS, Threat Working Group (TWG)</w:t>
      </w:r>
    </w:p>
    <w:p w:rsidR="000A689A" w:rsidRPr="008F1955" w:rsidRDefault="000A689A" w:rsidP="000A689A">
      <w:pPr>
        <w:pStyle w:val="BodyText"/>
        <w:ind w:left="2610" w:hanging="1530"/>
        <w:rPr>
          <w:u w:val="single" w:color="000000"/>
        </w:rPr>
      </w:pPr>
      <w:r>
        <w:rPr>
          <w:u w:val="single" w:color="000000"/>
        </w:rPr>
        <w:t>Agenda</w:t>
      </w:r>
      <w:r w:rsidRPr="008F1955">
        <w:rPr>
          <w:u w:val="single" w:color="000000"/>
        </w:rPr>
        <w:t>:</w:t>
      </w:r>
      <w:r w:rsidRPr="000A689A">
        <w:tab/>
        <w:t>Using ICS 201, 202, and 209, develop the following for use in the Incident Objectives Meeting</w:t>
      </w:r>
      <w:r w:rsidRPr="000A689A">
        <w:rPr>
          <w:u w:val="single" w:color="000000"/>
        </w:rPr>
        <w:t>:</w:t>
      </w:r>
    </w:p>
    <w:p w:rsidR="000A689A" w:rsidRDefault="000A689A" w:rsidP="000A689A">
      <w:pPr>
        <w:pStyle w:val="BodyText"/>
        <w:numPr>
          <w:ilvl w:val="3"/>
          <w:numId w:val="20"/>
        </w:numPr>
      </w:pPr>
      <w:r>
        <w:rPr>
          <w:spacing w:val="-1"/>
        </w:rPr>
        <w:t>Situational</w:t>
      </w:r>
      <w:r>
        <w:t xml:space="preserve"> </w:t>
      </w:r>
      <w:r>
        <w:rPr>
          <w:spacing w:val="-1"/>
        </w:rPr>
        <w:t>Awareness</w:t>
      </w:r>
    </w:p>
    <w:p w:rsidR="000A689A" w:rsidRPr="008F1955" w:rsidRDefault="000A689A" w:rsidP="000A689A">
      <w:pPr>
        <w:pStyle w:val="BodyText"/>
        <w:numPr>
          <w:ilvl w:val="3"/>
          <w:numId w:val="20"/>
        </w:numPr>
        <w:rPr>
          <w:spacing w:val="-1"/>
        </w:rPr>
      </w:pPr>
      <w:r>
        <w:rPr>
          <w:spacing w:val="-1"/>
        </w:rPr>
        <w:t>Common</w:t>
      </w:r>
      <w:r w:rsidRPr="008F1955">
        <w:rPr>
          <w:spacing w:val="-1"/>
        </w:rPr>
        <w:t xml:space="preserve"> </w:t>
      </w:r>
      <w:r>
        <w:rPr>
          <w:spacing w:val="-1"/>
        </w:rPr>
        <w:t>operating</w:t>
      </w:r>
      <w:r w:rsidRPr="008F1955">
        <w:rPr>
          <w:spacing w:val="-1"/>
        </w:rPr>
        <w:t xml:space="preserve"> </w:t>
      </w:r>
      <w:r>
        <w:rPr>
          <w:spacing w:val="-1"/>
        </w:rPr>
        <w:t>picture</w:t>
      </w:r>
    </w:p>
    <w:p w:rsidR="000A689A" w:rsidRPr="008F1955" w:rsidRDefault="000A689A" w:rsidP="000A689A">
      <w:pPr>
        <w:pStyle w:val="BodyText"/>
        <w:numPr>
          <w:ilvl w:val="3"/>
          <w:numId w:val="20"/>
        </w:numPr>
        <w:rPr>
          <w:spacing w:val="-1"/>
        </w:rPr>
      </w:pPr>
      <w:r>
        <w:rPr>
          <w:spacing w:val="-1"/>
        </w:rPr>
        <w:t>Probable</w:t>
      </w:r>
      <w:r w:rsidRPr="008F1955">
        <w:rPr>
          <w:spacing w:val="-1"/>
        </w:rPr>
        <w:t xml:space="preserve"> </w:t>
      </w:r>
      <w:r>
        <w:rPr>
          <w:spacing w:val="-1"/>
        </w:rPr>
        <w:t>Incident</w:t>
      </w:r>
      <w:r w:rsidRPr="008F1955">
        <w:rPr>
          <w:spacing w:val="-1"/>
        </w:rPr>
        <w:t xml:space="preserve"> </w:t>
      </w:r>
      <w:r>
        <w:rPr>
          <w:spacing w:val="-1"/>
        </w:rPr>
        <w:t>Objectives</w:t>
      </w:r>
    </w:p>
    <w:p w:rsidR="000A689A" w:rsidRDefault="000A689A" w:rsidP="008F1955">
      <w:pPr>
        <w:pStyle w:val="BodyText"/>
        <w:ind w:left="720" w:firstLine="0"/>
        <w:rPr>
          <w:rFonts w:cs="Times New Roman"/>
        </w:rPr>
      </w:pPr>
    </w:p>
    <w:p w:rsidR="008F1955" w:rsidRPr="000A689A" w:rsidRDefault="008F1955" w:rsidP="000A689A">
      <w:pPr>
        <w:pStyle w:val="BodyText"/>
        <w:numPr>
          <w:ilvl w:val="1"/>
          <w:numId w:val="17"/>
        </w:numPr>
        <w:ind w:left="1080" w:hanging="360"/>
        <w:rPr>
          <w:rFonts w:cs="Times New Roman"/>
        </w:rPr>
      </w:pPr>
      <w:r w:rsidRPr="000A689A">
        <w:rPr>
          <w:rFonts w:cs="Times New Roman"/>
          <w:u w:val="single"/>
        </w:rPr>
        <w:t>Objectives Meeting</w:t>
      </w:r>
      <w:r>
        <w:rPr>
          <w:rFonts w:cs="Times New Roman"/>
        </w:rPr>
        <w:t>.</w:t>
      </w:r>
      <w:r w:rsidR="000A689A">
        <w:rPr>
          <w:rFonts w:cs="Times New Roman"/>
        </w:rPr>
        <w:t xml:space="preserve">  </w:t>
      </w:r>
      <w:r w:rsidR="000A689A">
        <w:t>This</w:t>
      </w:r>
      <w:r w:rsidR="000A689A">
        <w:rPr>
          <w:spacing w:val="33"/>
        </w:rPr>
        <w:t xml:space="preserve"> </w:t>
      </w:r>
      <w:r w:rsidR="000A689A">
        <w:rPr>
          <w:spacing w:val="-1"/>
        </w:rPr>
        <w:t>meeting</w:t>
      </w:r>
      <w:r w:rsidR="000A689A">
        <w:rPr>
          <w:spacing w:val="28"/>
        </w:rPr>
        <w:t xml:space="preserve"> </w:t>
      </w:r>
      <w:r w:rsidR="000A689A">
        <w:rPr>
          <w:spacing w:val="-1"/>
        </w:rPr>
        <w:t>finalizes</w:t>
      </w:r>
      <w:r w:rsidR="000A689A">
        <w:rPr>
          <w:spacing w:val="33"/>
        </w:rPr>
        <w:t xml:space="preserve"> </w:t>
      </w:r>
      <w:r w:rsidR="000A689A">
        <w:rPr>
          <w:spacing w:val="-1"/>
        </w:rPr>
        <w:t>the</w:t>
      </w:r>
      <w:r w:rsidR="000A689A">
        <w:rPr>
          <w:spacing w:val="32"/>
        </w:rPr>
        <w:t xml:space="preserve"> </w:t>
      </w:r>
      <w:r w:rsidR="000A689A">
        <w:rPr>
          <w:spacing w:val="-1"/>
        </w:rPr>
        <w:t>development</w:t>
      </w:r>
      <w:r w:rsidR="000A689A">
        <w:rPr>
          <w:spacing w:val="31"/>
        </w:rPr>
        <w:t xml:space="preserve"> </w:t>
      </w:r>
      <w:r w:rsidR="000A689A">
        <w:rPr>
          <w:spacing w:val="-2"/>
        </w:rPr>
        <w:t>of</w:t>
      </w:r>
      <w:r w:rsidR="000A689A">
        <w:rPr>
          <w:spacing w:val="37"/>
        </w:rPr>
        <w:t xml:space="preserve"> </w:t>
      </w:r>
      <w:r w:rsidR="000A689A">
        <w:rPr>
          <w:spacing w:val="-1"/>
        </w:rPr>
        <w:t>S.M.A.R.T.</w:t>
      </w:r>
      <w:r w:rsidR="000A689A">
        <w:rPr>
          <w:spacing w:val="33"/>
        </w:rPr>
        <w:t xml:space="preserve"> </w:t>
      </w:r>
      <w:r w:rsidR="000A689A">
        <w:rPr>
          <w:spacing w:val="-1"/>
        </w:rPr>
        <w:t>Incident</w:t>
      </w:r>
      <w:r w:rsidR="000A689A">
        <w:rPr>
          <w:spacing w:val="93"/>
        </w:rPr>
        <w:t xml:space="preserve"> </w:t>
      </w:r>
      <w:r w:rsidR="000A689A">
        <w:rPr>
          <w:spacing w:val="-1"/>
        </w:rPr>
        <w:t>Objectives</w:t>
      </w:r>
      <w:r w:rsidR="000A689A">
        <w:rPr>
          <w:spacing w:val="18"/>
        </w:rPr>
        <w:t xml:space="preserve"> </w:t>
      </w:r>
      <w:r w:rsidR="000A689A">
        <w:rPr>
          <w:spacing w:val="-1"/>
        </w:rPr>
        <w:t>(ICS</w:t>
      </w:r>
      <w:r w:rsidR="000A689A">
        <w:rPr>
          <w:spacing w:val="15"/>
        </w:rPr>
        <w:t xml:space="preserve"> </w:t>
      </w:r>
      <w:r w:rsidR="000A689A">
        <w:t>202)</w:t>
      </w:r>
      <w:r w:rsidR="000A689A">
        <w:rPr>
          <w:spacing w:val="17"/>
        </w:rPr>
        <w:t xml:space="preserve"> </w:t>
      </w:r>
      <w:r w:rsidR="000A689A">
        <w:t>that</w:t>
      </w:r>
      <w:r w:rsidR="000A689A">
        <w:rPr>
          <w:spacing w:val="16"/>
        </w:rPr>
        <w:t xml:space="preserve"> </w:t>
      </w:r>
      <w:r w:rsidR="000A689A">
        <w:rPr>
          <w:spacing w:val="-1"/>
        </w:rPr>
        <w:t>include</w:t>
      </w:r>
      <w:r w:rsidR="000A689A">
        <w:rPr>
          <w:spacing w:val="17"/>
        </w:rPr>
        <w:t xml:space="preserve"> </w:t>
      </w:r>
      <w:r w:rsidR="000A689A">
        <w:t>IC</w:t>
      </w:r>
      <w:r w:rsidR="000A689A">
        <w:rPr>
          <w:spacing w:val="16"/>
        </w:rPr>
        <w:t xml:space="preserve"> </w:t>
      </w:r>
      <w:r w:rsidR="000A689A">
        <w:rPr>
          <w:spacing w:val="-1"/>
        </w:rPr>
        <w:t>Incident</w:t>
      </w:r>
      <w:r w:rsidR="000A689A">
        <w:rPr>
          <w:spacing w:val="14"/>
        </w:rPr>
        <w:t xml:space="preserve"> </w:t>
      </w:r>
      <w:r w:rsidR="000A689A">
        <w:rPr>
          <w:spacing w:val="-1"/>
        </w:rPr>
        <w:t>Objectives</w:t>
      </w:r>
      <w:r w:rsidR="000A689A">
        <w:rPr>
          <w:spacing w:val="18"/>
        </w:rPr>
        <w:t xml:space="preserve"> </w:t>
      </w:r>
      <w:r w:rsidR="000A689A">
        <w:rPr>
          <w:spacing w:val="1"/>
        </w:rPr>
        <w:t>and,</w:t>
      </w:r>
      <w:r w:rsidR="000A689A">
        <w:rPr>
          <w:spacing w:val="14"/>
        </w:rPr>
        <w:t xml:space="preserve"> </w:t>
      </w:r>
      <w:r w:rsidR="000A689A">
        <w:rPr>
          <w:spacing w:val="-1"/>
        </w:rPr>
        <w:t>as</w:t>
      </w:r>
      <w:r w:rsidR="000A689A">
        <w:rPr>
          <w:spacing w:val="18"/>
        </w:rPr>
        <w:t xml:space="preserve"> </w:t>
      </w:r>
      <w:r w:rsidR="000A689A">
        <w:rPr>
          <w:spacing w:val="-1"/>
        </w:rPr>
        <w:t>necessary,</w:t>
      </w:r>
      <w:r w:rsidR="000A689A">
        <w:rPr>
          <w:spacing w:val="19"/>
        </w:rPr>
        <w:t xml:space="preserve"> </w:t>
      </w:r>
      <w:r w:rsidR="000A689A">
        <w:t>additional</w:t>
      </w:r>
      <w:r w:rsidR="000A689A">
        <w:rPr>
          <w:spacing w:val="17"/>
        </w:rPr>
        <w:t xml:space="preserve"> </w:t>
      </w:r>
      <w:r w:rsidR="000A689A">
        <w:t>EOC</w:t>
      </w:r>
      <w:r w:rsidR="000A689A">
        <w:rPr>
          <w:spacing w:val="65"/>
        </w:rPr>
        <w:t xml:space="preserve"> </w:t>
      </w:r>
      <w:r w:rsidR="000A689A">
        <w:rPr>
          <w:spacing w:val="-1"/>
        </w:rPr>
        <w:t>objectives</w:t>
      </w:r>
      <w:r w:rsidR="000A689A">
        <w:rPr>
          <w:spacing w:val="2"/>
        </w:rPr>
        <w:t xml:space="preserve"> </w:t>
      </w:r>
      <w:r w:rsidR="000A689A">
        <w:t>to</w:t>
      </w:r>
      <w:r w:rsidR="000A689A">
        <w:rPr>
          <w:spacing w:val="-2"/>
        </w:rPr>
        <w:t xml:space="preserve"> </w:t>
      </w:r>
      <w:r w:rsidR="000A689A">
        <w:rPr>
          <w:spacing w:val="-1"/>
        </w:rPr>
        <w:t>support</w:t>
      </w:r>
      <w:r w:rsidR="000A689A">
        <w:t xml:space="preserve"> the</w:t>
      </w:r>
      <w:r w:rsidR="000A689A">
        <w:rPr>
          <w:spacing w:val="-1"/>
        </w:rPr>
        <w:t xml:space="preserve"> </w:t>
      </w:r>
      <w:r w:rsidR="000A689A">
        <w:t>IC.</w:t>
      </w:r>
    </w:p>
    <w:p w:rsidR="000A689A" w:rsidRPr="000A689A" w:rsidRDefault="000A689A" w:rsidP="000A689A">
      <w:pPr>
        <w:pStyle w:val="BodyText"/>
        <w:ind w:left="1080" w:firstLine="0"/>
        <w:rPr>
          <w:u w:val="single" w:color="000000"/>
        </w:rPr>
      </w:pPr>
      <w:r>
        <w:rPr>
          <w:u w:val="single" w:color="000000"/>
        </w:rPr>
        <w:t>Lead</w:t>
      </w:r>
      <w:r w:rsidRPr="000A689A">
        <w:rPr>
          <w:u w:val="single" w:color="000000"/>
        </w:rPr>
        <w:t>:</w:t>
      </w:r>
      <w:r w:rsidRPr="001B07EC">
        <w:tab/>
      </w:r>
      <w:r w:rsidRPr="001B07EC">
        <w:tab/>
      </w:r>
      <w:r w:rsidRPr="001B07EC">
        <w:tab/>
        <w:t>EOC Planning Section Chief</w:t>
      </w:r>
    </w:p>
    <w:p w:rsidR="000A689A" w:rsidRPr="000A689A" w:rsidRDefault="000A689A" w:rsidP="001B07EC">
      <w:pPr>
        <w:pStyle w:val="BodyText"/>
        <w:ind w:left="2610" w:hanging="1530"/>
        <w:rPr>
          <w:u w:val="single" w:color="000000"/>
        </w:rPr>
      </w:pPr>
      <w:r w:rsidRPr="000A689A">
        <w:rPr>
          <w:u w:val="single" w:color="000000"/>
        </w:rPr>
        <w:lastRenderedPageBreak/>
        <w:t>Attendees:</w:t>
      </w:r>
      <w:r w:rsidRPr="001B07EC">
        <w:rPr>
          <w:u w:val="single" w:color="000000"/>
        </w:rPr>
        <w:t xml:space="preserve"> </w:t>
      </w:r>
      <w:r w:rsidRPr="001B07EC">
        <w:tab/>
        <w:t>Command, EOC Section Chiefs, EM, TWG, EOC Planning Section Resources Unit (Note: there may be an overlap between the members of the TWG and the EOC Section Chiefs.)</w:t>
      </w:r>
    </w:p>
    <w:p w:rsidR="000A689A" w:rsidRPr="001B07EC" w:rsidRDefault="000A689A" w:rsidP="001B07EC">
      <w:pPr>
        <w:pStyle w:val="BodyText"/>
        <w:ind w:left="2610" w:hanging="1530"/>
        <w:rPr>
          <w:u w:val="single" w:color="000000"/>
        </w:rPr>
      </w:pPr>
      <w:r>
        <w:rPr>
          <w:u w:val="single" w:color="000000"/>
        </w:rPr>
        <w:t>Agenda</w:t>
      </w:r>
      <w:r w:rsidRPr="001B07EC">
        <w:rPr>
          <w:u w:val="single" w:color="000000"/>
        </w:rPr>
        <w:t>:</w:t>
      </w:r>
      <w:r w:rsidRPr="001B07EC">
        <w:tab/>
        <w:t>Formal Incident Objectives</w:t>
      </w:r>
    </w:p>
    <w:p w:rsidR="000A689A" w:rsidRDefault="000A689A" w:rsidP="000A689A">
      <w:pPr>
        <w:pStyle w:val="BodyText"/>
        <w:ind w:left="720" w:firstLine="0"/>
        <w:rPr>
          <w:rFonts w:cs="Times New Roman"/>
        </w:rPr>
      </w:pPr>
    </w:p>
    <w:p w:rsidR="008F1955" w:rsidRDefault="008F1955" w:rsidP="001B07EC">
      <w:pPr>
        <w:pStyle w:val="BodyText"/>
        <w:numPr>
          <w:ilvl w:val="1"/>
          <w:numId w:val="17"/>
        </w:numPr>
        <w:ind w:left="1080" w:hanging="360"/>
        <w:rPr>
          <w:rFonts w:cs="Times New Roman"/>
        </w:rPr>
      </w:pPr>
      <w:r w:rsidRPr="001B07EC">
        <w:rPr>
          <w:rFonts w:cs="Times New Roman"/>
          <w:u w:val="single"/>
        </w:rPr>
        <w:t>Command and General Staff Briefing</w:t>
      </w:r>
      <w:r>
        <w:rPr>
          <w:rFonts w:cs="Times New Roman"/>
        </w:rPr>
        <w:t>.</w:t>
      </w:r>
      <w:r w:rsidR="001B07EC">
        <w:rPr>
          <w:rFonts w:cs="Times New Roman"/>
        </w:rPr>
        <w:t xml:space="preserve">  </w:t>
      </w:r>
      <w:r w:rsidR="001B07EC">
        <w:rPr>
          <w:spacing w:val="-1"/>
        </w:rPr>
        <w:t>This</w:t>
      </w:r>
      <w:r w:rsidR="001B07EC">
        <w:rPr>
          <w:spacing w:val="21"/>
        </w:rPr>
        <w:t xml:space="preserve"> </w:t>
      </w:r>
      <w:r w:rsidR="001B07EC">
        <w:rPr>
          <w:spacing w:val="-1"/>
        </w:rPr>
        <w:t>short</w:t>
      </w:r>
      <w:r w:rsidR="001B07EC">
        <w:rPr>
          <w:spacing w:val="22"/>
        </w:rPr>
        <w:t xml:space="preserve"> </w:t>
      </w:r>
      <w:r w:rsidR="001B07EC">
        <w:rPr>
          <w:spacing w:val="-1"/>
        </w:rPr>
        <w:t>duration</w:t>
      </w:r>
      <w:r w:rsidR="001B07EC">
        <w:rPr>
          <w:spacing w:val="21"/>
        </w:rPr>
        <w:t xml:space="preserve"> </w:t>
      </w:r>
      <w:r w:rsidR="001B07EC">
        <w:t>briefing</w:t>
      </w:r>
      <w:r w:rsidR="001B07EC">
        <w:rPr>
          <w:spacing w:val="21"/>
        </w:rPr>
        <w:t xml:space="preserve"> </w:t>
      </w:r>
      <w:r w:rsidR="001B07EC">
        <w:rPr>
          <w:spacing w:val="-1"/>
        </w:rPr>
        <w:t>assigns</w:t>
      </w:r>
      <w:r w:rsidR="001B07EC">
        <w:rPr>
          <w:spacing w:val="23"/>
        </w:rPr>
        <w:t xml:space="preserve"> </w:t>
      </w:r>
      <w:r w:rsidR="001B07EC">
        <w:rPr>
          <w:spacing w:val="-1"/>
        </w:rPr>
        <w:t>workload</w:t>
      </w:r>
      <w:r w:rsidR="001B07EC">
        <w:rPr>
          <w:spacing w:val="21"/>
        </w:rPr>
        <w:t xml:space="preserve"> </w:t>
      </w:r>
      <w:r w:rsidR="001B07EC">
        <w:t>and</w:t>
      </w:r>
      <w:r w:rsidR="001B07EC">
        <w:rPr>
          <w:spacing w:val="65"/>
        </w:rPr>
        <w:t xml:space="preserve"> </w:t>
      </w:r>
      <w:r w:rsidR="001B07EC">
        <w:rPr>
          <w:spacing w:val="-1"/>
        </w:rPr>
        <w:t>development</w:t>
      </w:r>
      <w:r w:rsidR="001B07EC">
        <w:t xml:space="preserve"> </w:t>
      </w:r>
      <w:r w:rsidR="001B07EC">
        <w:rPr>
          <w:spacing w:val="-1"/>
        </w:rPr>
        <w:t>responsibilities</w:t>
      </w:r>
      <w:r w:rsidR="001B07EC">
        <w:t xml:space="preserve"> </w:t>
      </w:r>
      <w:r w:rsidR="001B07EC">
        <w:rPr>
          <w:spacing w:val="-1"/>
        </w:rPr>
        <w:t>for</w:t>
      </w:r>
      <w:r w:rsidR="001B07EC">
        <w:t xml:space="preserve"> </w:t>
      </w:r>
      <w:r w:rsidR="001B07EC">
        <w:rPr>
          <w:spacing w:val="-1"/>
        </w:rPr>
        <w:t>portions</w:t>
      </w:r>
      <w:r w:rsidR="001B07EC">
        <w:rPr>
          <w:spacing w:val="2"/>
        </w:rPr>
        <w:t xml:space="preserve"> </w:t>
      </w:r>
      <w:r w:rsidR="001B07EC">
        <w:rPr>
          <w:spacing w:val="-2"/>
        </w:rPr>
        <w:t>of</w:t>
      </w:r>
      <w:r w:rsidR="001B07EC">
        <w:rPr>
          <w:spacing w:val="1"/>
        </w:rPr>
        <w:t xml:space="preserve"> </w:t>
      </w:r>
      <w:r w:rsidR="001B07EC">
        <w:t>the</w:t>
      </w:r>
      <w:r w:rsidR="001B07EC">
        <w:rPr>
          <w:spacing w:val="1"/>
        </w:rPr>
        <w:t xml:space="preserve"> IAP.</w:t>
      </w:r>
    </w:p>
    <w:p w:rsidR="001B07EC" w:rsidRDefault="001B07EC" w:rsidP="001B07EC">
      <w:pPr>
        <w:pStyle w:val="BodyText"/>
        <w:ind w:left="460" w:firstLine="0"/>
        <w:rPr>
          <w:rFonts w:cs="Times New Roman"/>
        </w:rPr>
      </w:pPr>
    </w:p>
    <w:p w:rsidR="001B07EC" w:rsidRDefault="001B07EC" w:rsidP="001B07EC">
      <w:pPr>
        <w:pStyle w:val="BodyText"/>
        <w:ind w:left="1080" w:firstLine="0"/>
        <w:rPr>
          <w:u w:val="single" w:color="000000"/>
        </w:rPr>
      </w:pPr>
      <w:r>
        <w:rPr>
          <w:u w:val="single" w:color="000000"/>
        </w:rPr>
        <w:t>Lead</w:t>
      </w:r>
      <w:r w:rsidRPr="001B07EC">
        <w:rPr>
          <w:u w:val="single" w:color="000000"/>
        </w:rPr>
        <w:t>:</w:t>
      </w:r>
      <w:r>
        <w:rPr>
          <w:u w:val="single" w:color="000000"/>
        </w:rPr>
        <w:tab/>
      </w:r>
      <w:r w:rsidRPr="001B07EC">
        <w:tab/>
      </w:r>
      <w:r w:rsidRPr="001B07EC">
        <w:tab/>
        <w:t>EOC Planning and Operations Section Chiefs, EM</w:t>
      </w:r>
    </w:p>
    <w:p w:rsidR="001B07EC" w:rsidRDefault="001B07EC" w:rsidP="001B07EC">
      <w:pPr>
        <w:pStyle w:val="BodyText"/>
        <w:ind w:left="1080" w:firstLine="0"/>
        <w:rPr>
          <w:spacing w:val="-1"/>
        </w:rPr>
      </w:pPr>
      <w:r>
        <w:rPr>
          <w:u w:val="single" w:color="000000"/>
        </w:rPr>
        <w:t>Attendees</w:t>
      </w:r>
      <w:r>
        <w:t>:</w:t>
      </w:r>
      <w:r>
        <w:tab/>
      </w:r>
      <w:r>
        <w:tab/>
        <w:t xml:space="preserve">EOC </w:t>
      </w:r>
      <w:r>
        <w:rPr>
          <w:spacing w:val="-1"/>
        </w:rPr>
        <w:t>Command/Command</w:t>
      </w:r>
      <w:r>
        <w:t xml:space="preserve"> </w:t>
      </w:r>
      <w:r>
        <w:rPr>
          <w:spacing w:val="-1"/>
        </w:rPr>
        <w:t>Staff</w:t>
      </w:r>
      <w:r>
        <w:rPr>
          <w:spacing w:val="1"/>
        </w:rPr>
        <w:t xml:space="preserve"> </w:t>
      </w:r>
      <w:r>
        <w:t xml:space="preserve">and </w:t>
      </w:r>
      <w:r>
        <w:rPr>
          <w:spacing w:val="-1"/>
        </w:rPr>
        <w:t>EOC</w:t>
      </w:r>
      <w:r>
        <w:t xml:space="preserve"> </w:t>
      </w:r>
      <w:r>
        <w:rPr>
          <w:spacing w:val="-1"/>
        </w:rPr>
        <w:t>Section</w:t>
      </w:r>
      <w:r>
        <w:t xml:space="preserve"> </w:t>
      </w:r>
      <w:r>
        <w:rPr>
          <w:spacing w:val="-1"/>
        </w:rPr>
        <w:t>Chiefs</w:t>
      </w:r>
    </w:p>
    <w:p w:rsidR="001B07EC" w:rsidRDefault="001B07EC" w:rsidP="001B07EC">
      <w:pPr>
        <w:pStyle w:val="BodyText"/>
        <w:ind w:left="1080" w:firstLine="0"/>
      </w:pPr>
      <w:r>
        <w:rPr>
          <w:u w:val="single" w:color="000000"/>
        </w:rPr>
        <w:t>Agenda</w:t>
      </w:r>
      <w:r>
        <w:t>:</w:t>
      </w:r>
      <w:r>
        <w:tab/>
      </w:r>
      <w:r>
        <w:tab/>
        <w:t>Use</w:t>
      </w:r>
      <w:r>
        <w:rPr>
          <w:spacing w:val="1"/>
        </w:rPr>
        <w:t xml:space="preserve"> </w:t>
      </w:r>
      <w:r>
        <w:t>ICS</w:t>
      </w:r>
      <w:r>
        <w:rPr>
          <w:spacing w:val="-2"/>
        </w:rPr>
        <w:t xml:space="preserve"> </w:t>
      </w:r>
      <w:r>
        <w:t xml:space="preserve">202 </w:t>
      </w:r>
      <w:r>
        <w:rPr>
          <w:spacing w:val="-1"/>
        </w:rPr>
        <w:t>to:</w:t>
      </w:r>
    </w:p>
    <w:p w:rsidR="001B07EC" w:rsidRPr="001B07EC" w:rsidRDefault="001B07EC" w:rsidP="001B07EC">
      <w:pPr>
        <w:pStyle w:val="BodyText"/>
        <w:numPr>
          <w:ilvl w:val="0"/>
          <w:numId w:val="21"/>
        </w:numPr>
        <w:spacing w:before="60"/>
        <w:ind w:left="2700" w:hanging="90"/>
      </w:pPr>
      <w:r>
        <w:rPr>
          <w:spacing w:val="-1"/>
        </w:rPr>
        <w:t>Brief</w:t>
      </w:r>
      <w:r>
        <w:rPr>
          <w:spacing w:val="1"/>
        </w:rPr>
        <w:t xml:space="preserve"> </w:t>
      </w:r>
      <w:r>
        <w:rPr>
          <w:spacing w:val="-1"/>
        </w:rPr>
        <w:t>Incident Objectives</w:t>
      </w:r>
    </w:p>
    <w:p w:rsidR="001B07EC" w:rsidRDefault="001B07EC" w:rsidP="001B07EC">
      <w:pPr>
        <w:pStyle w:val="BodyText"/>
        <w:numPr>
          <w:ilvl w:val="0"/>
          <w:numId w:val="21"/>
        </w:numPr>
        <w:spacing w:before="60"/>
        <w:ind w:left="2700" w:hanging="90"/>
        <w:rPr>
          <w:spacing w:val="-1"/>
        </w:rPr>
      </w:pPr>
      <w:r w:rsidRPr="001B07EC">
        <w:rPr>
          <w:spacing w:val="-1"/>
        </w:rPr>
        <w:t xml:space="preserve">Assign </w:t>
      </w:r>
      <w:r>
        <w:rPr>
          <w:spacing w:val="-1"/>
        </w:rPr>
        <w:t>workload</w:t>
      </w:r>
    </w:p>
    <w:p w:rsidR="001B07EC" w:rsidRPr="001B07EC" w:rsidRDefault="001B07EC" w:rsidP="001B07EC">
      <w:pPr>
        <w:pStyle w:val="BodyText"/>
        <w:spacing w:before="60"/>
        <w:ind w:left="710" w:firstLine="0"/>
        <w:rPr>
          <w:spacing w:val="-1"/>
        </w:rPr>
      </w:pPr>
    </w:p>
    <w:p w:rsidR="008F1955" w:rsidRPr="001B07EC" w:rsidRDefault="008F1955" w:rsidP="001B07EC">
      <w:pPr>
        <w:pStyle w:val="BodyText"/>
        <w:numPr>
          <w:ilvl w:val="1"/>
          <w:numId w:val="17"/>
        </w:numPr>
        <w:ind w:left="1080" w:hanging="360"/>
        <w:rPr>
          <w:rFonts w:cs="Times New Roman"/>
        </w:rPr>
      </w:pPr>
      <w:r w:rsidRPr="001B07EC">
        <w:rPr>
          <w:rFonts w:cs="Times New Roman"/>
          <w:u w:val="single"/>
        </w:rPr>
        <w:t>Tactics Meeting</w:t>
      </w:r>
      <w:r w:rsidR="001B07EC">
        <w:rPr>
          <w:rFonts w:cs="Times New Roman"/>
        </w:rPr>
        <w:t xml:space="preserve">.  </w:t>
      </w:r>
      <w:r w:rsidR="001B07EC">
        <w:rPr>
          <w:rFonts w:cs="Times New Roman"/>
          <w:spacing w:val="-1"/>
        </w:rPr>
        <w:t>Tactics</w:t>
      </w:r>
      <w:r w:rsidR="001B07EC">
        <w:rPr>
          <w:rFonts w:cs="Times New Roman"/>
        </w:rPr>
        <w:t xml:space="preserve"> are </w:t>
      </w:r>
      <w:r w:rsidR="001B07EC">
        <w:rPr>
          <w:rFonts w:cs="Times New Roman"/>
          <w:spacing w:val="-2"/>
        </w:rPr>
        <w:t>what</w:t>
      </w:r>
      <w:r w:rsidR="001B07EC">
        <w:rPr>
          <w:rFonts w:cs="Times New Roman"/>
          <w:spacing w:val="2"/>
        </w:rPr>
        <w:t xml:space="preserve"> </w:t>
      </w:r>
      <w:r w:rsidR="001B07EC">
        <w:rPr>
          <w:rFonts w:cs="Times New Roman"/>
          <w:spacing w:val="-1"/>
        </w:rPr>
        <w:t>must</w:t>
      </w:r>
      <w:r w:rsidR="001B07EC">
        <w:rPr>
          <w:rFonts w:cs="Times New Roman"/>
        </w:rPr>
        <w:t xml:space="preserve"> be</w:t>
      </w:r>
      <w:r w:rsidR="001B07EC">
        <w:rPr>
          <w:rFonts w:cs="Times New Roman"/>
          <w:spacing w:val="1"/>
        </w:rPr>
        <w:t xml:space="preserve"> </w:t>
      </w:r>
      <w:r w:rsidR="001B07EC">
        <w:rPr>
          <w:rFonts w:cs="Times New Roman"/>
          <w:spacing w:val="-1"/>
        </w:rPr>
        <w:t>done</w:t>
      </w:r>
      <w:r w:rsidR="001B07EC">
        <w:rPr>
          <w:rFonts w:cs="Times New Roman"/>
          <w:spacing w:val="1"/>
        </w:rPr>
        <w:t xml:space="preserve"> </w:t>
      </w:r>
      <w:r w:rsidR="001B07EC">
        <w:rPr>
          <w:rFonts w:cs="Times New Roman"/>
          <w:spacing w:val="-1"/>
        </w:rPr>
        <w:t>and</w:t>
      </w:r>
      <w:r w:rsidR="001B07EC">
        <w:rPr>
          <w:rFonts w:cs="Times New Roman"/>
        </w:rPr>
        <w:t xml:space="preserve"> </w:t>
      </w:r>
      <w:r w:rsidR="001B07EC">
        <w:rPr>
          <w:rFonts w:cs="Times New Roman"/>
          <w:spacing w:val="-1"/>
        </w:rPr>
        <w:t>“how”</w:t>
      </w:r>
      <w:r w:rsidR="001B07EC">
        <w:rPr>
          <w:rFonts w:cs="Times New Roman"/>
          <w:spacing w:val="1"/>
        </w:rPr>
        <w:t xml:space="preserve"> to</w:t>
      </w:r>
      <w:r w:rsidR="001B07EC">
        <w:rPr>
          <w:rFonts w:cs="Times New Roman"/>
          <w:spacing w:val="-3"/>
        </w:rPr>
        <w:t xml:space="preserve"> </w:t>
      </w:r>
      <w:r w:rsidR="001B07EC">
        <w:rPr>
          <w:rFonts w:cs="Times New Roman"/>
        </w:rPr>
        <w:t>accomplish</w:t>
      </w:r>
      <w:r w:rsidR="001B07EC">
        <w:rPr>
          <w:rFonts w:cs="Times New Roman"/>
          <w:spacing w:val="-3"/>
        </w:rPr>
        <w:t xml:space="preserve"> </w:t>
      </w:r>
      <w:r w:rsidR="001B07EC">
        <w:rPr>
          <w:rFonts w:cs="Times New Roman"/>
        </w:rPr>
        <w:t>Incident</w:t>
      </w:r>
      <w:r w:rsidR="001B07EC">
        <w:rPr>
          <w:rFonts w:cs="Times New Roman"/>
          <w:spacing w:val="50"/>
        </w:rPr>
        <w:t xml:space="preserve"> </w:t>
      </w:r>
      <w:r w:rsidR="001B07EC">
        <w:t>Objectives.</w:t>
      </w:r>
      <w:r w:rsidR="001B07EC">
        <w:rPr>
          <w:spacing w:val="-2"/>
        </w:rPr>
        <w:t xml:space="preserve"> </w:t>
      </w:r>
      <w:r w:rsidR="001B07EC">
        <w:rPr>
          <w:spacing w:val="-1"/>
        </w:rPr>
        <w:t>Tactics</w:t>
      </w:r>
      <w:r w:rsidR="001B07EC">
        <w:rPr>
          <w:spacing w:val="2"/>
        </w:rPr>
        <w:t xml:space="preserve"> </w:t>
      </w:r>
      <w:r w:rsidR="001B07EC">
        <w:rPr>
          <w:spacing w:val="-1"/>
        </w:rPr>
        <w:t>therefore</w:t>
      </w:r>
      <w:r w:rsidR="001B07EC">
        <w:t xml:space="preserve"> also</w:t>
      </w:r>
      <w:r w:rsidR="001B07EC">
        <w:rPr>
          <w:spacing w:val="-3"/>
        </w:rPr>
        <w:t xml:space="preserve"> </w:t>
      </w:r>
      <w:r w:rsidR="001B07EC">
        <w:t xml:space="preserve">help </w:t>
      </w:r>
      <w:r w:rsidR="001B07EC">
        <w:rPr>
          <w:spacing w:val="-1"/>
        </w:rPr>
        <w:t>define</w:t>
      </w:r>
      <w:r w:rsidR="001B07EC">
        <w:rPr>
          <w:spacing w:val="1"/>
        </w:rPr>
        <w:t xml:space="preserve"> </w:t>
      </w:r>
      <w:r w:rsidR="001B07EC">
        <w:rPr>
          <w:spacing w:val="-1"/>
        </w:rPr>
        <w:t>the</w:t>
      </w:r>
      <w:r w:rsidR="001B07EC">
        <w:rPr>
          <w:spacing w:val="-2"/>
        </w:rPr>
        <w:t xml:space="preserve"> </w:t>
      </w:r>
      <w:r w:rsidR="001B07EC">
        <w:t xml:space="preserve">needed </w:t>
      </w:r>
      <w:r w:rsidR="001B07EC">
        <w:rPr>
          <w:spacing w:val="-1"/>
        </w:rPr>
        <w:t>resources.</w:t>
      </w:r>
      <w:r w:rsidR="001B07EC">
        <w:rPr>
          <w:spacing w:val="2"/>
        </w:rPr>
        <w:t xml:space="preserve"> </w:t>
      </w:r>
      <w:r w:rsidR="001B07EC">
        <w:rPr>
          <w:spacing w:val="-1"/>
        </w:rPr>
        <w:t>The</w:t>
      </w:r>
      <w:r w:rsidR="001B07EC">
        <w:rPr>
          <w:spacing w:val="1"/>
        </w:rPr>
        <w:t xml:space="preserve"> </w:t>
      </w:r>
      <w:r w:rsidR="001B07EC">
        <w:rPr>
          <w:spacing w:val="-1"/>
        </w:rPr>
        <w:t>meeting</w:t>
      </w:r>
      <w:r w:rsidR="001B07EC">
        <w:t xml:space="preserve"> </w:t>
      </w:r>
      <w:r w:rsidR="001B07EC">
        <w:rPr>
          <w:spacing w:val="-1"/>
        </w:rPr>
        <w:t>establishes</w:t>
      </w:r>
      <w:r w:rsidR="001B07EC">
        <w:t xml:space="preserve"> a</w:t>
      </w:r>
      <w:r w:rsidR="001B07EC">
        <w:rPr>
          <w:spacing w:val="73"/>
        </w:rPr>
        <w:t xml:space="preserve"> </w:t>
      </w:r>
      <w:r w:rsidR="001B07EC">
        <w:t>blueprint</w:t>
      </w:r>
      <w:r w:rsidR="001B07EC">
        <w:rPr>
          <w:spacing w:val="-3"/>
        </w:rPr>
        <w:t xml:space="preserve"> </w:t>
      </w:r>
      <w:r w:rsidR="001B07EC">
        <w:rPr>
          <w:spacing w:val="-1"/>
        </w:rPr>
        <w:t>for</w:t>
      </w:r>
      <w:r w:rsidR="001B07EC">
        <w:t xml:space="preserve"> tactical </w:t>
      </w:r>
      <w:r w:rsidR="001B07EC">
        <w:rPr>
          <w:spacing w:val="-1"/>
        </w:rPr>
        <w:t>deployment</w:t>
      </w:r>
      <w:r w:rsidR="001B07EC">
        <w:t xml:space="preserve"> during the</w:t>
      </w:r>
      <w:r w:rsidR="001B07EC">
        <w:rPr>
          <w:spacing w:val="1"/>
        </w:rPr>
        <w:t xml:space="preserve"> </w:t>
      </w:r>
      <w:r w:rsidR="001B07EC">
        <w:t xml:space="preserve">next </w:t>
      </w:r>
      <w:r w:rsidR="001B07EC">
        <w:rPr>
          <w:spacing w:val="-1"/>
        </w:rPr>
        <w:t>Operational</w:t>
      </w:r>
      <w:r w:rsidR="001B07EC">
        <w:rPr>
          <w:spacing w:val="-2"/>
        </w:rPr>
        <w:t xml:space="preserve"> </w:t>
      </w:r>
      <w:r w:rsidR="001B07EC">
        <w:t xml:space="preserve">Period. </w:t>
      </w:r>
      <w:r w:rsidR="001B07EC">
        <w:rPr>
          <w:spacing w:val="-1"/>
        </w:rPr>
        <w:t>Determine</w:t>
      </w:r>
      <w:r w:rsidR="001B07EC">
        <w:rPr>
          <w:spacing w:val="3"/>
        </w:rPr>
        <w:t xml:space="preserve"> </w:t>
      </w:r>
      <w:r w:rsidR="001B07EC">
        <w:rPr>
          <w:spacing w:val="-2"/>
        </w:rPr>
        <w:t>what</w:t>
      </w:r>
      <w:r w:rsidR="001B07EC">
        <w:rPr>
          <w:spacing w:val="2"/>
        </w:rPr>
        <w:t xml:space="preserve"> </w:t>
      </w:r>
      <w:r w:rsidR="001B07EC">
        <w:rPr>
          <w:spacing w:val="-1"/>
        </w:rPr>
        <w:t>tactics</w:t>
      </w:r>
      <w:r w:rsidR="001B07EC">
        <w:rPr>
          <w:spacing w:val="57"/>
        </w:rPr>
        <w:t xml:space="preserve"> </w:t>
      </w:r>
      <w:r w:rsidR="001B07EC">
        <w:t xml:space="preserve">and </w:t>
      </w:r>
      <w:r w:rsidR="001B07EC">
        <w:rPr>
          <w:spacing w:val="-1"/>
        </w:rPr>
        <w:t>resources</w:t>
      </w:r>
      <w:r w:rsidR="001B07EC">
        <w:rPr>
          <w:spacing w:val="2"/>
        </w:rPr>
        <w:t xml:space="preserve"> </w:t>
      </w:r>
      <w:r w:rsidR="001B07EC">
        <w:rPr>
          <w:spacing w:val="-2"/>
        </w:rPr>
        <w:t>will</w:t>
      </w:r>
      <w:r w:rsidR="001B07EC">
        <w:t xml:space="preserve"> be</w:t>
      </w:r>
      <w:r w:rsidR="001B07EC">
        <w:rPr>
          <w:spacing w:val="1"/>
        </w:rPr>
        <w:t xml:space="preserve"> </w:t>
      </w:r>
      <w:r w:rsidR="001B07EC">
        <w:rPr>
          <w:spacing w:val="-1"/>
        </w:rPr>
        <w:t>used</w:t>
      </w:r>
      <w:r w:rsidR="001B07EC">
        <w:t xml:space="preserve"> to</w:t>
      </w:r>
      <w:r w:rsidR="001B07EC">
        <w:rPr>
          <w:spacing w:val="-2"/>
        </w:rPr>
        <w:t xml:space="preserve"> </w:t>
      </w:r>
      <w:r w:rsidR="001B07EC">
        <w:t>achieve</w:t>
      </w:r>
      <w:r w:rsidR="001B07EC">
        <w:rPr>
          <w:spacing w:val="3"/>
        </w:rPr>
        <w:t xml:space="preserve"> </w:t>
      </w:r>
      <w:r w:rsidR="001B07EC">
        <w:rPr>
          <w:spacing w:val="-1"/>
        </w:rPr>
        <w:t>Incident</w:t>
      </w:r>
      <w:r w:rsidR="001B07EC">
        <w:rPr>
          <w:spacing w:val="-2"/>
        </w:rPr>
        <w:t xml:space="preserve"> </w:t>
      </w:r>
      <w:r w:rsidR="001B07EC">
        <w:t>Objectives,</w:t>
      </w:r>
      <w:r w:rsidR="001B07EC">
        <w:rPr>
          <w:spacing w:val="-3"/>
        </w:rPr>
        <w:t xml:space="preserve"> </w:t>
      </w:r>
      <w:r w:rsidR="001B07EC">
        <w:t xml:space="preserve">assign </w:t>
      </w:r>
      <w:r w:rsidR="001B07EC">
        <w:rPr>
          <w:spacing w:val="-1"/>
        </w:rPr>
        <w:t>resources</w:t>
      </w:r>
      <w:r w:rsidR="001B07EC">
        <w:t xml:space="preserve"> to</w:t>
      </w:r>
      <w:r w:rsidR="001B07EC">
        <w:rPr>
          <w:spacing w:val="-2"/>
        </w:rPr>
        <w:t xml:space="preserve"> </w:t>
      </w:r>
      <w:r w:rsidR="001B07EC">
        <w:rPr>
          <w:spacing w:val="-1"/>
        </w:rPr>
        <w:t>implement</w:t>
      </w:r>
      <w:r w:rsidR="001B07EC">
        <w:rPr>
          <w:spacing w:val="4"/>
        </w:rPr>
        <w:t xml:space="preserve"> </w:t>
      </w:r>
      <w:r w:rsidR="001B07EC">
        <w:t>the</w:t>
      </w:r>
      <w:r w:rsidR="001B07EC">
        <w:rPr>
          <w:spacing w:val="59"/>
        </w:rPr>
        <w:t xml:space="preserve"> </w:t>
      </w:r>
      <w:r w:rsidR="001B07EC">
        <w:rPr>
          <w:spacing w:val="-1"/>
        </w:rPr>
        <w:t>tactics,</w:t>
      </w:r>
      <w:r w:rsidR="001B07EC">
        <w:t xml:space="preserve"> and identify</w:t>
      </w:r>
      <w:r w:rsidR="001B07EC">
        <w:rPr>
          <w:spacing w:val="-6"/>
        </w:rPr>
        <w:t xml:space="preserve"> </w:t>
      </w:r>
      <w:r w:rsidR="001B07EC">
        <w:rPr>
          <w:spacing w:val="-1"/>
        </w:rPr>
        <w:t>methods</w:t>
      </w:r>
      <w:r w:rsidR="001B07EC">
        <w:rPr>
          <w:spacing w:val="2"/>
        </w:rPr>
        <w:t xml:space="preserve"> </w:t>
      </w:r>
      <w:r w:rsidR="001B07EC">
        <w:t xml:space="preserve">to </w:t>
      </w:r>
      <w:r w:rsidR="001B07EC">
        <w:rPr>
          <w:spacing w:val="-1"/>
        </w:rPr>
        <w:t>monitor</w:t>
      </w:r>
      <w:r w:rsidR="001B07EC">
        <w:rPr>
          <w:spacing w:val="1"/>
        </w:rPr>
        <w:t xml:space="preserve"> </w:t>
      </w:r>
      <w:r w:rsidR="001B07EC">
        <w:t>the</w:t>
      </w:r>
      <w:r w:rsidR="001B07EC">
        <w:rPr>
          <w:spacing w:val="1"/>
        </w:rPr>
        <w:t xml:space="preserve"> </w:t>
      </w:r>
      <w:r w:rsidR="001B07EC">
        <w:rPr>
          <w:spacing w:val="-1"/>
        </w:rPr>
        <w:t>status</w:t>
      </w:r>
      <w:r w:rsidR="001B07EC">
        <w:t xml:space="preserve"> </w:t>
      </w:r>
      <w:r w:rsidR="001B07EC">
        <w:rPr>
          <w:spacing w:val="-2"/>
        </w:rPr>
        <w:t>of</w:t>
      </w:r>
      <w:r w:rsidR="001B07EC">
        <w:rPr>
          <w:spacing w:val="1"/>
        </w:rPr>
        <w:t xml:space="preserve"> </w:t>
      </w:r>
      <w:r w:rsidR="001B07EC">
        <w:t>resources.  In</w:t>
      </w:r>
      <w:r w:rsidR="001B07EC">
        <w:rPr>
          <w:spacing w:val="39"/>
        </w:rPr>
        <w:t xml:space="preserve"> </w:t>
      </w:r>
      <w:r w:rsidR="001B07EC">
        <w:rPr>
          <w:spacing w:val="-1"/>
        </w:rPr>
        <w:t>preparation</w:t>
      </w:r>
      <w:r w:rsidR="001B07EC">
        <w:rPr>
          <w:spacing w:val="40"/>
        </w:rPr>
        <w:t xml:space="preserve"> </w:t>
      </w:r>
      <w:r w:rsidR="001B07EC">
        <w:rPr>
          <w:spacing w:val="-1"/>
        </w:rPr>
        <w:t>for</w:t>
      </w:r>
      <w:r w:rsidR="001B07EC">
        <w:rPr>
          <w:spacing w:val="39"/>
        </w:rPr>
        <w:t xml:space="preserve"> </w:t>
      </w:r>
      <w:r w:rsidR="001B07EC">
        <w:t>the</w:t>
      </w:r>
      <w:r w:rsidR="001B07EC">
        <w:rPr>
          <w:spacing w:val="39"/>
        </w:rPr>
        <w:t xml:space="preserve"> </w:t>
      </w:r>
      <w:r w:rsidR="001B07EC">
        <w:rPr>
          <w:spacing w:val="-1"/>
        </w:rPr>
        <w:t>Tactics</w:t>
      </w:r>
      <w:r w:rsidR="001B07EC">
        <w:rPr>
          <w:spacing w:val="40"/>
        </w:rPr>
        <w:t xml:space="preserve"> </w:t>
      </w:r>
      <w:r w:rsidR="001B07EC">
        <w:t>Meeting,</w:t>
      </w:r>
      <w:r w:rsidR="001B07EC">
        <w:rPr>
          <w:spacing w:val="40"/>
        </w:rPr>
        <w:t xml:space="preserve"> </w:t>
      </w:r>
      <w:r w:rsidR="001B07EC">
        <w:rPr>
          <w:spacing w:val="-1"/>
        </w:rPr>
        <w:t>the</w:t>
      </w:r>
      <w:r w:rsidR="001B07EC">
        <w:rPr>
          <w:spacing w:val="41"/>
        </w:rPr>
        <w:t xml:space="preserve"> </w:t>
      </w:r>
      <w:r w:rsidR="001B07EC">
        <w:rPr>
          <w:spacing w:val="-1"/>
        </w:rPr>
        <w:t>EOC</w:t>
      </w:r>
      <w:r w:rsidR="001B07EC">
        <w:rPr>
          <w:spacing w:val="38"/>
        </w:rPr>
        <w:t xml:space="preserve"> </w:t>
      </w:r>
      <w:r w:rsidR="001B07EC">
        <w:t>Planning</w:t>
      </w:r>
      <w:r w:rsidR="001B07EC">
        <w:rPr>
          <w:spacing w:val="41"/>
        </w:rPr>
        <w:t xml:space="preserve"> </w:t>
      </w:r>
      <w:r w:rsidR="001B07EC">
        <w:t>and</w:t>
      </w:r>
      <w:r w:rsidR="001B07EC">
        <w:rPr>
          <w:spacing w:val="38"/>
        </w:rPr>
        <w:t xml:space="preserve"> </w:t>
      </w:r>
      <w:r w:rsidR="001B07EC">
        <w:rPr>
          <w:spacing w:val="-1"/>
        </w:rPr>
        <w:t>Operations</w:t>
      </w:r>
      <w:r w:rsidR="001B07EC">
        <w:rPr>
          <w:spacing w:val="42"/>
        </w:rPr>
        <w:t xml:space="preserve"> </w:t>
      </w:r>
      <w:r w:rsidR="001B07EC">
        <w:rPr>
          <w:spacing w:val="-1"/>
        </w:rPr>
        <w:t>Section</w:t>
      </w:r>
      <w:r w:rsidR="001B07EC">
        <w:rPr>
          <w:spacing w:val="40"/>
        </w:rPr>
        <w:t xml:space="preserve"> </w:t>
      </w:r>
      <w:r w:rsidR="001B07EC">
        <w:rPr>
          <w:spacing w:val="-1"/>
        </w:rPr>
        <w:t>Chiefs</w:t>
      </w:r>
      <w:r w:rsidR="001B07EC">
        <w:rPr>
          <w:spacing w:val="65"/>
        </w:rPr>
        <w:t xml:space="preserve"> </w:t>
      </w:r>
      <w:r w:rsidR="001B07EC">
        <w:t>review</w:t>
      </w:r>
      <w:r w:rsidR="001B07EC">
        <w:rPr>
          <w:spacing w:val="-6"/>
        </w:rPr>
        <w:t xml:space="preserve"> </w:t>
      </w:r>
      <w:r w:rsidR="001B07EC">
        <w:t>the</w:t>
      </w:r>
      <w:r w:rsidR="001B07EC">
        <w:rPr>
          <w:spacing w:val="1"/>
        </w:rPr>
        <w:t xml:space="preserve"> </w:t>
      </w:r>
      <w:r w:rsidR="001B07EC">
        <w:t>current</w:t>
      </w:r>
      <w:r w:rsidR="001B07EC">
        <w:rPr>
          <w:spacing w:val="-2"/>
        </w:rPr>
        <w:t xml:space="preserve"> </w:t>
      </w:r>
      <w:r w:rsidR="001B07EC">
        <w:rPr>
          <w:spacing w:val="-1"/>
        </w:rPr>
        <w:t>IAP</w:t>
      </w:r>
      <w:r w:rsidR="001B07EC">
        <w:t xml:space="preserve"> </w:t>
      </w:r>
      <w:r w:rsidR="001B07EC">
        <w:rPr>
          <w:spacing w:val="-1"/>
        </w:rPr>
        <w:t>(initially</w:t>
      </w:r>
      <w:r w:rsidR="001B07EC">
        <w:rPr>
          <w:spacing w:val="-8"/>
        </w:rPr>
        <w:t xml:space="preserve"> </w:t>
      </w:r>
      <w:r w:rsidR="001B07EC">
        <w:t>the</w:t>
      </w:r>
      <w:r w:rsidR="001B07EC">
        <w:rPr>
          <w:spacing w:val="1"/>
        </w:rPr>
        <w:t xml:space="preserve"> </w:t>
      </w:r>
      <w:r w:rsidR="001B07EC">
        <w:t>ICS</w:t>
      </w:r>
      <w:r w:rsidR="001B07EC">
        <w:rPr>
          <w:spacing w:val="-2"/>
        </w:rPr>
        <w:t xml:space="preserve"> </w:t>
      </w:r>
      <w:r w:rsidR="001B07EC">
        <w:t>201, later</w:t>
      </w:r>
      <w:r w:rsidR="001B07EC">
        <w:rPr>
          <w:spacing w:val="-4"/>
        </w:rPr>
        <w:t xml:space="preserve"> </w:t>
      </w:r>
      <w:r w:rsidR="001B07EC">
        <w:t xml:space="preserve">the </w:t>
      </w:r>
      <w:r w:rsidR="001B07EC">
        <w:rPr>
          <w:spacing w:val="-1"/>
        </w:rPr>
        <w:t>full</w:t>
      </w:r>
      <w:r w:rsidR="001B07EC">
        <w:t xml:space="preserve"> </w:t>
      </w:r>
      <w:r w:rsidR="001B07EC">
        <w:rPr>
          <w:spacing w:val="-1"/>
        </w:rPr>
        <w:t>IAP)</w:t>
      </w:r>
      <w:r w:rsidR="001B07EC">
        <w:rPr>
          <w:spacing w:val="-4"/>
        </w:rPr>
        <w:t xml:space="preserve"> </w:t>
      </w:r>
      <w:r w:rsidR="001B07EC">
        <w:t>and</w:t>
      </w:r>
      <w:r w:rsidR="001B07EC">
        <w:rPr>
          <w:spacing w:val="2"/>
        </w:rPr>
        <w:t xml:space="preserve"> </w:t>
      </w:r>
      <w:r w:rsidR="001B07EC">
        <w:t xml:space="preserve">the </w:t>
      </w:r>
      <w:r w:rsidR="001B07EC">
        <w:rPr>
          <w:spacing w:val="-1"/>
        </w:rPr>
        <w:t>most</w:t>
      </w:r>
      <w:r w:rsidR="001B07EC">
        <w:rPr>
          <w:spacing w:val="-2"/>
        </w:rPr>
        <w:t xml:space="preserve"> </w:t>
      </w:r>
      <w:r w:rsidR="001B07EC">
        <w:rPr>
          <w:spacing w:val="-1"/>
        </w:rPr>
        <w:t>current situation status</w:t>
      </w:r>
      <w:r w:rsidR="001B07EC">
        <w:rPr>
          <w:spacing w:val="12"/>
        </w:rPr>
        <w:t xml:space="preserve"> </w:t>
      </w:r>
      <w:r w:rsidR="001B07EC">
        <w:rPr>
          <w:spacing w:val="-1"/>
        </w:rPr>
        <w:t>information</w:t>
      </w:r>
      <w:r w:rsidR="001B07EC">
        <w:rPr>
          <w:spacing w:val="11"/>
        </w:rPr>
        <w:t xml:space="preserve"> </w:t>
      </w:r>
      <w:r w:rsidR="001B07EC">
        <w:t>(ICS</w:t>
      </w:r>
      <w:r w:rsidR="001B07EC">
        <w:rPr>
          <w:spacing w:val="10"/>
        </w:rPr>
        <w:t xml:space="preserve"> </w:t>
      </w:r>
      <w:r w:rsidR="001B07EC">
        <w:t>209)</w:t>
      </w:r>
      <w:r w:rsidR="001B07EC">
        <w:rPr>
          <w:spacing w:val="11"/>
        </w:rPr>
        <w:t xml:space="preserve"> </w:t>
      </w:r>
      <w:r w:rsidR="001B07EC">
        <w:rPr>
          <w:spacing w:val="-1"/>
        </w:rPr>
        <w:t>provided</w:t>
      </w:r>
      <w:r w:rsidR="001B07EC">
        <w:rPr>
          <w:spacing w:val="11"/>
        </w:rPr>
        <w:t xml:space="preserve"> </w:t>
      </w:r>
      <w:r w:rsidR="001B07EC">
        <w:rPr>
          <w:spacing w:val="1"/>
        </w:rPr>
        <w:t>by</w:t>
      </w:r>
      <w:r w:rsidR="001B07EC">
        <w:rPr>
          <w:spacing w:val="4"/>
        </w:rPr>
        <w:t xml:space="preserve"> </w:t>
      </w:r>
      <w:r w:rsidR="001B07EC">
        <w:t>the</w:t>
      </w:r>
      <w:r w:rsidR="001B07EC">
        <w:rPr>
          <w:spacing w:val="13"/>
        </w:rPr>
        <w:t xml:space="preserve"> </w:t>
      </w:r>
      <w:r w:rsidR="001B07EC">
        <w:rPr>
          <w:spacing w:val="-1"/>
        </w:rPr>
        <w:t>EOC</w:t>
      </w:r>
      <w:r w:rsidR="001B07EC">
        <w:rPr>
          <w:spacing w:val="9"/>
        </w:rPr>
        <w:t xml:space="preserve"> </w:t>
      </w:r>
      <w:r w:rsidR="001B07EC">
        <w:t>Planning</w:t>
      </w:r>
      <w:r w:rsidR="001B07EC">
        <w:rPr>
          <w:spacing w:val="9"/>
        </w:rPr>
        <w:t xml:space="preserve"> </w:t>
      </w:r>
      <w:r w:rsidR="001B07EC">
        <w:rPr>
          <w:spacing w:val="-1"/>
        </w:rPr>
        <w:t>Section</w:t>
      </w:r>
      <w:r w:rsidR="001B07EC">
        <w:rPr>
          <w:spacing w:val="11"/>
        </w:rPr>
        <w:t xml:space="preserve"> </w:t>
      </w:r>
      <w:r w:rsidR="001B07EC">
        <w:rPr>
          <w:spacing w:val="-1"/>
        </w:rPr>
        <w:t>Situation</w:t>
      </w:r>
      <w:r w:rsidR="001B07EC">
        <w:rPr>
          <w:spacing w:val="11"/>
        </w:rPr>
        <w:t xml:space="preserve"> </w:t>
      </w:r>
      <w:r w:rsidR="001B07EC">
        <w:t>Unit</w:t>
      </w:r>
      <w:r w:rsidR="001B07EC">
        <w:rPr>
          <w:spacing w:val="10"/>
        </w:rPr>
        <w:t xml:space="preserve"> </w:t>
      </w:r>
      <w:r w:rsidR="001B07EC">
        <w:t>to</w:t>
      </w:r>
      <w:r w:rsidR="001B07EC">
        <w:rPr>
          <w:spacing w:val="9"/>
        </w:rPr>
        <w:t xml:space="preserve"> </w:t>
      </w:r>
      <w:r w:rsidR="001B07EC">
        <w:rPr>
          <w:spacing w:val="-1"/>
        </w:rPr>
        <w:t>assess</w:t>
      </w:r>
      <w:r w:rsidR="001B07EC">
        <w:rPr>
          <w:spacing w:val="55"/>
        </w:rPr>
        <w:t xml:space="preserve"> </w:t>
      </w:r>
      <w:r w:rsidR="001B07EC">
        <w:rPr>
          <w:spacing w:val="-1"/>
        </w:rPr>
        <w:t>work</w:t>
      </w:r>
      <w:r w:rsidR="001B07EC">
        <w:t xml:space="preserve"> </w:t>
      </w:r>
      <w:r w:rsidR="001B07EC">
        <w:rPr>
          <w:spacing w:val="-1"/>
        </w:rPr>
        <w:t>progress</w:t>
      </w:r>
      <w:r w:rsidR="001B07EC">
        <w:rPr>
          <w:spacing w:val="2"/>
        </w:rPr>
        <w:t xml:space="preserve"> </w:t>
      </w:r>
      <w:r w:rsidR="001B07EC">
        <w:rPr>
          <w:spacing w:val="-1"/>
        </w:rPr>
        <w:t>against</w:t>
      </w:r>
      <w:r w:rsidR="001B07EC">
        <w:t xml:space="preserve"> </w:t>
      </w:r>
      <w:r w:rsidR="001B07EC">
        <w:rPr>
          <w:spacing w:val="-1"/>
        </w:rPr>
        <w:t>IAP</w:t>
      </w:r>
      <w:r w:rsidR="001B07EC">
        <w:rPr>
          <w:spacing w:val="2"/>
        </w:rPr>
        <w:t xml:space="preserve"> </w:t>
      </w:r>
      <w:r w:rsidR="001B07EC">
        <w:rPr>
          <w:spacing w:val="-1"/>
        </w:rPr>
        <w:t>objectives.</w:t>
      </w:r>
    </w:p>
    <w:p w:rsidR="001B07EC" w:rsidRDefault="001B07EC" w:rsidP="001B07EC">
      <w:pPr>
        <w:pStyle w:val="BodyText"/>
        <w:ind w:left="720" w:firstLine="0"/>
        <w:rPr>
          <w:rFonts w:cs="Times New Roman"/>
        </w:rPr>
      </w:pPr>
    </w:p>
    <w:p w:rsidR="001B07EC" w:rsidRPr="001B07EC" w:rsidRDefault="001B07EC" w:rsidP="001B07EC">
      <w:pPr>
        <w:pStyle w:val="BodyText"/>
        <w:ind w:left="1080" w:firstLine="0"/>
        <w:rPr>
          <w:u w:val="single" w:color="000000"/>
        </w:rPr>
      </w:pPr>
      <w:r>
        <w:rPr>
          <w:u w:val="single" w:color="000000"/>
        </w:rPr>
        <w:t>Lead</w:t>
      </w:r>
      <w:r w:rsidRPr="001B07EC">
        <w:rPr>
          <w:u w:val="single" w:color="000000"/>
        </w:rPr>
        <w:t>:</w:t>
      </w:r>
      <w:r w:rsidRPr="001B07EC">
        <w:tab/>
      </w:r>
      <w:r w:rsidRPr="001B07EC">
        <w:tab/>
      </w:r>
      <w:r w:rsidRPr="001B07EC">
        <w:tab/>
        <w:t>EOC Operations Section Chief</w:t>
      </w:r>
    </w:p>
    <w:p w:rsidR="001B07EC" w:rsidRPr="001B07EC" w:rsidRDefault="001B07EC" w:rsidP="001B07EC">
      <w:pPr>
        <w:pStyle w:val="BodyText"/>
        <w:ind w:left="2610" w:hanging="1530"/>
        <w:rPr>
          <w:u w:val="single" w:color="000000"/>
        </w:rPr>
      </w:pPr>
      <w:r>
        <w:rPr>
          <w:u w:val="single" w:color="000000"/>
        </w:rPr>
        <w:t>Attendees</w:t>
      </w:r>
      <w:r w:rsidRPr="001B07EC">
        <w:rPr>
          <w:u w:val="single" w:color="000000"/>
        </w:rPr>
        <w:t>:</w:t>
      </w:r>
      <w:r w:rsidRPr="001B07EC">
        <w:tab/>
        <w:t>EOC Planning and Logistics Section Chiefs, Planning Section Situation and Resource Unit Leaders</w:t>
      </w:r>
    </w:p>
    <w:p w:rsidR="001B07EC" w:rsidRPr="001B07EC" w:rsidRDefault="001B07EC" w:rsidP="001B07EC">
      <w:pPr>
        <w:pStyle w:val="BodyText"/>
        <w:ind w:left="1080" w:firstLine="0"/>
        <w:rPr>
          <w:u w:val="single" w:color="000000"/>
        </w:rPr>
      </w:pPr>
      <w:r>
        <w:rPr>
          <w:u w:val="single" w:color="000000"/>
        </w:rPr>
        <w:t>Agenda</w:t>
      </w:r>
      <w:r w:rsidRPr="001B07EC">
        <w:rPr>
          <w:u w:val="single" w:color="000000"/>
        </w:rPr>
        <w:t>:</w:t>
      </w:r>
      <w:r w:rsidRPr="001B07EC">
        <w:tab/>
      </w:r>
      <w:r w:rsidRPr="001B07EC">
        <w:tab/>
        <w:t>Develop the following:</w:t>
      </w:r>
    </w:p>
    <w:p w:rsidR="001B07EC" w:rsidRPr="001B07EC" w:rsidRDefault="001B07EC" w:rsidP="001B07EC">
      <w:pPr>
        <w:pStyle w:val="BodyText"/>
        <w:numPr>
          <w:ilvl w:val="0"/>
          <w:numId w:val="23"/>
        </w:numPr>
        <w:spacing w:before="60"/>
        <w:rPr>
          <w:spacing w:val="-1"/>
        </w:rPr>
      </w:pPr>
      <w:r>
        <w:rPr>
          <w:spacing w:val="-1"/>
        </w:rPr>
        <w:t>Communications</w:t>
      </w:r>
      <w:r w:rsidRPr="001B07EC">
        <w:rPr>
          <w:spacing w:val="-1"/>
        </w:rPr>
        <w:t xml:space="preserve"> </w:t>
      </w:r>
      <w:r>
        <w:rPr>
          <w:spacing w:val="-1"/>
        </w:rPr>
        <w:t>(ICS</w:t>
      </w:r>
      <w:r w:rsidRPr="001B07EC">
        <w:rPr>
          <w:spacing w:val="-1"/>
        </w:rPr>
        <w:t xml:space="preserve"> 205)</w:t>
      </w:r>
      <w:r>
        <w:rPr>
          <w:spacing w:val="-1"/>
        </w:rPr>
        <w:t xml:space="preserve"> </w:t>
      </w:r>
      <w:r w:rsidRPr="001B07EC">
        <w:rPr>
          <w:spacing w:val="-1"/>
        </w:rPr>
        <w:t xml:space="preserve">and </w:t>
      </w:r>
      <w:r>
        <w:rPr>
          <w:spacing w:val="-1"/>
        </w:rPr>
        <w:t>Medical</w:t>
      </w:r>
      <w:r w:rsidRPr="001B07EC">
        <w:rPr>
          <w:spacing w:val="-1"/>
        </w:rPr>
        <w:t xml:space="preserve"> </w:t>
      </w:r>
      <w:r>
        <w:rPr>
          <w:spacing w:val="-1"/>
        </w:rPr>
        <w:t>(ICS</w:t>
      </w:r>
      <w:r w:rsidRPr="001B07EC">
        <w:rPr>
          <w:spacing w:val="-1"/>
        </w:rPr>
        <w:t xml:space="preserve"> 206)</w:t>
      </w:r>
      <w:r>
        <w:rPr>
          <w:spacing w:val="-1"/>
        </w:rPr>
        <w:t xml:space="preserve"> Plans</w:t>
      </w:r>
      <w:r w:rsidRPr="001B07EC">
        <w:rPr>
          <w:spacing w:val="-1"/>
        </w:rPr>
        <w:t xml:space="preserve"> </w:t>
      </w:r>
      <w:r>
        <w:rPr>
          <w:spacing w:val="-1"/>
        </w:rPr>
        <w:t>for</w:t>
      </w:r>
      <w:r w:rsidRPr="001B07EC">
        <w:rPr>
          <w:spacing w:val="-1"/>
        </w:rPr>
        <w:t xml:space="preserve"> </w:t>
      </w:r>
      <w:r>
        <w:rPr>
          <w:spacing w:val="-1"/>
        </w:rPr>
        <w:t>on-scene</w:t>
      </w:r>
      <w:r w:rsidRPr="001B07EC">
        <w:rPr>
          <w:spacing w:val="-1"/>
        </w:rPr>
        <w:t xml:space="preserve"> </w:t>
      </w:r>
      <w:r>
        <w:rPr>
          <w:spacing w:val="-1"/>
        </w:rPr>
        <w:t>responders)</w:t>
      </w:r>
    </w:p>
    <w:p w:rsidR="001B07EC" w:rsidRPr="001B07EC" w:rsidRDefault="001B07EC" w:rsidP="001B07EC">
      <w:pPr>
        <w:pStyle w:val="BodyText"/>
        <w:numPr>
          <w:ilvl w:val="0"/>
          <w:numId w:val="23"/>
        </w:numPr>
        <w:spacing w:before="60"/>
        <w:rPr>
          <w:spacing w:val="-1"/>
        </w:rPr>
      </w:pPr>
      <w:r>
        <w:rPr>
          <w:spacing w:val="-1"/>
        </w:rPr>
        <w:t>Operational</w:t>
      </w:r>
      <w:r w:rsidRPr="001B07EC">
        <w:rPr>
          <w:spacing w:val="-1"/>
        </w:rPr>
        <w:t xml:space="preserve"> Planning </w:t>
      </w:r>
      <w:r>
        <w:rPr>
          <w:spacing w:val="-1"/>
        </w:rPr>
        <w:t>Worksheet</w:t>
      </w:r>
      <w:r w:rsidRPr="001B07EC">
        <w:rPr>
          <w:spacing w:val="-1"/>
        </w:rPr>
        <w:t xml:space="preserve"> </w:t>
      </w:r>
      <w:r>
        <w:rPr>
          <w:spacing w:val="-1"/>
        </w:rPr>
        <w:t>(ICS</w:t>
      </w:r>
      <w:r w:rsidRPr="001B07EC">
        <w:rPr>
          <w:spacing w:val="-1"/>
        </w:rPr>
        <w:t xml:space="preserve"> 215) to identify </w:t>
      </w:r>
      <w:r>
        <w:rPr>
          <w:spacing w:val="-1"/>
        </w:rPr>
        <w:t>resources</w:t>
      </w:r>
      <w:r w:rsidRPr="001B07EC">
        <w:rPr>
          <w:spacing w:val="-1"/>
        </w:rPr>
        <w:t xml:space="preserve"> that </w:t>
      </w:r>
      <w:r>
        <w:rPr>
          <w:spacing w:val="-1"/>
        </w:rPr>
        <w:t>should</w:t>
      </w:r>
      <w:r w:rsidRPr="001B07EC">
        <w:rPr>
          <w:spacing w:val="-1"/>
        </w:rPr>
        <w:t xml:space="preserve"> be </w:t>
      </w:r>
      <w:r>
        <w:rPr>
          <w:spacing w:val="-1"/>
        </w:rPr>
        <w:t>ordered</w:t>
      </w:r>
      <w:r w:rsidRPr="001B07EC">
        <w:rPr>
          <w:spacing w:val="-1"/>
        </w:rPr>
        <w:t xml:space="preserve"> </w:t>
      </w:r>
      <w:r>
        <w:rPr>
          <w:spacing w:val="-1"/>
        </w:rPr>
        <w:t>through</w:t>
      </w:r>
      <w:r w:rsidRPr="001B07EC">
        <w:rPr>
          <w:spacing w:val="-1"/>
        </w:rPr>
        <w:t xml:space="preserve"> the </w:t>
      </w:r>
      <w:r>
        <w:rPr>
          <w:spacing w:val="-1"/>
        </w:rPr>
        <w:t>Logistics</w:t>
      </w:r>
      <w:r w:rsidRPr="001B07EC">
        <w:rPr>
          <w:spacing w:val="-1"/>
        </w:rPr>
        <w:t xml:space="preserve"> </w:t>
      </w:r>
      <w:r>
        <w:rPr>
          <w:spacing w:val="-1"/>
        </w:rPr>
        <w:t>Section.</w:t>
      </w:r>
      <w:r w:rsidRPr="001B07EC">
        <w:rPr>
          <w:spacing w:val="-1"/>
        </w:rPr>
        <w:t xml:space="preserve"> </w:t>
      </w:r>
      <w:r>
        <w:rPr>
          <w:spacing w:val="-1"/>
        </w:rPr>
        <w:t>The</w:t>
      </w:r>
      <w:r w:rsidRPr="001B07EC">
        <w:rPr>
          <w:spacing w:val="-1"/>
        </w:rPr>
        <w:t xml:space="preserve"> </w:t>
      </w:r>
      <w:r>
        <w:rPr>
          <w:spacing w:val="-1"/>
        </w:rPr>
        <w:t>draft</w:t>
      </w:r>
      <w:r w:rsidRPr="001B07EC">
        <w:rPr>
          <w:spacing w:val="-1"/>
        </w:rPr>
        <w:t xml:space="preserve"> ICS 215 can be </w:t>
      </w:r>
      <w:r>
        <w:rPr>
          <w:spacing w:val="-1"/>
        </w:rPr>
        <w:t>completed</w:t>
      </w:r>
      <w:r w:rsidRPr="001B07EC">
        <w:rPr>
          <w:spacing w:val="-1"/>
        </w:rPr>
        <w:t xml:space="preserve"> by the </w:t>
      </w:r>
      <w:r>
        <w:rPr>
          <w:spacing w:val="-1"/>
        </w:rPr>
        <w:t>Operations</w:t>
      </w:r>
      <w:r w:rsidRPr="001B07EC">
        <w:rPr>
          <w:spacing w:val="-1"/>
        </w:rPr>
        <w:t xml:space="preserve"> </w:t>
      </w:r>
      <w:r>
        <w:rPr>
          <w:spacing w:val="-1"/>
        </w:rPr>
        <w:t>Section</w:t>
      </w:r>
      <w:r w:rsidRPr="001B07EC">
        <w:rPr>
          <w:spacing w:val="-1"/>
        </w:rPr>
        <w:t xml:space="preserve"> staff</w:t>
      </w:r>
      <w:r>
        <w:rPr>
          <w:spacing w:val="-1"/>
        </w:rPr>
        <w:t xml:space="preserve"> </w:t>
      </w:r>
      <w:r w:rsidRPr="001B07EC">
        <w:rPr>
          <w:spacing w:val="-1"/>
        </w:rPr>
        <w:t xml:space="preserve">and Planning </w:t>
      </w:r>
      <w:r>
        <w:rPr>
          <w:spacing w:val="-1"/>
        </w:rPr>
        <w:t>Section</w:t>
      </w:r>
      <w:r w:rsidRPr="001B07EC">
        <w:rPr>
          <w:spacing w:val="-1"/>
        </w:rPr>
        <w:t xml:space="preserve"> </w:t>
      </w:r>
      <w:r>
        <w:rPr>
          <w:spacing w:val="-1"/>
        </w:rPr>
        <w:t>Resource</w:t>
      </w:r>
      <w:r w:rsidRPr="001B07EC">
        <w:rPr>
          <w:spacing w:val="-1"/>
        </w:rPr>
        <w:t xml:space="preserve"> Unit </w:t>
      </w:r>
      <w:r>
        <w:rPr>
          <w:spacing w:val="-1"/>
        </w:rPr>
        <w:t>Leader</w:t>
      </w:r>
      <w:r w:rsidRPr="001B07EC">
        <w:rPr>
          <w:spacing w:val="-1"/>
        </w:rPr>
        <w:t xml:space="preserve"> </w:t>
      </w:r>
      <w:r>
        <w:rPr>
          <w:spacing w:val="-1"/>
        </w:rPr>
        <w:t>after</w:t>
      </w:r>
      <w:r w:rsidRPr="001B07EC">
        <w:rPr>
          <w:spacing w:val="-1"/>
        </w:rPr>
        <w:t xml:space="preserve"> the </w:t>
      </w:r>
      <w:r>
        <w:rPr>
          <w:spacing w:val="-1"/>
        </w:rPr>
        <w:t>Tactics</w:t>
      </w:r>
      <w:r w:rsidRPr="001B07EC">
        <w:rPr>
          <w:spacing w:val="-1"/>
        </w:rPr>
        <w:t xml:space="preserve"> Meeting </w:t>
      </w:r>
      <w:r>
        <w:rPr>
          <w:spacing w:val="-1"/>
        </w:rPr>
        <w:t>adjourns.</w:t>
      </w:r>
    </w:p>
    <w:p w:rsidR="001B07EC" w:rsidRPr="001B07EC" w:rsidRDefault="001B07EC" w:rsidP="001B07EC">
      <w:pPr>
        <w:pStyle w:val="BodyText"/>
        <w:numPr>
          <w:ilvl w:val="0"/>
          <w:numId w:val="23"/>
        </w:numPr>
        <w:spacing w:before="60"/>
        <w:rPr>
          <w:spacing w:val="-1"/>
        </w:rPr>
      </w:pPr>
      <w:r w:rsidRPr="001B07EC">
        <w:rPr>
          <w:spacing w:val="-1"/>
        </w:rPr>
        <w:t xml:space="preserve">Incident Safety </w:t>
      </w:r>
      <w:r>
        <w:rPr>
          <w:spacing w:val="-1"/>
        </w:rPr>
        <w:t>Analysis</w:t>
      </w:r>
      <w:r w:rsidRPr="001B07EC">
        <w:rPr>
          <w:spacing w:val="-1"/>
        </w:rPr>
        <w:t xml:space="preserve"> </w:t>
      </w:r>
      <w:r>
        <w:rPr>
          <w:spacing w:val="-1"/>
        </w:rPr>
        <w:t>(ICS</w:t>
      </w:r>
      <w:r w:rsidRPr="001B07EC">
        <w:rPr>
          <w:spacing w:val="-1"/>
        </w:rPr>
        <w:t xml:space="preserve"> 215A)</w:t>
      </w:r>
    </w:p>
    <w:p w:rsidR="001B07EC" w:rsidRPr="001B07EC" w:rsidRDefault="001B07EC" w:rsidP="001B07EC">
      <w:pPr>
        <w:pStyle w:val="BodyText"/>
        <w:numPr>
          <w:ilvl w:val="0"/>
          <w:numId w:val="23"/>
        </w:numPr>
        <w:spacing w:before="60"/>
        <w:rPr>
          <w:spacing w:val="-1"/>
        </w:rPr>
      </w:pPr>
      <w:r w:rsidRPr="001B07EC">
        <w:rPr>
          <w:spacing w:val="-1"/>
        </w:rPr>
        <w:t>Primary and alternate</w:t>
      </w:r>
      <w:r>
        <w:rPr>
          <w:spacing w:val="-1"/>
        </w:rPr>
        <w:t xml:space="preserve"> strategies for</w:t>
      </w:r>
      <w:r w:rsidRPr="001B07EC">
        <w:rPr>
          <w:spacing w:val="-1"/>
        </w:rPr>
        <w:t xml:space="preserve"> </w:t>
      </w:r>
      <w:r>
        <w:rPr>
          <w:spacing w:val="-1"/>
        </w:rPr>
        <w:t>consideration</w:t>
      </w:r>
      <w:r w:rsidRPr="001B07EC">
        <w:rPr>
          <w:spacing w:val="-1"/>
        </w:rPr>
        <w:t xml:space="preserve"> at </w:t>
      </w:r>
      <w:r>
        <w:rPr>
          <w:spacing w:val="-1"/>
        </w:rPr>
        <w:t>the</w:t>
      </w:r>
      <w:r w:rsidRPr="001B07EC">
        <w:rPr>
          <w:spacing w:val="-1"/>
        </w:rPr>
        <w:t xml:space="preserve"> </w:t>
      </w:r>
      <w:r>
        <w:rPr>
          <w:spacing w:val="-1"/>
        </w:rPr>
        <w:t>next</w:t>
      </w:r>
      <w:r w:rsidRPr="001B07EC">
        <w:rPr>
          <w:spacing w:val="-1"/>
        </w:rPr>
        <w:t xml:space="preserve"> Planning Meeting</w:t>
      </w:r>
    </w:p>
    <w:p w:rsidR="001B07EC" w:rsidRDefault="001B07EC" w:rsidP="001B07EC">
      <w:pPr>
        <w:pStyle w:val="BodyText"/>
        <w:ind w:left="720" w:firstLine="0"/>
        <w:rPr>
          <w:rFonts w:cs="Times New Roman"/>
        </w:rPr>
      </w:pPr>
    </w:p>
    <w:p w:rsidR="008F1955" w:rsidRPr="001B07EC" w:rsidRDefault="008F1955" w:rsidP="001B07EC">
      <w:pPr>
        <w:pStyle w:val="BodyText"/>
        <w:numPr>
          <w:ilvl w:val="1"/>
          <w:numId w:val="17"/>
        </w:numPr>
        <w:ind w:left="1080" w:hanging="360"/>
        <w:rPr>
          <w:rFonts w:cs="Times New Roman"/>
        </w:rPr>
      </w:pPr>
      <w:r w:rsidRPr="001B07EC">
        <w:rPr>
          <w:rFonts w:cs="Times New Roman"/>
          <w:u w:val="single"/>
        </w:rPr>
        <w:t>Planning Meeting</w:t>
      </w:r>
      <w:r>
        <w:rPr>
          <w:rFonts w:cs="Times New Roman"/>
        </w:rPr>
        <w:t>.</w:t>
      </w:r>
      <w:r w:rsidR="001B07EC">
        <w:rPr>
          <w:rFonts w:cs="Times New Roman"/>
        </w:rPr>
        <w:t xml:space="preserve">  </w:t>
      </w:r>
      <w:r w:rsidR="001B07EC">
        <w:rPr>
          <w:spacing w:val="-1"/>
        </w:rPr>
        <w:t>This</w:t>
      </w:r>
      <w:r w:rsidR="001B07EC">
        <w:t xml:space="preserve"> </w:t>
      </w:r>
      <w:r w:rsidR="001B07EC">
        <w:rPr>
          <w:spacing w:val="-1"/>
        </w:rPr>
        <w:t>meeting</w:t>
      </w:r>
      <w:r w:rsidR="001B07EC">
        <w:t xml:space="preserve"> further </w:t>
      </w:r>
      <w:r w:rsidR="001B07EC">
        <w:rPr>
          <w:spacing w:val="-1"/>
        </w:rPr>
        <w:t>develops</w:t>
      </w:r>
      <w:r w:rsidR="001B07EC">
        <w:rPr>
          <w:spacing w:val="3"/>
        </w:rPr>
        <w:t xml:space="preserve"> </w:t>
      </w:r>
      <w:r w:rsidR="001B07EC">
        <w:t>Incident</w:t>
      </w:r>
      <w:r w:rsidR="001B07EC">
        <w:rPr>
          <w:spacing w:val="-2"/>
        </w:rPr>
        <w:t xml:space="preserve"> </w:t>
      </w:r>
      <w:r w:rsidR="001B07EC">
        <w:rPr>
          <w:spacing w:val="-1"/>
        </w:rPr>
        <w:t>Objectives,</w:t>
      </w:r>
      <w:r w:rsidR="001B07EC">
        <w:rPr>
          <w:spacing w:val="-3"/>
        </w:rPr>
        <w:t xml:space="preserve"> </w:t>
      </w:r>
      <w:r w:rsidR="001B07EC">
        <w:t>strategies, and</w:t>
      </w:r>
      <w:r w:rsidR="001B07EC">
        <w:rPr>
          <w:spacing w:val="-3"/>
        </w:rPr>
        <w:t xml:space="preserve"> </w:t>
      </w:r>
      <w:r w:rsidR="001B07EC">
        <w:rPr>
          <w:spacing w:val="-1"/>
        </w:rPr>
        <w:t>tactics</w:t>
      </w:r>
      <w:r w:rsidR="001B07EC">
        <w:rPr>
          <w:spacing w:val="63"/>
        </w:rPr>
        <w:t xml:space="preserve"> </w:t>
      </w:r>
      <w:r w:rsidR="001B07EC">
        <w:t xml:space="preserve">and </w:t>
      </w:r>
      <w:r w:rsidR="001B07EC">
        <w:rPr>
          <w:spacing w:val="-1"/>
        </w:rPr>
        <w:t>identifies</w:t>
      </w:r>
      <w:r w:rsidR="001B07EC">
        <w:rPr>
          <w:spacing w:val="1"/>
        </w:rPr>
        <w:t xml:space="preserve"> </w:t>
      </w:r>
      <w:r w:rsidR="001B07EC">
        <w:rPr>
          <w:spacing w:val="-1"/>
        </w:rPr>
        <w:t>resource</w:t>
      </w:r>
      <w:r w:rsidR="001B07EC">
        <w:rPr>
          <w:spacing w:val="1"/>
        </w:rPr>
        <w:t xml:space="preserve"> </w:t>
      </w:r>
      <w:r w:rsidR="001B07EC">
        <w:rPr>
          <w:spacing w:val="-1"/>
        </w:rPr>
        <w:t>needs</w:t>
      </w:r>
      <w:r w:rsidR="001B07EC">
        <w:t xml:space="preserve"> </w:t>
      </w:r>
      <w:r w:rsidR="001B07EC">
        <w:rPr>
          <w:spacing w:val="-1"/>
        </w:rPr>
        <w:t>for</w:t>
      </w:r>
      <w:r w:rsidR="001B07EC">
        <w:t xml:space="preserve"> the </w:t>
      </w:r>
      <w:r w:rsidR="001B07EC">
        <w:rPr>
          <w:spacing w:val="-1"/>
        </w:rPr>
        <w:t>next</w:t>
      </w:r>
      <w:r w:rsidR="001B07EC">
        <w:rPr>
          <w:spacing w:val="4"/>
        </w:rPr>
        <w:t xml:space="preserve"> </w:t>
      </w:r>
      <w:r w:rsidR="001B07EC">
        <w:rPr>
          <w:spacing w:val="-1"/>
        </w:rPr>
        <w:t>Operational</w:t>
      </w:r>
      <w:r w:rsidR="001B07EC">
        <w:t xml:space="preserve"> Period. This</w:t>
      </w:r>
      <w:r w:rsidR="001B07EC">
        <w:rPr>
          <w:spacing w:val="2"/>
        </w:rPr>
        <w:t xml:space="preserve"> </w:t>
      </w:r>
      <w:r w:rsidR="001B07EC">
        <w:rPr>
          <w:spacing w:val="-1"/>
        </w:rPr>
        <w:t>meeting</w:t>
      </w:r>
      <w:r w:rsidR="001B07EC">
        <w:t xml:space="preserve"> fine-tunes</w:t>
      </w:r>
      <w:r w:rsidR="001B07EC">
        <w:rPr>
          <w:spacing w:val="43"/>
        </w:rPr>
        <w:t xml:space="preserve"> </w:t>
      </w:r>
      <w:r w:rsidR="001B07EC">
        <w:rPr>
          <w:spacing w:val="-1"/>
        </w:rPr>
        <w:t>objectives</w:t>
      </w:r>
      <w:r w:rsidR="001B07EC">
        <w:rPr>
          <w:spacing w:val="2"/>
        </w:rPr>
        <w:t xml:space="preserve"> </w:t>
      </w:r>
      <w:r w:rsidR="001B07EC">
        <w:t xml:space="preserve">and </w:t>
      </w:r>
      <w:r w:rsidR="001B07EC">
        <w:rPr>
          <w:spacing w:val="-1"/>
        </w:rPr>
        <w:t>priorities,</w:t>
      </w:r>
      <w:r w:rsidR="001B07EC">
        <w:rPr>
          <w:spacing w:val="-3"/>
        </w:rPr>
        <w:t xml:space="preserve"> </w:t>
      </w:r>
      <w:r w:rsidR="001B07EC">
        <w:rPr>
          <w:spacing w:val="-1"/>
        </w:rPr>
        <w:t>identifies</w:t>
      </w:r>
      <w:r w:rsidR="001B07EC">
        <w:rPr>
          <w:spacing w:val="2"/>
        </w:rPr>
        <w:t xml:space="preserve"> </w:t>
      </w:r>
      <w:r w:rsidR="001B07EC">
        <w:t>and</w:t>
      </w:r>
      <w:r w:rsidR="001B07EC">
        <w:rPr>
          <w:spacing w:val="-3"/>
        </w:rPr>
        <w:t xml:space="preserve"> </w:t>
      </w:r>
      <w:r w:rsidR="001B07EC">
        <w:rPr>
          <w:spacing w:val="-1"/>
        </w:rPr>
        <w:t>solves</w:t>
      </w:r>
      <w:r w:rsidR="001B07EC">
        <w:rPr>
          <w:spacing w:val="2"/>
        </w:rPr>
        <w:t xml:space="preserve"> </w:t>
      </w:r>
      <w:r w:rsidR="001B07EC">
        <w:rPr>
          <w:spacing w:val="-1"/>
        </w:rPr>
        <w:t>problems,</w:t>
      </w:r>
      <w:r w:rsidR="001B07EC">
        <w:t xml:space="preserve"> and</w:t>
      </w:r>
      <w:r w:rsidR="001B07EC">
        <w:rPr>
          <w:spacing w:val="4"/>
        </w:rPr>
        <w:t xml:space="preserve"> </w:t>
      </w:r>
      <w:r w:rsidR="001B07EC">
        <w:rPr>
          <w:spacing w:val="-1"/>
        </w:rPr>
        <w:t>finalizes</w:t>
      </w:r>
      <w:r w:rsidR="001B07EC">
        <w:rPr>
          <w:spacing w:val="2"/>
        </w:rPr>
        <w:t xml:space="preserve"> </w:t>
      </w:r>
      <w:r w:rsidR="001B07EC">
        <w:rPr>
          <w:spacing w:val="-1"/>
        </w:rPr>
        <w:t>work</w:t>
      </w:r>
      <w:r w:rsidR="001B07EC">
        <w:t xml:space="preserve"> </w:t>
      </w:r>
      <w:r w:rsidR="001B07EC">
        <w:rPr>
          <w:spacing w:val="-1"/>
        </w:rPr>
        <w:t>assignments</w:t>
      </w:r>
      <w:r w:rsidR="001B07EC">
        <w:t xml:space="preserve"> and</w:t>
      </w:r>
      <w:r w:rsidR="001B07EC">
        <w:rPr>
          <w:spacing w:val="99"/>
        </w:rPr>
        <w:t xml:space="preserve"> </w:t>
      </w:r>
      <w:r w:rsidR="001B07EC">
        <w:rPr>
          <w:spacing w:val="-1"/>
        </w:rPr>
        <w:t>responsibilities.</w:t>
      </w:r>
      <w:r w:rsidR="001B07EC">
        <w:rPr>
          <w:spacing w:val="-2"/>
        </w:rPr>
        <w:t xml:space="preserve"> </w:t>
      </w:r>
      <w:r w:rsidR="001B07EC">
        <w:rPr>
          <w:spacing w:val="-1"/>
        </w:rPr>
        <w:t>After</w:t>
      </w:r>
      <w:r w:rsidR="001B07EC">
        <w:t xml:space="preserve"> the</w:t>
      </w:r>
      <w:r w:rsidR="001B07EC">
        <w:rPr>
          <w:spacing w:val="-1"/>
        </w:rPr>
        <w:t xml:space="preserve"> </w:t>
      </w:r>
      <w:r w:rsidR="001B07EC">
        <w:t>Planning</w:t>
      </w:r>
      <w:r w:rsidR="001B07EC">
        <w:rPr>
          <w:spacing w:val="-2"/>
        </w:rPr>
        <w:t xml:space="preserve"> </w:t>
      </w:r>
      <w:r w:rsidR="001B07EC">
        <w:t xml:space="preserve">Meeting, </w:t>
      </w:r>
      <w:r w:rsidR="001B07EC">
        <w:rPr>
          <w:spacing w:val="-1"/>
        </w:rPr>
        <w:t>the</w:t>
      </w:r>
      <w:r w:rsidR="001B07EC">
        <w:rPr>
          <w:spacing w:val="-2"/>
        </w:rPr>
        <w:t xml:space="preserve"> </w:t>
      </w:r>
      <w:r w:rsidR="001B07EC">
        <w:t>finalized</w:t>
      </w:r>
      <w:r w:rsidR="001B07EC">
        <w:rPr>
          <w:spacing w:val="1"/>
        </w:rPr>
        <w:t xml:space="preserve"> </w:t>
      </w:r>
      <w:r w:rsidR="001B07EC">
        <w:t>ICS</w:t>
      </w:r>
      <w:r w:rsidR="001B07EC">
        <w:rPr>
          <w:spacing w:val="-2"/>
        </w:rPr>
        <w:t xml:space="preserve"> </w:t>
      </w:r>
      <w:r w:rsidR="001B07EC">
        <w:t xml:space="preserve">215 </w:t>
      </w:r>
      <w:r w:rsidR="001B07EC">
        <w:rPr>
          <w:spacing w:val="-1"/>
        </w:rPr>
        <w:t>is</w:t>
      </w:r>
      <w:r w:rsidR="001B07EC">
        <w:rPr>
          <w:spacing w:val="2"/>
        </w:rPr>
        <w:t xml:space="preserve"> </w:t>
      </w:r>
      <w:r w:rsidR="001B07EC">
        <w:rPr>
          <w:spacing w:val="-1"/>
        </w:rPr>
        <w:t>used</w:t>
      </w:r>
      <w:r w:rsidR="001B07EC">
        <w:t xml:space="preserve"> </w:t>
      </w:r>
      <w:r w:rsidR="001B07EC">
        <w:rPr>
          <w:spacing w:val="-2"/>
        </w:rPr>
        <w:t>by</w:t>
      </w:r>
      <w:r w:rsidR="001B07EC">
        <w:rPr>
          <w:spacing w:val="-3"/>
        </w:rPr>
        <w:t xml:space="preserve"> </w:t>
      </w:r>
      <w:r w:rsidR="001B07EC">
        <w:rPr>
          <w:spacing w:val="-1"/>
        </w:rPr>
        <w:t>Logistics</w:t>
      </w:r>
      <w:r w:rsidR="001B07EC">
        <w:rPr>
          <w:spacing w:val="65"/>
        </w:rPr>
        <w:t xml:space="preserve"> </w:t>
      </w:r>
      <w:r w:rsidR="001B07EC">
        <w:rPr>
          <w:spacing w:val="-1"/>
        </w:rPr>
        <w:t>Section</w:t>
      </w:r>
      <w:r w:rsidR="001B07EC">
        <w:t xml:space="preserve"> Chief to</w:t>
      </w:r>
      <w:r w:rsidR="001B07EC">
        <w:rPr>
          <w:spacing w:val="-2"/>
        </w:rPr>
        <w:t xml:space="preserve"> </w:t>
      </w:r>
      <w:r w:rsidR="001B07EC">
        <w:t>prepare</w:t>
      </w:r>
      <w:r w:rsidR="001B07EC">
        <w:rPr>
          <w:spacing w:val="-2"/>
        </w:rPr>
        <w:t xml:space="preserve"> </w:t>
      </w:r>
      <w:r w:rsidR="001B07EC">
        <w:t>the</w:t>
      </w:r>
      <w:r w:rsidR="001B07EC">
        <w:rPr>
          <w:spacing w:val="1"/>
        </w:rPr>
        <w:t xml:space="preserve"> </w:t>
      </w:r>
      <w:r w:rsidR="001B07EC">
        <w:rPr>
          <w:spacing w:val="-1"/>
        </w:rPr>
        <w:t>tactical</w:t>
      </w:r>
      <w:r w:rsidR="001B07EC">
        <w:rPr>
          <w:spacing w:val="-2"/>
        </w:rPr>
        <w:t xml:space="preserve"> </w:t>
      </w:r>
      <w:r w:rsidR="001B07EC">
        <w:t xml:space="preserve">and </w:t>
      </w:r>
      <w:r w:rsidR="001B07EC">
        <w:rPr>
          <w:spacing w:val="-1"/>
        </w:rPr>
        <w:t>logistical</w:t>
      </w:r>
      <w:r w:rsidR="001B07EC">
        <w:rPr>
          <w:spacing w:val="-2"/>
        </w:rPr>
        <w:t xml:space="preserve"> </w:t>
      </w:r>
      <w:r w:rsidR="001B07EC">
        <w:rPr>
          <w:spacing w:val="-1"/>
        </w:rPr>
        <w:t>resource</w:t>
      </w:r>
      <w:r w:rsidR="001B07EC">
        <w:rPr>
          <w:spacing w:val="1"/>
        </w:rPr>
        <w:t xml:space="preserve"> </w:t>
      </w:r>
      <w:r w:rsidR="001B07EC">
        <w:rPr>
          <w:spacing w:val="-1"/>
        </w:rPr>
        <w:lastRenderedPageBreak/>
        <w:t xml:space="preserve">orders </w:t>
      </w:r>
      <w:r w:rsidR="001B07EC">
        <w:t>and</w:t>
      </w:r>
      <w:r w:rsidR="001B07EC">
        <w:rPr>
          <w:spacing w:val="6"/>
        </w:rPr>
        <w:t xml:space="preserve"> </w:t>
      </w:r>
      <w:r w:rsidR="001B07EC">
        <w:rPr>
          <w:spacing w:val="1"/>
        </w:rPr>
        <w:t>by</w:t>
      </w:r>
      <w:r w:rsidR="001B07EC">
        <w:rPr>
          <w:spacing w:val="-8"/>
        </w:rPr>
        <w:t xml:space="preserve"> </w:t>
      </w:r>
      <w:r w:rsidR="001B07EC">
        <w:t xml:space="preserve">Planning </w:t>
      </w:r>
      <w:r w:rsidR="001B07EC">
        <w:rPr>
          <w:spacing w:val="-1"/>
        </w:rPr>
        <w:t>Section</w:t>
      </w:r>
      <w:r w:rsidR="001B07EC">
        <w:rPr>
          <w:spacing w:val="73"/>
        </w:rPr>
        <w:t xml:space="preserve"> </w:t>
      </w:r>
      <w:r w:rsidR="001B07EC">
        <w:t>staff</w:t>
      </w:r>
      <w:r w:rsidR="001B07EC">
        <w:rPr>
          <w:spacing w:val="-1"/>
        </w:rPr>
        <w:t xml:space="preserve"> </w:t>
      </w:r>
      <w:r w:rsidR="001B07EC">
        <w:t>to</w:t>
      </w:r>
      <w:r w:rsidR="001B07EC">
        <w:rPr>
          <w:spacing w:val="-2"/>
        </w:rPr>
        <w:t xml:space="preserve"> </w:t>
      </w:r>
      <w:r w:rsidR="001B07EC">
        <w:rPr>
          <w:spacing w:val="-1"/>
        </w:rPr>
        <w:t>develop</w:t>
      </w:r>
      <w:r w:rsidR="001B07EC">
        <w:t xml:space="preserve"> IAP</w:t>
      </w:r>
      <w:r w:rsidR="001B07EC">
        <w:rPr>
          <w:spacing w:val="3"/>
        </w:rPr>
        <w:t xml:space="preserve"> </w:t>
      </w:r>
      <w:r w:rsidR="001B07EC">
        <w:rPr>
          <w:spacing w:val="-1"/>
        </w:rPr>
        <w:t>assignment</w:t>
      </w:r>
      <w:r w:rsidR="001B07EC">
        <w:t xml:space="preserve"> lists.</w:t>
      </w:r>
    </w:p>
    <w:p w:rsidR="001B07EC" w:rsidRPr="00FC7268" w:rsidRDefault="001B07EC" w:rsidP="00FC7268">
      <w:pPr>
        <w:pStyle w:val="BodyText"/>
        <w:ind w:left="1080" w:firstLine="0"/>
      </w:pPr>
      <w:r>
        <w:rPr>
          <w:u w:val="single" w:color="000000"/>
        </w:rPr>
        <w:t>Lead</w:t>
      </w:r>
      <w:r w:rsidRPr="00FC7268">
        <w:rPr>
          <w:u w:val="single" w:color="000000"/>
        </w:rPr>
        <w:t>:</w:t>
      </w:r>
      <w:r w:rsidRPr="00FC7268">
        <w:tab/>
      </w:r>
      <w:r w:rsidR="00FC7268" w:rsidRPr="00FC7268">
        <w:tab/>
      </w:r>
      <w:r w:rsidR="00FC7268" w:rsidRPr="00FC7268">
        <w:tab/>
      </w:r>
      <w:r w:rsidRPr="00FC7268">
        <w:t>EOC Planning Section Chief</w:t>
      </w:r>
    </w:p>
    <w:p w:rsidR="001B07EC" w:rsidRDefault="001B07EC" w:rsidP="00FC7268">
      <w:pPr>
        <w:pStyle w:val="BodyText"/>
        <w:ind w:left="2610" w:hanging="1530"/>
      </w:pPr>
      <w:r>
        <w:rPr>
          <w:u w:val="single" w:color="000000"/>
        </w:rPr>
        <w:t>Attendees</w:t>
      </w:r>
      <w:r w:rsidRPr="00FC7268">
        <w:rPr>
          <w:u w:val="single" w:color="000000"/>
        </w:rPr>
        <w:t>:</w:t>
      </w:r>
      <w:r w:rsidRPr="00FC7268">
        <w:tab/>
        <w:t>ICP Planning and Operations Section Chiefs (telephone or radio), EOC Command/Command Staff, EOC Section Chiefs, Resource Unit Leader, Situation Unit Leader, and Technical Specialists as required</w:t>
      </w:r>
      <w:r w:rsidR="00FC7268">
        <w:t>.</w:t>
      </w:r>
    </w:p>
    <w:p w:rsidR="00FC7268" w:rsidRPr="001B07EC" w:rsidRDefault="00FC7268" w:rsidP="00FC7268">
      <w:pPr>
        <w:pStyle w:val="BodyText"/>
        <w:ind w:left="1080" w:firstLine="0"/>
        <w:rPr>
          <w:u w:val="single" w:color="000000"/>
        </w:rPr>
      </w:pPr>
      <w:r>
        <w:rPr>
          <w:u w:val="single" w:color="000000"/>
        </w:rPr>
        <w:t>Agenda</w:t>
      </w:r>
      <w:r w:rsidRPr="001B07EC">
        <w:rPr>
          <w:u w:val="single" w:color="000000"/>
        </w:rPr>
        <w:t>:</w:t>
      </w:r>
    </w:p>
    <w:p w:rsidR="00FC7268" w:rsidRPr="00FC7268" w:rsidRDefault="00FC7268" w:rsidP="00FC7268">
      <w:pPr>
        <w:pStyle w:val="BodyText"/>
        <w:numPr>
          <w:ilvl w:val="0"/>
          <w:numId w:val="24"/>
        </w:numPr>
        <w:spacing w:before="60"/>
        <w:rPr>
          <w:spacing w:val="-1"/>
        </w:rPr>
      </w:pPr>
      <w:r>
        <w:rPr>
          <w:spacing w:val="-1"/>
        </w:rPr>
        <w:t>State</w:t>
      </w:r>
      <w:r w:rsidRPr="00FC7268">
        <w:rPr>
          <w:spacing w:val="-1"/>
        </w:rPr>
        <w:t xml:space="preserve"> </w:t>
      </w:r>
      <w:r>
        <w:rPr>
          <w:spacing w:val="-1"/>
        </w:rPr>
        <w:t>Incident</w:t>
      </w:r>
      <w:r w:rsidRPr="00FC7268">
        <w:rPr>
          <w:spacing w:val="-1"/>
        </w:rPr>
        <w:t xml:space="preserve"> </w:t>
      </w:r>
      <w:r>
        <w:rPr>
          <w:spacing w:val="-1"/>
        </w:rPr>
        <w:t>Objectives</w:t>
      </w:r>
      <w:r w:rsidRPr="00FC7268">
        <w:rPr>
          <w:spacing w:val="-1"/>
        </w:rPr>
        <w:t xml:space="preserve"> </w:t>
      </w:r>
      <w:r>
        <w:rPr>
          <w:spacing w:val="-1"/>
        </w:rPr>
        <w:t>(ICS</w:t>
      </w:r>
      <w:r w:rsidRPr="00FC7268">
        <w:rPr>
          <w:spacing w:val="-1"/>
        </w:rPr>
        <w:t xml:space="preserve"> </w:t>
      </w:r>
      <w:r>
        <w:rPr>
          <w:spacing w:val="-1"/>
        </w:rPr>
        <w:t>202):</w:t>
      </w:r>
      <w:r w:rsidRPr="00FC7268">
        <w:rPr>
          <w:spacing w:val="-1"/>
        </w:rPr>
        <w:t xml:space="preserve"> </w:t>
      </w:r>
      <w:r>
        <w:rPr>
          <w:spacing w:val="-1"/>
        </w:rPr>
        <w:t>ICP</w:t>
      </w:r>
      <w:r w:rsidRPr="00FC7268">
        <w:rPr>
          <w:spacing w:val="-1"/>
        </w:rPr>
        <w:t xml:space="preserve"> and </w:t>
      </w:r>
      <w:r>
        <w:rPr>
          <w:spacing w:val="-1"/>
        </w:rPr>
        <w:t>EOC</w:t>
      </w:r>
      <w:r w:rsidRPr="00FC7268">
        <w:rPr>
          <w:spacing w:val="-1"/>
        </w:rPr>
        <w:t xml:space="preserve"> Planning </w:t>
      </w:r>
      <w:r>
        <w:rPr>
          <w:spacing w:val="-1"/>
        </w:rPr>
        <w:t>Chiefs</w:t>
      </w:r>
    </w:p>
    <w:p w:rsidR="00FC7268" w:rsidRPr="00FC7268" w:rsidRDefault="00FC7268" w:rsidP="00FC7268">
      <w:pPr>
        <w:pStyle w:val="BodyText"/>
        <w:numPr>
          <w:ilvl w:val="0"/>
          <w:numId w:val="24"/>
        </w:numPr>
        <w:spacing w:before="60"/>
        <w:rPr>
          <w:spacing w:val="-1"/>
        </w:rPr>
      </w:pPr>
      <w:r>
        <w:rPr>
          <w:spacing w:val="-1"/>
        </w:rPr>
        <w:t>Briefing</w:t>
      </w:r>
      <w:r w:rsidRPr="00FC7268">
        <w:rPr>
          <w:spacing w:val="-1"/>
        </w:rPr>
        <w:t xml:space="preserve"> </w:t>
      </w:r>
      <w:r>
        <w:rPr>
          <w:spacing w:val="-1"/>
        </w:rPr>
        <w:t>of</w:t>
      </w:r>
      <w:r w:rsidRPr="00FC7268">
        <w:rPr>
          <w:spacing w:val="-1"/>
        </w:rPr>
        <w:t xml:space="preserve"> </w:t>
      </w:r>
      <w:r>
        <w:rPr>
          <w:spacing w:val="-1"/>
        </w:rPr>
        <w:t>situation</w:t>
      </w:r>
      <w:r w:rsidRPr="00FC7268">
        <w:rPr>
          <w:spacing w:val="-1"/>
        </w:rPr>
        <w:t xml:space="preserve"> </w:t>
      </w:r>
      <w:r>
        <w:rPr>
          <w:spacing w:val="-1"/>
        </w:rPr>
        <w:t>(ICS</w:t>
      </w:r>
      <w:r w:rsidRPr="00FC7268">
        <w:rPr>
          <w:spacing w:val="-1"/>
        </w:rPr>
        <w:t xml:space="preserve"> </w:t>
      </w:r>
      <w:r>
        <w:rPr>
          <w:spacing w:val="-1"/>
        </w:rPr>
        <w:t>209),</w:t>
      </w:r>
      <w:r w:rsidRPr="00FC7268">
        <w:rPr>
          <w:spacing w:val="-1"/>
        </w:rPr>
        <w:t xml:space="preserve"> critical and </w:t>
      </w:r>
      <w:r>
        <w:rPr>
          <w:spacing w:val="-1"/>
        </w:rPr>
        <w:t>sensitive</w:t>
      </w:r>
      <w:r w:rsidRPr="00FC7268">
        <w:rPr>
          <w:spacing w:val="-1"/>
        </w:rPr>
        <w:t xml:space="preserve"> areas, </w:t>
      </w:r>
      <w:r>
        <w:rPr>
          <w:spacing w:val="-1"/>
        </w:rPr>
        <w:t>weather/sea</w:t>
      </w:r>
      <w:r w:rsidRPr="00FC7268">
        <w:rPr>
          <w:spacing w:val="-1"/>
        </w:rPr>
        <w:t xml:space="preserve"> </w:t>
      </w:r>
      <w:r>
        <w:rPr>
          <w:spacing w:val="-1"/>
        </w:rPr>
        <w:t>forecast,</w:t>
      </w:r>
      <w:r w:rsidRPr="00FC7268">
        <w:rPr>
          <w:spacing w:val="-1"/>
        </w:rPr>
        <w:t xml:space="preserve"> </w:t>
      </w:r>
      <w:r>
        <w:rPr>
          <w:spacing w:val="-1"/>
        </w:rPr>
        <w:t>resource</w:t>
      </w:r>
      <w:r w:rsidRPr="00FC7268">
        <w:rPr>
          <w:spacing w:val="-1"/>
        </w:rPr>
        <w:t xml:space="preserve"> </w:t>
      </w:r>
      <w:r>
        <w:rPr>
          <w:spacing w:val="-1"/>
        </w:rPr>
        <w:t>status/availability:</w:t>
      </w:r>
      <w:r w:rsidRPr="00FC7268">
        <w:rPr>
          <w:spacing w:val="-1"/>
        </w:rPr>
        <w:t xml:space="preserve"> ICP/EOC Planning Section Chiefs; Assist: EOC Situation and Resource Unit Leaders</w:t>
      </w:r>
    </w:p>
    <w:p w:rsidR="00FC7268" w:rsidRPr="00FC7268" w:rsidRDefault="00FC7268" w:rsidP="00FC7268">
      <w:pPr>
        <w:pStyle w:val="BodyText"/>
        <w:numPr>
          <w:ilvl w:val="0"/>
          <w:numId w:val="24"/>
        </w:numPr>
        <w:spacing w:before="60"/>
        <w:rPr>
          <w:spacing w:val="-1"/>
        </w:rPr>
      </w:pPr>
      <w:r>
        <w:rPr>
          <w:spacing w:val="-1"/>
        </w:rPr>
        <w:t>State</w:t>
      </w:r>
      <w:r w:rsidRPr="00FC7268">
        <w:rPr>
          <w:spacing w:val="-1"/>
        </w:rPr>
        <w:t xml:space="preserve"> primary and </w:t>
      </w:r>
      <w:r>
        <w:rPr>
          <w:spacing w:val="-1"/>
        </w:rPr>
        <w:t>alternative</w:t>
      </w:r>
      <w:r w:rsidRPr="00FC7268">
        <w:rPr>
          <w:spacing w:val="-1"/>
        </w:rPr>
        <w:t xml:space="preserve"> </w:t>
      </w:r>
      <w:r>
        <w:rPr>
          <w:spacing w:val="-1"/>
        </w:rPr>
        <w:t xml:space="preserve">strategies </w:t>
      </w:r>
      <w:r w:rsidRPr="00FC7268">
        <w:rPr>
          <w:spacing w:val="-1"/>
        </w:rPr>
        <w:t xml:space="preserve">to </w:t>
      </w:r>
      <w:r>
        <w:rPr>
          <w:spacing w:val="-1"/>
        </w:rPr>
        <w:t>meet</w:t>
      </w:r>
      <w:r w:rsidRPr="00FC7268">
        <w:rPr>
          <w:spacing w:val="-1"/>
        </w:rPr>
        <w:t xml:space="preserve"> objectives: ICP/EOC Operations and Planning Section Chiefs, EOC Logistics Section Chief</w:t>
      </w:r>
    </w:p>
    <w:p w:rsidR="00FC7268" w:rsidRPr="00FC7268" w:rsidRDefault="00FC7268" w:rsidP="00FC7268">
      <w:pPr>
        <w:pStyle w:val="BodyText"/>
        <w:numPr>
          <w:ilvl w:val="0"/>
          <w:numId w:val="24"/>
        </w:numPr>
        <w:spacing w:before="60"/>
        <w:rPr>
          <w:spacing w:val="-1"/>
        </w:rPr>
      </w:pPr>
      <w:r w:rsidRPr="00FC7268">
        <w:rPr>
          <w:spacing w:val="-1"/>
        </w:rPr>
        <w:t xml:space="preserve">Specify tactics </w:t>
      </w:r>
      <w:r>
        <w:rPr>
          <w:spacing w:val="-1"/>
        </w:rPr>
        <w:t>for</w:t>
      </w:r>
      <w:r w:rsidRPr="00FC7268">
        <w:rPr>
          <w:spacing w:val="-1"/>
        </w:rPr>
        <w:t xml:space="preserve"> </w:t>
      </w:r>
      <w:r>
        <w:rPr>
          <w:spacing w:val="-1"/>
        </w:rPr>
        <w:t>ICP/EOC</w:t>
      </w:r>
      <w:r w:rsidRPr="00FC7268">
        <w:rPr>
          <w:spacing w:val="-1"/>
        </w:rPr>
        <w:t xml:space="preserve"> </w:t>
      </w:r>
      <w:r>
        <w:rPr>
          <w:spacing w:val="-1"/>
        </w:rPr>
        <w:t>Operations</w:t>
      </w:r>
      <w:r w:rsidRPr="00FC7268">
        <w:rPr>
          <w:spacing w:val="-1"/>
        </w:rPr>
        <w:t xml:space="preserve"> </w:t>
      </w:r>
      <w:r>
        <w:rPr>
          <w:spacing w:val="-1"/>
        </w:rPr>
        <w:t>Sections/Divisions</w:t>
      </w:r>
      <w:r w:rsidRPr="00FC7268">
        <w:rPr>
          <w:spacing w:val="-1"/>
        </w:rPr>
        <w:t xml:space="preserve"> and </w:t>
      </w:r>
      <w:r>
        <w:rPr>
          <w:spacing w:val="-1"/>
        </w:rPr>
        <w:t>note</w:t>
      </w:r>
      <w:r w:rsidRPr="00FC7268">
        <w:rPr>
          <w:spacing w:val="-1"/>
        </w:rPr>
        <w:t xml:space="preserve"> </w:t>
      </w:r>
      <w:r>
        <w:rPr>
          <w:spacing w:val="-1"/>
        </w:rPr>
        <w:t>limitations:</w:t>
      </w:r>
      <w:r w:rsidRPr="00FC7268">
        <w:rPr>
          <w:spacing w:val="-1"/>
        </w:rPr>
        <w:t xml:space="preserve"> ICP/EOC Operations Section Chiefs; Assist: EOC Situation Unit Leader</w:t>
      </w:r>
    </w:p>
    <w:p w:rsidR="00FC7268" w:rsidRDefault="00FC7268" w:rsidP="00FC7268">
      <w:pPr>
        <w:pStyle w:val="BodyText"/>
        <w:numPr>
          <w:ilvl w:val="0"/>
          <w:numId w:val="24"/>
        </w:numPr>
        <w:spacing w:before="60"/>
        <w:rPr>
          <w:spacing w:val="-1"/>
        </w:rPr>
      </w:pPr>
      <w:r w:rsidRPr="00FC7268">
        <w:rPr>
          <w:spacing w:val="-1"/>
        </w:rPr>
        <w:t xml:space="preserve">Specify </w:t>
      </w:r>
      <w:r>
        <w:rPr>
          <w:spacing w:val="-1"/>
        </w:rPr>
        <w:t>resources</w:t>
      </w:r>
      <w:r w:rsidRPr="00FC7268">
        <w:rPr>
          <w:spacing w:val="-1"/>
        </w:rPr>
        <w:t xml:space="preserve"> </w:t>
      </w:r>
      <w:r>
        <w:rPr>
          <w:spacing w:val="-1"/>
        </w:rPr>
        <w:t>needed</w:t>
      </w:r>
      <w:r w:rsidRPr="00FC7268">
        <w:rPr>
          <w:spacing w:val="-1"/>
        </w:rPr>
        <w:t xml:space="preserve"> by ICP </w:t>
      </w:r>
      <w:r>
        <w:rPr>
          <w:spacing w:val="-1"/>
        </w:rPr>
        <w:t>Divisions/Groups</w:t>
      </w:r>
      <w:r w:rsidRPr="00FC7268">
        <w:rPr>
          <w:spacing w:val="-1"/>
        </w:rPr>
        <w:t xml:space="preserve"> </w:t>
      </w:r>
      <w:r>
        <w:rPr>
          <w:spacing w:val="-1"/>
        </w:rPr>
        <w:t>(ICS</w:t>
      </w:r>
      <w:r w:rsidRPr="00FC7268">
        <w:rPr>
          <w:spacing w:val="-1"/>
        </w:rPr>
        <w:t xml:space="preserve"> 203/204/207, </w:t>
      </w:r>
      <w:r>
        <w:rPr>
          <w:spacing w:val="-1"/>
        </w:rPr>
        <w:t>215):</w:t>
      </w:r>
      <w:r w:rsidRPr="00FC7268">
        <w:rPr>
          <w:spacing w:val="-1"/>
        </w:rPr>
        <w:t xml:space="preserve"> ICP/EOC Operations Section Chiefs; Assist: ICP/EOC Planning Section Chiefs, EOC Planning Section Resources Unit, EOC Logistics Section Chief</w:t>
      </w:r>
      <w:r>
        <w:rPr>
          <w:spacing w:val="-1"/>
        </w:rPr>
        <w:t>.</w:t>
      </w:r>
    </w:p>
    <w:p w:rsidR="00FC7268" w:rsidRPr="00FC7268" w:rsidRDefault="00FC7268" w:rsidP="00FC7268">
      <w:pPr>
        <w:pStyle w:val="BodyText"/>
        <w:numPr>
          <w:ilvl w:val="0"/>
          <w:numId w:val="24"/>
        </w:numPr>
        <w:spacing w:before="60"/>
        <w:rPr>
          <w:spacing w:val="-1"/>
        </w:rPr>
      </w:pPr>
      <w:r w:rsidRPr="00FC7268">
        <w:rPr>
          <w:spacing w:val="-1"/>
        </w:rPr>
        <w:t>Specify operations facilities and reporting locations, plot on map:</w:t>
      </w:r>
      <w:r>
        <w:rPr>
          <w:spacing w:val="-1"/>
        </w:rPr>
        <w:t xml:space="preserve"> </w:t>
      </w:r>
      <w:r w:rsidRPr="00FC7268">
        <w:rPr>
          <w:spacing w:val="-1"/>
        </w:rPr>
        <w:t>ICP/EOC Operations Section Chiefs; Assist: EOC Logistics Section Chief</w:t>
      </w:r>
    </w:p>
    <w:p w:rsidR="00FC7268" w:rsidRPr="00FC7268" w:rsidRDefault="00FC7268" w:rsidP="00FC7268">
      <w:pPr>
        <w:pStyle w:val="BodyText"/>
        <w:numPr>
          <w:ilvl w:val="0"/>
          <w:numId w:val="24"/>
        </w:numPr>
        <w:spacing w:before="60"/>
        <w:rPr>
          <w:spacing w:val="-1"/>
        </w:rPr>
      </w:pPr>
      <w:r w:rsidRPr="00FC7268">
        <w:rPr>
          <w:spacing w:val="-1"/>
        </w:rPr>
        <w:t xml:space="preserve">Consider </w:t>
      </w:r>
      <w:r>
        <w:rPr>
          <w:spacing w:val="-1"/>
        </w:rPr>
        <w:t>support:</w:t>
      </w:r>
      <w:r w:rsidRPr="00FC7268">
        <w:rPr>
          <w:spacing w:val="-1"/>
        </w:rPr>
        <w:t xml:space="preserve"> </w:t>
      </w:r>
      <w:r>
        <w:rPr>
          <w:spacing w:val="-1"/>
        </w:rPr>
        <w:t>Communications</w:t>
      </w:r>
      <w:r w:rsidRPr="00FC7268">
        <w:rPr>
          <w:spacing w:val="-1"/>
        </w:rPr>
        <w:t xml:space="preserve"> </w:t>
      </w:r>
      <w:r>
        <w:rPr>
          <w:spacing w:val="-1"/>
        </w:rPr>
        <w:t>(ICS</w:t>
      </w:r>
      <w:r w:rsidRPr="00FC7268">
        <w:rPr>
          <w:spacing w:val="-1"/>
        </w:rPr>
        <w:t xml:space="preserve"> 205),</w:t>
      </w:r>
      <w:r>
        <w:rPr>
          <w:spacing w:val="-1"/>
        </w:rPr>
        <w:t xml:space="preserve"> </w:t>
      </w:r>
      <w:r w:rsidRPr="00FC7268">
        <w:rPr>
          <w:spacing w:val="-1"/>
        </w:rPr>
        <w:t xml:space="preserve">Traffic, </w:t>
      </w:r>
      <w:r>
        <w:rPr>
          <w:spacing w:val="-1"/>
        </w:rPr>
        <w:t>Air/Port</w:t>
      </w:r>
      <w:r w:rsidRPr="00FC7268">
        <w:rPr>
          <w:spacing w:val="-1"/>
        </w:rPr>
        <w:t xml:space="preserve"> </w:t>
      </w:r>
      <w:r>
        <w:rPr>
          <w:spacing w:val="-1"/>
        </w:rPr>
        <w:t>Ops</w:t>
      </w:r>
      <w:r w:rsidRPr="00FC7268">
        <w:rPr>
          <w:spacing w:val="-1"/>
        </w:rPr>
        <w:t xml:space="preserve"> </w:t>
      </w:r>
      <w:r>
        <w:rPr>
          <w:spacing w:val="-1"/>
        </w:rPr>
        <w:t>(ICS</w:t>
      </w:r>
      <w:r w:rsidRPr="00FC7268">
        <w:rPr>
          <w:spacing w:val="-1"/>
        </w:rPr>
        <w:t xml:space="preserve"> 220/220A), and </w:t>
      </w:r>
      <w:r>
        <w:rPr>
          <w:spacing w:val="-1"/>
        </w:rPr>
        <w:t>Medical</w:t>
      </w:r>
      <w:r w:rsidRPr="00FC7268">
        <w:rPr>
          <w:spacing w:val="-1"/>
        </w:rPr>
        <w:t xml:space="preserve"> </w:t>
      </w:r>
      <w:r>
        <w:rPr>
          <w:spacing w:val="-1"/>
        </w:rPr>
        <w:t>(ICS</w:t>
      </w:r>
      <w:r w:rsidRPr="00FC7268">
        <w:rPr>
          <w:spacing w:val="-1"/>
        </w:rPr>
        <w:t xml:space="preserve"> 206) (see Tab </w:t>
      </w:r>
      <w:r>
        <w:rPr>
          <w:spacing w:val="-1"/>
        </w:rPr>
        <w:t>3):</w:t>
      </w:r>
      <w:r w:rsidRPr="00FC7268">
        <w:rPr>
          <w:spacing w:val="-1"/>
        </w:rPr>
        <w:t xml:space="preserve"> EOC Logistics Section Chief, Communications Unit Leader, Logistics Section HSS Unit; Assist: EOC Planning Section Chief.</w:t>
      </w:r>
    </w:p>
    <w:p w:rsidR="00FC7268" w:rsidRPr="00FC7268" w:rsidRDefault="00FC7268" w:rsidP="00FC7268">
      <w:pPr>
        <w:pStyle w:val="BodyText"/>
        <w:numPr>
          <w:ilvl w:val="0"/>
          <w:numId w:val="24"/>
        </w:numPr>
        <w:spacing w:before="60"/>
        <w:rPr>
          <w:spacing w:val="-1"/>
        </w:rPr>
      </w:pPr>
      <w:r>
        <w:rPr>
          <w:spacing w:val="-1"/>
        </w:rPr>
        <w:t>Develop</w:t>
      </w:r>
      <w:r w:rsidRPr="00FC7268">
        <w:rPr>
          <w:spacing w:val="-1"/>
        </w:rPr>
        <w:t xml:space="preserve"> </w:t>
      </w:r>
      <w:r>
        <w:rPr>
          <w:spacing w:val="-1"/>
        </w:rPr>
        <w:t>resources,</w:t>
      </w:r>
      <w:r w:rsidRPr="00FC7268">
        <w:rPr>
          <w:spacing w:val="-1"/>
        </w:rPr>
        <w:t xml:space="preserve"> </w:t>
      </w:r>
      <w:r>
        <w:rPr>
          <w:spacing w:val="-1"/>
        </w:rPr>
        <w:t>support,</w:t>
      </w:r>
      <w:r w:rsidRPr="00FC7268">
        <w:rPr>
          <w:spacing w:val="-1"/>
        </w:rPr>
        <w:t xml:space="preserve"> and </w:t>
      </w:r>
      <w:r>
        <w:rPr>
          <w:spacing w:val="-1"/>
        </w:rPr>
        <w:t>overhead</w:t>
      </w:r>
      <w:r w:rsidRPr="00FC7268">
        <w:rPr>
          <w:spacing w:val="-1"/>
        </w:rPr>
        <w:t xml:space="preserve"> </w:t>
      </w:r>
      <w:r>
        <w:rPr>
          <w:spacing w:val="-1"/>
        </w:rPr>
        <w:t>order</w:t>
      </w:r>
      <w:r w:rsidRPr="00FC7268">
        <w:rPr>
          <w:spacing w:val="-1"/>
        </w:rPr>
        <w:t xml:space="preserve"> </w:t>
      </w:r>
      <w:r>
        <w:rPr>
          <w:spacing w:val="-1"/>
        </w:rPr>
        <w:t>(orders):</w:t>
      </w:r>
      <w:r w:rsidRPr="00FC7268">
        <w:rPr>
          <w:spacing w:val="-1"/>
        </w:rPr>
        <w:t xml:space="preserve"> EOC Planning and Logistics Section Chiefs</w:t>
      </w:r>
    </w:p>
    <w:p w:rsidR="00FC7268" w:rsidRPr="00FC7268" w:rsidRDefault="00FC7268" w:rsidP="00FC7268">
      <w:pPr>
        <w:pStyle w:val="BodyText"/>
        <w:numPr>
          <w:ilvl w:val="0"/>
          <w:numId w:val="24"/>
        </w:numPr>
        <w:spacing w:before="60"/>
        <w:rPr>
          <w:spacing w:val="-1"/>
        </w:rPr>
      </w:pPr>
      <w:r>
        <w:rPr>
          <w:spacing w:val="-1"/>
        </w:rPr>
        <w:t>Contributing</w:t>
      </w:r>
      <w:r w:rsidRPr="00FC7268">
        <w:rPr>
          <w:spacing w:val="-1"/>
        </w:rPr>
        <w:t xml:space="preserve"> </w:t>
      </w:r>
      <w:r>
        <w:rPr>
          <w:spacing w:val="-1"/>
        </w:rPr>
        <w:t>organization/agency</w:t>
      </w:r>
      <w:r w:rsidRPr="00FC7268">
        <w:rPr>
          <w:spacing w:val="-1"/>
        </w:rPr>
        <w:t xml:space="preserve"> </w:t>
      </w:r>
      <w:r>
        <w:rPr>
          <w:spacing w:val="-1"/>
        </w:rPr>
        <w:t>considerations</w:t>
      </w:r>
      <w:r w:rsidRPr="00FC7268">
        <w:rPr>
          <w:spacing w:val="-1"/>
        </w:rPr>
        <w:t xml:space="preserve"> </w:t>
      </w:r>
      <w:r>
        <w:rPr>
          <w:spacing w:val="-1"/>
        </w:rPr>
        <w:t>regarding</w:t>
      </w:r>
      <w:r w:rsidRPr="00FC7268">
        <w:rPr>
          <w:spacing w:val="-1"/>
        </w:rPr>
        <w:t xml:space="preserve"> </w:t>
      </w:r>
      <w:r>
        <w:rPr>
          <w:spacing w:val="-1"/>
        </w:rPr>
        <w:t>IAP:</w:t>
      </w:r>
      <w:r w:rsidRPr="00FC7268">
        <w:rPr>
          <w:spacing w:val="-1"/>
        </w:rPr>
        <w:t xml:space="preserve"> EOC Command Staff, Liaison Officer</w:t>
      </w:r>
    </w:p>
    <w:p w:rsidR="00FC7268" w:rsidRPr="00FC7268" w:rsidRDefault="00FC7268" w:rsidP="00FC7268">
      <w:pPr>
        <w:pStyle w:val="BodyText"/>
        <w:numPr>
          <w:ilvl w:val="0"/>
          <w:numId w:val="24"/>
        </w:numPr>
        <w:spacing w:before="60"/>
        <w:rPr>
          <w:spacing w:val="-1"/>
        </w:rPr>
      </w:pPr>
      <w:r w:rsidRPr="00FC7268">
        <w:rPr>
          <w:spacing w:val="-1"/>
        </w:rPr>
        <w:t xml:space="preserve">Safety </w:t>
      </w:r>
      <w:r>
        <w:rPr>
          <w:spacing w:val="-1"/>
        </w:rPr>
        <w:t>considerations</w:t>
      </w:r>
      <w:r w:rsidRPr="00FC7268">
        <w:rPr>
          <w:spacing w:val="-1"/>
        </w:rPr>
        <w:t xml:space="preserve"> </w:t>
      </w:r>
      <w:r>
        <w:rPr>
          <w:spacing w:val="-1"/>
        </w:rPr>
        <w:t>regarding</w:t>
      </w:r>
      <w:r w:rsidRPr="00FC7268">
        <w:rPr>
          <w:spacing w:val="-1"/>
        </w:rPr>
        <w:t xml:space="preserve"> </w:t>
      </w:r>
      <w:r>
        <w:rPr>
          <w:spacing w:val="-1"/>
        </w:rPr>
        <w:t>IAP</w:t>
      </w:r>
      <w:r w:rsidRPr="00FC7268">
        <w:rPr>
          <w:spacing w:val="-1"/>
        </w:rPr>
        <w:t xml:space="preserve"> </w:t>
      </w:r>
      <w:r>
        <w:rPr>
          <w:spacing w:val="-1"/>
        </w:rPr>
        <w:t>(ICS</w:t>
      </w:r>
      <w:r w:rsidRPr="00FC7268">
        <w:rPr>
          <w:spacing w:val="-1"/>
        </w:rPr>
        <w:t xml:space="preserve"> 215A): EOC Command Staff, Safety Officer</w:t>
      </w:r>
    </w:p>
    <w:p w:rsidR="00FC7268" w:rsidRPr="00FC7268" w:rsidRDefault="00FC7268" w:rsidP="00FC7268">
      <w:pPr>
        <w:pStyle w:val="BodyText"/>
        <w:numPr>
          <w:ilvl w:val="0"/>
          <w:numId w:val="24"/>
        </w:numPr>
        <w:spacing w:before="60"/>
        <w:rPr>
          <w:spacing w:val="-1"/>
        </w:rPr>
      </w:pPr>
      <w:r>
        <w:rPr>
          <w:spacing w:val="-1"/>
        </w:rPr>
        <w:t>Media</w:t>
      </w:r>
      <w:r w:rsidRPr="00FC7268">
        <w:rPr>
          <w:spacing w:val="-1"/>
        </w:rPr>
        <w:t xml:space="preserve"> </w:t>
      </w:r>
      <w:r>
        <w:rPr>
          <w:spacing w:val="-1"/>
        </w:rPr>
        <w:t>considerations</w:t>
      </w:r>
      <w:r w:rsidRPr="00FC7268">
        <w:rPr>
          <w:spacing w:val="-1"/>
        </w:rPr>
        <w:t xml:space="preserve"> </w:t>
      </w:r>
      <w:r>
        <w:rPr>
          <w:spacing w:val="-1"/>
        </w:rPr>
        <w:t>regarding</w:t>
      </w:r>
      <w:r w:rsidRPr="00FC7268">
        <w:rPr>
          <w:spacing w:val="-1"/>
        </w:rPr>
        <w:t xml:space="preserve"> work plan: EOC Command Staff, Public Affairs Officer</w:t>
      </w:r>
    </w:p>
    <w:p w:rsidR="00FC7268" w:rsidRDefault="00FC7268" w:rsidP="00FC7268">
      <w:pPr>
        <w:pStyle w:val="BodyText"/>
        <w:numPr>
          <w:ilvl w:val="0"/>
          <w:numId w:val="24"/>
        </w:numPr>
        <w:spacing w:before="60"/>
      </w:pPr>
      <w:r>
        <w:rPr>
          <w:spacing w:val="-1"/>
        </w:rPr>
        <w:t>Immediately</w:t>
      </w:r>
      <w:r w:rsidRPr="00FC7268">
        <w:rPr>
          <w:spacing w:val="-1"/>
        </w:rPr>
        <w:t xml:space="preserve"> </w:t>
      </w:r>
      <w:r>
        <w:rPr>
          <w:spacing w:val="-1"/>
        </w:rPr>
        <w:t>following</w:t>
      </w:r>
      <w:r w:rsidRPr="00FC7268">
        <w:rPr>
          <w:spacing w:val="-1"/>
        </w:rPr>
        <w:t xml:space="preserve"> the Planning Meeting, </w:t>
      </w:r>
      <w:r>
        <w:rPr>
          <w:spacing w:val="-1"/>
        </w:rPr>
        <w:t>EOC</w:t>
      </w:r>
      <w:r w:rsidRPr="00FC7268">
        <w:rPr>
          <w:spacing w:val="-1"/>
        </w:rPr>
        <w:t xml:space="preserve"> </w:t>
      </w:r>
      <w:r>
        <w:rPr>
          <w:spacing w:val="-1"/>
        </w:rPr>
        <w:t>Command</w:t>
      </w:r>
      <w:r w:rsidRPr="00FC7268">
        <w:rPr>
          <w:spacing w:val="-1"/>
        </w:rPr>
        <w:t xml:space="preserve"> and the Incident </w:t>
      </w:r>
      <w:r>
        <w:rPr>
          <w:spacing w:val="-1"/>
        </w:rPr>
        <w:t>Commander</w:t>
      </w:r>
      <w:r w:rsidRPr="00FC7268">
        <w:rPr>
          <w:spacing w:val="-1"/>
        </w:rPr>
        <w:t xml:space="preserve"> will finalize, </w:t>
      </w:r>
      <w:r>
        <w:rPr>
          <w:spacing w:val="-1"/>
        </w:rPr>
        <w:t>approve,</w:t>
      </w:r>
      <w:r w:rsidRPr="00FC7268">
        <w:rPr>
          <w:spacing w:val="-1"/>
        </w:rPr>
        <w:t xml:space="preserve"> and distribute </w:t>
      </w:r>
      <w:r>
        <w:rPr>
          <w:spacing w:val="-1"/>
        </w:rPr>
        <w:t>the</w:t>
      </w:r>
      <w:r w:rsidRPr="00FC7268">
        <w:rPr>
          <w:spacing w:val="-1"/>
        </w:rPr>
        <w:t xml:space="preserve"> </w:t>
      </w:r>
      <w:r>
        <w:rPr>
          <w:spacing w:val="-1"/>
        </w:rPr>
        <w:t>IAP</w:t>
      </w:r>
      <w:r w:rsidRPr="00FC7268">
        <w:rPr>
          <w:spacing w:val="-1"/>
        </w:rPr>
        <w:t xml:space="preserve"> </w:t>
      </w:r>
      <w:r>
        <w:rPr>
          <w:spacing w:val="-1"/>
        </w:rPr>
        <w:t>for</w:t>
      </w:r>
      <w:r w:rsidRPr="00FC7268">
        <w:rPr>
          <w:spacing w:val="-1"/>
        </w:rPr>
        <w:t xml:space="preserve"> </w:t>
      </w:r>
      <w:r>
        <w:rPr>
          <w:spacing w:val="-1"/>
        </w:rPr>
        <w:t>next</w:t>
      </w:r>
      <w:r>
        <w:rPr>
          <w:spacing w:val="29"/>
        </w:rPr>
        <w:t xml:space="preserve"> </w:t>
      </w:r>
      <w:r>
        <w:rPr>
          <w:spacing w:val="-1"/>
        </w:rPr>
        <w:t>Operational</w:t>
      </w:r>
      <w:r>
        <w:rPr>
          <w:spacing w:val="-2"/>
        </w:rPr>
        <w:t xml:space="preserve"> </w:t>
      </w:r>
      <w:r>
        <w:t>Period.</w:t>
      </w:r>
    </w:p>
    <w:p w:rsidR="00FC7268" w:rsidRDefault="00FC7268" w:rsidP="00FC7268">
      <w:pPr>
        <w:pStyle w:val="BodyText"/>
        <w:numPr>
          <w:ilvl w:val="0"/>
          <w:numId w:val="24"/>
        </w:numPr>
      </w:pPr>
      <w:r>
        <w:t>IAW</w:t>
      </w:r>
      <w:r>
        <w:rPr>
          <w:spacing w:val="-1"/>
        </w:rPr>
        <w:t xml:space="preserve"> </w:t>
      </w:r>
      <w:r>
        <w:t>ICS</w:t>
      </w:r>
      <w:r>
        <w:rPr>
          <w:spacing w:val="-2"/>
        </w:rPr>
        <w:t xml:space="preserve"> </w:t>
      </w:r>
      <w:r>
        <w:t>205, the</w:t>
      </w:r>
      <w:r>
        <w:rPr>
          <w:spacing w:val="2"/>
        </w:rPr>
        <w:t xml:space="preserve"> </w:t>
      </w:r>
      <w:r>
        <w:rPr>
          <w:spacing w:val="-1"/>
        </w:rPr>
        <w:t>approved</w:t>
      </w:r>
      <w:r>
        <w:t xml:space="preserve"> IAP </w:t>
      </w:r>
      <w:r>
        <w:rPr>
          <w:spacing w:val="-1"/>
        </w:rPr>
        <w:t>should</w:t>
      </w:r>
      <w:r>
        <w:t xml:space="preserve"> be</w:t>
      </w:r>
      <w:r>
        <w:rPr>
          <w:spacing w:val="1"/>
        </w:rPr>
        <w:t xml:space="preserve"> </w:t>
      </w:r>
      <w:r>
        <w:t xml:space="preserve">sent </w:t>
      </w:r>
      <w:r>
        <w:rPr>
          <w:spacing w:val="-1"/>
        </w:rPr>
        <w:t>to</w:t>
      </w:r>
      <w:r>
        <w:t xml:space="preserve"> </w:t>
      </w:r>
      <w:r>
        <w:rPr>
          <w:spacing w:val="1"/>
        </w:rPr>
        <w:t>higher headquarters.</w:t>
      </w:r>
    </w:p>
    <w:p w:rsidR="00FC7268" w:rsidRPr="00FC7268" w:rsidRDefault="00FC7268" w:rsidP="00FC7268">
      <w:pPr>
        <w:pStyle w:val="BodyText"/>
        <w:spacing w:before="60"/>
        <w:ind w:left="620" w:firstLine="0"/>
        <w:rPr>
          <w:spacing w:val="-1"/>
        </w:rPr>
      </w:pPr>
    </w:p>
    <w:p w:rsidR="008F1955" w:rsidRPr="00FC7268" w:rsidRDefault="008F1955" w:rsidP="001B07EC">
      <w:pPr>
        <w:pStyle w:val="BodyText"/>
        <w:numPr>
          <w:ilvl w:val="1"/>
          <w:numId w:val="17"/>
        </w:numPr>
        <w:ind w:left="1080" w:hanging="360"/>
        <w:rPr>
          <w:rFonts w:cs="Times New Roman"/>
        </w:rPr>
      </w:pPr>
      <w:r w:rsidRPr="00FC7268">
        <w:rPr>
          <w:rFonts w:cs="Times New Roman"/>
          <w:u w:val="single"/>
        </w:rPr>
        <w:t>EOC Operations Briefing</w:t>
      </w:r>
      <w:r>
        <w:rPr>
          <w:rFonts w:cs="Times New Roman"/>
        </w:rPr>
        <w:t>.</w:t>
      </w:r>
      <w:r w:rsidR="00FC7268">
        <w:rPr>
          <w:rFonts w:cs="Times New Roman"/>
        </w:rPr>
        <w:t xml:space="preserve">  </w:t>
      </w:r>
      <w:r w:rsidR="00FC7268">
        <w:rPr>
          <w:spacing w:val="-1"/>
        </w:rPr>
        <w:t>These short</w:t>
      </w:r>
      <w:r w:rsidR="00FC7268">
        <w:t xml:space="preserve"> </w:t>
      </w:r>
      <w:r w:rsidR="00FC7268">
        <w:rPr>
          <w:spacing w:val="-1"/>
        </w:rPr>
        <w:t>briefings</w:t>
      </w:r>
      <w:r w:rsidR="00FC7268">
        <w:rPr>
          <w:spacing w:val="1"/>
        </w:rPr>
        <w:t xml:space="preserve"> </w:t>
      </w:r>
      <w:r w:rsidR="00FC7268">
        <w:t>convey</w:t>
      </w:r>
      <w:r w:rsidR="00FC7268">
        <w:rPr>
          <w:spacing w:val="-5"/>
        </w:rPr>
        <w:t xml:space="preserve"> </w:t>
      </w:r>
      <w:r w:rsidR="00FC7268">
        <w:t>the</w:t>
      </w:r>
      <w:r w:rsidR="00FC7268">
        <w:rPr>
          <w:spacing w:val="1"/>
        </w:rPr>
        <w:t xml:space="preserve"> </w:t>
      </w:r>
      <w:r w:rsidR="00FC7268">
        <w:rPr>
          <w:spacing w:val="-1"/>
        </w:rPr>
        <w:t>IAP</w:t>
      </w:r>
      <w:r w:rsidR="00FC7268">
        <w:t xml:space="preserve"> </w:t>
      </w:r>
      <w:r w:rsidR="00FC7268">
        <w:rPr>
          <w:spacing w:val="-1"/>
        </w:rPr>
        <w:t>for</w:t>
      </w:r>
      <w:r w:rsidR="00FC7268">
        <w:t xml:space="preserve"> the </w:t>
      </w:r>
      <w:r w:rsidR="00FC7268">
        <w:rPr>
          <w:spacing w:val="-1"/>
        </w:rPr>
        <w:t>oncoming</w:t>
      </w:r>
      <w:r w:rsidR="00FC7268">
        <w:rPr>
          <w:spacing w:val="77"/>
        </w:rPr>
        <w:t xml:space="preserve"> </w:t>
      </w:r>
      <w:r w:rsidR="00FC7268">
        <w:rPr>
          <w:spacing w:val="-1"/>
        </w:rPr>
        <w:lastRenderedPageBreak/>
        <w:t>Operational</w:t>
      </w:r>
      <w:r w:rsidR="00FC7268">
        <w:rPr>
          <w:spacing w:val="-2"/>
        </w:rPr>
        <w:t xml:space="preserve"> </w:t>
      </w:r>
      <w:r w:rsidR="00FC7268">
        <w:rPr>
          <w:spacing w:val="-1"/>
        </w:rPr>
        <w:t>Period</w:t>
      </w:r>
      <w:r w:rsidR="00FC7268">
        <w:rPr>
          <w:spacing w:val="1"/>
        </w:rPr>
        <w:t xml:space="preserve"> </w:t>
      </w:r>
      <w:r w:rsidR="00FC7268">
        <w:t>to</w:t>
      </w:r>
      <w:r w:rsidR="00FC7268">
        <w:rPr>
          <w:spacing w:val="-2"/>
        </w:rPr>
        <w:t xml:space="preserve"> </w:t>
      </w:r>
      <w:r w:rsidR="00FC7268">
        <w:t>EOC</w:t>
      </w:r>
      <w:r w:rsidR="00FC7268">
        <w:rPr>
          <w:spacing w:val="1"/>
        </w:rPr>
        <w:t xml:space="preserve"> </w:t>
      </w:r>
      <w:r w:rsidR="00FC7268">
        <w:rPr>
          <w:spacing w:val="-1"/>
        </w:rPr>
        <w:t>personnel.</w:t>
      </w:r>
      <w:r w:rsidR="00FC7268">
        <w:t xml:space="preserve"> In </w:t>
      </w:r>
      <w:r w:rsidR="00FC7268">
        <w:rPr>
          <w:spacing w:val="-1"/>
        </w:rPr>
        <w:t>parallel</w:t>
      </w:r>
      <w:r w:rsidR="00FC7268">
        <w:rPr>
          <w:spacing w:val="-2"/>
        </w:rPr>
        <w:t xml:space="preserve"> </w:t>
      </w:r>
      <w:r w:rsidR="00FC7268">
        <w:rPr>
          <w:spacing w:val="-1"/>
        </w:rPr>
        <w:t>with</w:t>
      </w:r>
      <w:r w:rsidR="00FC7268">
        <w:t xml:space="preserve"> this</w:t>
      </w:r>
      <w:r w:rsidR="00FC7268">
        <w:rPr>
          <w:spacing w:val="2"/>
        </w:rPr>
        <w:t xml:space="preserve"> </w:t>
      </w:r>
      <w:r w:rsidR="00FC7268">
        <w:rPr>
          <w:spacing w:val="-1"/>
        </w:rPr>
        <w:t>briefing</w:t>
      </w:r>
      <w:r w:rsidR="00FC7268">
        <w:t xml:space="preserve"> </w:t>
      </w:r>
      <w:r w:rsidR="00FC7268">
        <w:rPr>
          <w:spacing w:val="-1"/>
        </w:rPr>
        <w:t>the</w:t>
      </w:r>
      <w:r w:rsidR="00FC7268">
        <w:rPr>
          <w:spacing w:val="1"/>
        </w:rPr>
        <w:t xml:space="preserve"> </w:t>
      </w:r>
      <w:r w:rsidR="00FC7268">
        <w:t>IC</w:t>
      </w:r>
      <w:r w:rsidR="00FC7268">
        <w:rPr>
          <w:spacing w:val="-3"/>
        </w:rPr>
        <w:t xml:space="preserve"> </w:t>
      </w:r>
      <w:r w:rsidR="00FC7268">
        <w:t>briefs</w:t>
      </w:r>
      <w:r w:rsidR="00FC7268">
        <w:rPr>
          <w:spacing w:val="-1"/>
        </w:rPr>
        <w:t xml:space="preserve"> </w:t>
      </w:r>
      <w:r w:rsidR="00FC7268">
        <w:t>the</w:t>
      </w:r>
      <w:r w:rsidR="00FC7268">
        <w:rPr>
          <w:spacing w:val="1"/>
        </w:rPr>
        <w:t xml:space="preserve"> </w:t>
      </w:r>
      <w:r w:rsidR="00FC7268">
        <w:t>ICP.</w:t>
      </w:r>
    </w:p>
    <w:p w:rsidR="00FC7268" w:rsidRPr="00FC7268" w:rsidRDefault="00FC7268" w:rsidP="00FC7268">
      <w:pPr>
        <w:pStyle w:val="BodyText"/>
        <w:ind w:left="1080" w:firstLine="0"/>
        <w:rPr>
          <w:u w:val="single" w:color="000000"/>
        </w:rPr>
      </w:pPr>
      <w:r w:rsidRPr="00FC7268">
        <w:rPr>
          <w:u w:val="single" w:color="000000"/>
        </w:rPr>
        <w:t>Facilitator:</w:t>
      </w:r>
      <w:r>
        <w:rPr>
          <w:u w:val="single" w:color="000000"/>
        </w:rPr>
        <w:tab/>
      </w:r>
      <w:r w:rsidRPr="00FC7268">
        <w:tab/>
        <w:t>Operations Section Chief</w:t>
      </w:r>
    </w:p>
    <w:p w:rsidR="00FC7268" w:rsidRPr="00FC7268" w:rsidRDefault="00FC7268" w:rsidP="00FC7268">
      <w:pPr>
        <w:pStyle w:val="BodyText"/>
        <w:ind w:left="2610" w:hanging="1530"/>
        <w:rPr>
          <w:u w:val="single" w:color="000000"/>
        </w:rPr>
      </w:pPr>
      <w:r>
        <w:rPr>
          <w:u w:val="single" w:color="000000"/>
        </w:rPr>
        <w:t>Attendees</w:t>
      </w:r>
      <w:r w:rsidRPr="00FC7268">
        <w:rPr>
          <w:u w:val="single" w:color="000000"/>
        </w:rPr>
        <w:t>:</w:t>
      </w:r>
      <w:r w:rsidRPr="00FC7268">
        <w:tab/>
        <w:t>ICP, EOC Command and Command Staff, EOC Section Chiefs and Staff</w:t>
      </w:r>
    </w:p>
    <w:p w:rsidR="00FC7268" w:rsidRPr="00FC7268" w:rsidRDefault="00FC7268" w:rsidP="00FC7268">
      <w:pPr>
        <w:pStyle w:val="BodyText"/>
        <w:ind w:left="2610" w:hanging="1530"/>
        <w:rPr>
          <w:u w:val="single" w:color="000000"/>
        </w:rPr>
      </w:pPr>
      <w:r>
        <w:rPr>
          <w:u w:val="single" w:color="000000"/>
        </w:rPr>
        <w:t>Agenda</w:t>
      </w:r>
      <w:r w:rsidRPr="00FC7268">
        <w:rPr>
          <w:u w:val="single" w:color="000000"/>
        </w:rPr>
        <w:t>:</w:t>
      </w:r>
      <w:r w:rsidRPr="00FC7268">
        <w:tab/>
        <w:t>Use ICS 201A. In addition provide EOC Section Chiefs the ICP’s ICS 201 with information on numbers and locations of deployed response personnel and resources.</w:t>
      </w:r>
    </w:p>
    <w:p w:rsidR="00FC7268" w:rsidRDefault="00FC7268" w:rsidP="00FC7268">
      <w:pPr>
        <w:pStyle w:val="BodyText"/>
        <w:numPr>
          <w:ilvl w:val="0"/>
          <w:numId w:val="25"/>
        </w:numPr>
        <w:ind w:left="2970"/>
      </w:pPr>
      <w:r>
        <w:rPr>
          <w:spacing w:val="-1"/>
        </w:rPr>
        <w:t>Review</w:t>
      </w:r>
      <w:r>
        <w:rPr>
          <w:spacing w:val="-4"/>
        </w:rPr>
        <w:t xml:space="preserve"> </w:t>
      </w:r>
      <w:r>
        <w:rPr>
          <w:spacing w:val="-2"/>
        </w:rPr>
        <w:t>of</w:t>
      </w:r>
      <w:r>
        <w:rPr>
          <w:spacing w:val="1"/>
        </w:rPr>
        <w:t xml:space="preserve"> </w:t>
      </w:r>
      <w:r>
        <w:t xml:space="preserve">Incident </w:t>
      </w:r>
      <w:r>
        <w:rPr>
          <w:spacing w:val="-1"/>
        </w:rPr>
        <w:t>Objectives</w:t>
      </w:r>
      <w:r>
        <w:rPr>
          <w:spacing w:val="3"/>
        </w:rPr>
        <w:t xml:space="preserve"> </w:t>
      </w:r>
      <w:r>
        <w:rPr>
          <w:spacing w:val="-1"/>
        </w:rPr>
        <w:t>(ICS</w:t>
      </w:r>
      <w:r>
        <w:rPr>
          <w:spacing w:val="-2"/>
        </w:rPr>
        <w:t xml:space="preserve"> </w:t>
      </w:r>
      <w:r>
        <w:rPr>
          <w:spacing w:val="-1"/>
        </w:rPr>
        <w:t>202),</w:t>
      </w:r>
      <w:r>
        <w:t xml:space="preserve"> changes</w:t>
      </w:r>
      <w:r>
        <w:rPr>
          <w:spacing w:val="2"/>
        </w:rPr>
        <w:t xml:space="preserve"> </w:t>
      </w:r>
      <w:r>
        <w:t>to</w:t>
      </w:r>
      <w:r>
        <w:rPr>
          <w:spacing w:val="-2"/>
        </w:rPr>
        <w:t xml:space="preserve"> </w:t>
      </w:r>
      <w:r>
        <w:rPr>
          <w:spacing w:val="-1"/>
        </w:rPr>
        <w:t>IAP</w:t>
      </w:r>
    </w:p>
    <w:p w:rsidR="00FC7268" w:rsidRDefault="00FC7268" w:rsidP="00FC7268">
      <w:pPr>
        <w:pStyle w:val="BodyText"/>
        <w:numPr>
          <w:ilvl w:val="0"/>
          <w:numId w:val="25"/>
        </w:numPr>
        <w:ind w:left="2970"/>
      </w:pPr>
      <w:r>
        <w:rPr>
          <w:spacing w:val="-1"/>
        </w:rPr>
        <w:t>Current</w:t>
      </w:r>
      <w:r>
        <w:t xml:space="preserve"> </w:t>
      </w:r>
      <w:r>
        <w:rPr>
          <w:spacing w:val="-1"/>
        </w:rPr>
        <w:t>response</w:t>
      </w:r>
      <w:r>
        <w:rPr>
          <w:spacing w:val="1"/>
        </w:rPr>
        <w:t xml:space="preserve"> </w:t>
      </w:r>
      <w:r>
        <w:rPr>
          <w:spacing w:val="-1"/>
        </w:rPr>
        <w:t>actions</w:t>
      </w:r>
      <w:r>
        <w:t xml:space="preserve"> and </w:t>
      </w:r>
      <w:r>
        <w:rPr>
          <w:spacing w:val="-1"/>
        </w:rPr>
        <w:t>accomplishments</w:t>
      </w:r>
    </w:p>
    <w:p w:rsidR="00FC7268" w:rsidRDefault="00FC7268" w:rsidP="00FC7268">
      <w:pPr>
        <w:pStyle w:val="BodyText"/>
        <w:numPr>
          <w:ilvl w:val="0"/>
          <w:numId w:val="25"/>
        </w:numPr>
        <w:ind w:left="2970"/>
      </w:pPr>
      <w:r>
        <w:t>Weather and</w:t>
      </w:r>
      <w:r>
        <w:rPr>
          <w:spacing w:val="-3"/>
        </w:rPr>
        <w:t xml:space="preserve"> </w:t>
      </w:r>
      <w:r>
        <w:t>sea</w:t>
      </w:r>
      <w:r>
        <w:rPr>
          <w:spacing w:val="-2"/>
        </w:rPr>
        <w:t xml:space="preserve"> </w:t>
      </w:r>
      <w:r>
        <w:rPr>
          <w:spacing w:val="-1"/>
        </w:rPr>
        <w:t>conditions</w:t>
      </w:r>
      <w:r>
        <w:t xml:space="preserve"> </w:t>
      </w:r>
      <w:r>
        <w:rPr>
          <w:spacing w:val="-1"/>
        </w:rPr>
        <w:t>forecast</w:t>
      </w:r>
    </w:p>
    <w:p w:rsidR="00FC7268" w:rsidRDefault="00FC7268" w:rsidP="00FC7268">
      <w:pPr>
        <w:pStyle w:val="BodyText"/>
        <w:numPr>
          <w:ilvl w:val="0"/>
          <w:numId w:val="25"/>
        </w:numPr>
        <w:ind w:left="2970"/>
      </w:pPr>
      <w:r>
        <w:rPr>
          <w:spacing w:val="-1"/>
        </w:rPr>
        <w:t>Operation</w:t>
      </w:r>
      <w:r>
        <w:t xml:space="preserve"> </w:t>
      </w:r>
      <w:r>
        <w:rPr>
          <w:spacing w:val="-1"/>
        </w:rPr>
        <w:t>Section</w:t>
      </w:r>
      <w:r>
        <w:rPr>
          <w:spacing w:val="2"/>
        </w:rPr>
        <w:t xml:space="preserve"> </w:t>
      </w:r>
      <w:r>
        <w:rPr>
          <w:spacing w:val="-1"/>
        </w:rPr>
        <w:t>assignments</w:t>
      </w:r>
    </w:p>
    <w:p w:rsidR="00FC7268" w:rsidRDefault="00FC7268" w:rsidP="00FC7268">
      <w:pPr>
        <w:pStyle w:val="BodyText"/>
        <w:numPr>
          <w:ilvl w:val="0"/>
          <w:numId w:val="25"/>
        </w:numPr>
        <w:ind w:left="2970"/>
      </w:pPr>
      <w:r>
        <w:rPr>
          <w:spacing w:val="-1"/>
        </w:rPr>
        <w:t>Transport,</w:t>
      </w:r>
      <w:r>
        <w:rPr>
          <w:spacing w:val="1"/>
        </w:rPr>
        <w:t xml:space="preserve"> </w:t>
      </w:r>
      <w:r>
        <w:rPr>
          <w:spacing w:val="-1"/>
        </w:rPr>
        <w:t>communications,</w:t>
      </w:r>
      <w:r>
        <w:rPr>
          <w:spacing w:val="-3"/>
        </w:rPr>
        <w:t xml:space="preserve"> </w:t>
      </w:r>
      <w:r>
        <w:t>supply</w:t>
      </w:r>
      <w:r>
        <w:rPr>
          <w:spacing w:val="-8"/>
        </w:rPr>
        <w:t xml:space="preserve"> </w:t>
      </w:r>
      <w:r>
        <w:t>updates</w:t>
      </w:r>
    </w:p>
    <w:p w:rsidR="00FC7268" w:rsidRDefault="00FC7268" w:rsidP="00FC7268">
      <w:pPr>
        <w:pStyle w:val="BodyText"/>
        <w:numPr>
          <w:ilvl w:val="0"/>
          <w:numId w:val="25"/>
        </w:numPr>
        <w:ind w:left="2970"/>
      </w:pPr>
      <w:r>
        <w:t>Incident</w:t>
      </w:r>
      <w:r>
        <w:rPr>
          <w:spacing w:val="1"/>
        </w:rPr>
        <w:t xml:space="preserve"> </w:t>
      </w:r>
      <w:r>
        <w:rPr>
          <w:spacing w:val="-1"/>
        </w:rPr>
        <w:t>Safety</w:t>
      </w:r>
      <w:r>
        <w:rPr>
          <w:spacing w:val="-7"/>
        </w:rPr>
        <w:t xml:space="preserve"> </w:t>
      </w:r>
      <w:r>
        <w:rPr>
          <w:spacing w:val="-1"/>
        </w:rPr>
        <w:t>Analysis</w:t>
      </w:r>
      <w:r>
        <w:rPr>
          <w:spacing w:val="1"/>
        </w:rPr>
        <w:t xml:space="preserve"> </w:t>
      </w:r>
      <w:r>
        <w:rPr>
          <w:spacing w:val="-1"/>
        </w:rPr>
        <w:t>(ICS</w:t>
      </w:r>
      <w:r>
        <w:rPr>
          <w:spacing w:val="-2"/>
        </w:rPr>
        <w:t xml:space="preserve"> </w:t>
      </w:r>
      <w:r>
        <w:t>215A) and</w:t>
      </w:r>
      <w:r>
        <w:rPr>
          <w:spacing w:val="-3"/>
        </w:rPr>
        <w:t xml:space="preserve"> </w:t>
      </w:r>
      <w:r>
        <w:rPr>
          <w:spacing w:val="1"/>
        </w:rPr>
        <w:t>Plan</w:t>
      </w:r>
    </w:p>
    <w:p w:rsidR="00FC7268" w:rsidRDefault="00FC7268" w:rsidP="00FC7268">
      <w:pPr>
        <w:pStyle w:val="BodyText"/>
        <w:numPr>
          <w:ilvl w:val="0"/>
          <w:numId w:val="25"/>
        </w:numPr>
        <w:ind w:left="2970"/>
      </w:pPr>
      <w:r>
        <w:rPr>
          <w:spacing w:val="-1"/>
        </w:rPr>
        <w:t>Financial</w:t>
      </w:r>
      <w:r>
        <w:t xml:space="preserve"> </w:t>
      </w:r>
      <w:r>
        <w:rPr>
          <w:spacing w:val="-1"/>
        </w:rPr>
        <w:t>report</w:t>
      </w:r>
    </w:p>
    <w:p w:rsidR="00FC7268" w:rsidRDefault="00FC7268" w:rsidP="00FC7268">
      <w:pPr>
        <w:pStyle w:val="BodyText"/>
        <w:numPr>
          <w:ilvl w:val="0"/>
          <w:numId w:val="25"/>
        </w:numPr>
        <w:ind w:left="2970"/>
      </w:pPr>
      <w:r>
        <w:rPr>
          <w:spacing w:val="-1"/>
        </w:rPr>
        <w:t>Media</w:t>
      </w:r>
      <w:r>
        <w:rPr>
          <w:spacing w:val="1"/>
        </w:rPr>
        <w:t xml:space="preserve"> </w:t>
      </w:r>
      <w:r>
        <w:rPr>
          <w:spacing w:val="-1"/>
        </w:rPr>
        <w:t>report</w:t>
      </w:r>
    </w:p>
    <w:p w:rsidR="00FC7268" w:rsidRDefault="00FC7268" w:rsidP="00FC7268">
      <w:pPr>
        <w:pStyle w:val="BodyText"/>
        <w:numPr>
          <w:ilvl w:val="0"/>
          <w:numId w:val="25"/>
        </w:numPr>
        <w:ind w:left="2970"/>
      </w:pPr>
      <w:r>
        <w:rPr>
          <w:spacing w:val="-1"/>
        </w:rPr>
        <w:t>Contributing</w:t>
      </w:r>
      <w:r>
        <w:t xml:space="preserve"> </w:t>
      </w:r>
      <w:r>
        <w:rPr>
          <w:spacing w:val="-1"/>
        </w:rPr>
        <w:t>organization/agency</w:t>
      </w:r>
      <w:r>
        <w:rPr>
          <w:spacing w:val="-8"/>
        </w:rPr>
        <w:t xml:space="preserve"> </w:t>
      </w:r>
      <w:r>
        <w:rPr>
          <w:spacing w:val="-1"/>
        </w:rPr>
        <w:t>reports</w:t>
      </w:r>
      <w:r>
        <w:rPr>
          <w:spacing w:val="2"/>
        </w:rPr>
        <w:t xml:space="preserve"> </w:t>
      </w:r>
      <w:r>
        <w:rPr>
          <w:spacing w:val="-2"/>
        </w:rPr>
        <w:t>of</w:t>
      </w:r>
      <w:r>
        <w:rPr>
          <w:spacing w:val="1"/>
        </w:rPr>
        <w:t xml:space="preserve"> </w:t>
      </w:r>
      <w:r>
        <w:t>concern</w:t>
      </w:r>
    </w:p>
    <w:p w:rsidR="00FC7268" w:rsidRPr="00FC7268" w:rsidRDefault="00FC7268" w:rsidP="00FC7268">
      <w:pPr>
        <w:pStyle w:val="BodyText"/>
        <w:numPr>
          <w:ilvl w:val="0"/>
          <w:numId w:val="25"/>
        </w:numPr>
        <w:ind w:left="2970"/>
      </w:pPr>
      <w:r>
        <w:rPr>
          <w:spacing w:val="-1"/>
        </w:rPr>
        <w:t>IAP</w:t>
      </w:r>
      <w:r>
        <w:rPr>
          <w:spacing w:val="3"/>
        </w:rPr>
        <w:t xml:space="preserve"> </w:t>
      </w:r>
      <w:r>
        <w:rPr>
          <w:spacing w:val="-1"/>
        </w:rPr>
        <w:t>motivational</w:t>
      </w:r>
      <w:r>
        <w:t xml:space="preserve"> </w:t>
      </w:r>
      <w:r>
        <w:rPr>
          <w:spacing w:val="-1"/>
        </w:rPr>
        <w:t>remarks</w:t>
      </w:r>
    </w:p>
    <w:p w:rsidR="00FC7268" w:rsidRDefault="00FC7268" w:rsidP="00FC7268">
      <w:pPr>
        <w:pStyle w:val="BodyText"/>
        <w:numPr>
          <w:ilvl w:val="0"/>
          <w:numId w:val="25"/>
        </w:numPr>
        <w:ind w:left="2970"/>
      </w:pPr>
      <w:r>
        <w:t>IAW</w:t>
      </w:r>
      <w:r>
        <w:rPr>
          <w:spacing w:val="-1"/>
        </w:rPr>
        <w:t xml:space="preserve"> </w:t>
      </w:r>
      <w:r>
        <w:t>ICS</w:t>
      </w:r>
      <w:r>
        <w:rPr>
          <w:spacing w:val="-2"/>
        </w:rPr>
        <w:t xml:space="preserve"> </w:t>
      </w:r>
      <w:r>
        <w:t>205, the</w:t>
      </w:r>
      <w:r>
        <w:rPr>
          <w:spacing w:val="2"/>
        </w:rPr>
        <w:t xml:space="preserve"> </w:t>
      </w:r>
      <w:r>
        <w:t>ICS</w:t>
      </w:r>
      <w:r>
        <w:rPr>
          <w:spacing w:val="-2"/>
        </w:rPr>
        <w:t xml:space="preserve"> </w:t>
      </w:r>
      <w:r>
        <w:t>201A</w:t>
      </w:r>
      <w:r>
        <w:rPr>
          <w:spacing w:val="-1"/>
        </w:rPr>
        <w:t xml:space="preserve"> should</w:t>
      </w:r>
      <w:r>
        <w:t xml:space="preserve"> be</w:t>
      </w:r>
      <w:r>
        <w:rPr>
          <w:spacing w:val="-1"/>
        </w:rPr>
        <w:t xml:space="preserve"> </w:t>
      </w:r>
      <w:r>
        <w:t>sent to</w:t>
      </w:r>
      <w:r>
        <w:rPr>
          <w:spacing w:val="-1"/>
        </w:rPr>
        <w:t xml:space="preserve"> HHQ</w:t>
      </w:r>
    </w:p>
    <w:p w:rsidR="00FC7268" w:rsidRDefault="00FC7268" w:rsidP="00FC7268">
      <w:pPr>
        <w:pStyle w:val="BodyText"/>
        <w:ind w:left="460" w:firstLine="0"/>
        <w:rPr>
          <w:rFonts w:cs="Times New Roman"/>
        </w:rPr>
      </w:pPr>
    </w:p>
    <w:p w:rsidR="008F1955" w:rsidRPr="00197F0B" w:rsidRDefault="008F1955" w:rsidP="001B07EC">
      <w:pPr>
        <w:pStyle w:val="BodyText"/>
        <w:numPr>
          <w:ilvl w:val="1"/>
          <w:numId w:val="17"/>
        </w:numPr>
        <w:ind w:left="1080" w:hanging="360"/>
        <w:rPr>
          <w:rFonts w:cs="Times New Roman"/>
        </w:rPr>
      </w:pPr>
      <w:r w:rsidRPr="00FC7268">
        <w:rPr>
          <w:rFonts w:cs="Times New Roman"/>
          <w:u w:val="single"/>
        </w:rPr>
        <w:t>Shift Briefings</w:t>
      </w:r>
      <w:r>
        <w:rPr>
          <w:rFonts w:cs="Times New Roman"/>
        </w:rPr>
        <w:t>.</w:t>
      </w:r>
      <w:r w:rsidR="00FC7268">
        <w:rPr>
          <w:rFonts w:cs="Times New Roman"/>
        </w:rPr>
        <w:t xml:space="preserve">  </w:t>
      </w:r>
      <w:r w:rsidR="00FC7268">
        <w:rPr>
          <w:spacing w:val="-1"/>
        </w:rPr>
        <w:t>Anytime</w:t>
      </w:r>
      <w:r w:rsidR="00FC7268">
        <w:rPr>
          <w:spacing w:val="3"/>
        </w:rPr>
        <w:t xml:space="preserve"> </w:t>
      </w:r>
      <w:r w:rsidR="00FC7268">
        <w:t xml:space="preserve">during an </w:t>
      </w:r>
      <w:r w:rsidR="00FC7268">
        <w:rPr>
          <w:spacing w:val="-1"/>
        </w:rPr>
        <w:t>Operational</w:t>
      </w:r>
      <w:r w:rsidR="00FC7268">
        <w:rPr>
          <w:spacing w:val="-2"/>
        </w:rPr>
        <w:t xml:space="preserve"> </w:t>
      </w:r>
      <w:r w:rsidR="00FC7268">
        <w:rPr>
          <w:spacing w:val="-1"/>
        </w:rPr>
        <w:t>Period</w:t>
      </w:r>
      <w:r w:rsidR="00FC7268">
        <w:t xml:space="preserve"> that a</w:t>
      </w:r>
      <w:r w:rsidR="00FC7268">
        <w:rPr>
          <w:spacing w:val="1"/>
        </w:rPr>
        <w:t xml:space="preserve"> </w:t>
      </w:r>
      <w:r w:rsidR="00FC7268">
        <w:rPr>
          <w:spacing w:val="-1"/>
        </w:rPr>
        <w:t>new</w:t>
      </w:r>
      <w:r w:rsidR="00FC7268">
        <w:rPr>
          <w:spacing w:val="-6"/>
        </w:rPr>
        <w:t xml:space="preserve"> </w:t>
      </w:r>
      <w:r w:rsidR="00FC7268">
        <w:t xml:space="preserve">shift </w:t>
      </w:r>
      <w:r w:rsidR="00FC7268">
        <w:rPr>
          <w:spacing w:val="-1"/>
        </w:rPr>
        <w:t>of</w:t>
      </w:r>
      <w:r w:rsidR="00FC7268">
        <w:rPr>
          <w:spacing w:val="1"/>
        </w:rPr>
        <w:t xml:space="preserve"> </w:t>
      </w:r>
      <w:r w:rsidR="00FC7268">
        <w:t xml:space="preserve">EOC </w:t>
      </w:r>
      <w:r w:rsidR="00FC7268">
        <w:rPr>
          <w:spacing w:val="-1"/>
        </w:rPr>
        <w:t>personnel</w:t>
      </w:r>
      <w:r w:rsidR="00FC7268">
        <w:rPr>
          <w:spacing w:val="57"/>
        </w:rPr>
        <w:t xml:space="preserve"> </w:t>
      </w:r>
      <w:r w:rsidR="00FC7268">
        <w:t xml:space="preserve">takes </w:t>
      </w:r>
      <w:r w:rsidR="00FC7268">
        <w:rPr>
          <w:spacing w:val="-2"/>
        </w:rPr>
        <w:t>over</w:t>
      </w:r>
      <w:r w:rsidR="00FC7268">
        <w:t xml:space="preserve"> from</w:t>
      </w:r>
      <w:r w:rsidR="00FC7268">
        <w:rPr>
          <w:spacing w:val="-2"/>
        </w:rPr>
        <w:t xml:space="preserve"> </w:t>
      </w:r>
      <w:r w:rsidR="00FC7268">
        <w:t>the</w:t>
      </w:r>
      <w:r w:rsidR="00FC7268">
        <w:rPr>
          <w:spacing w:val="1"/>
        </w:rPr>
        <w:t xml:space="preserve"> </w:t>
      </w:r>
      <w:r w:rsidR="00FC7268">
        <w:rPr>
          <w:spacing w:val="-1"/>
        </w:rPr>
        <w:t>outgoing</w:t>
      </w:r>
      <w:r w:rsidR="00FC7268">
        <w:t xml:space="preserve"> shift, </w:t>
      </w:r>
      <w:r w:rsidR="00FC7268">
        <w:rPr>
          <w:spacing w:val="-1"/>
        </w:rPr>
        <w:t>Shift</w:t>
      </w:r>
      <w:r w:rsidR="00FC7268">
        <w:t xml:space="preserve"> </w:t>
      </w:r>
      <w:r w:rsidR="00FC7268">
        <w:rPr>
          <w:spacing w:val="-1"/>
        </w:rPr>
        <w:t>Briefings</w:t>
      </w:r>
      <w:r w:rsidR="00FC7268">
        <w:rPr>
          <w:spacing w:val="2"/>
        </w:rPr>
        <w:t xml:space="preserve"> </w:t>
      </w:r>
      <w:r w:rsidR="00FC7268">
        <w:rPr>
          <w:spacing w:val="-2"/>
        </w:rPr>
        <w:t>will</w:t>
      </w:r>
      <w:r w:rsidR="00FC7268">
        <w:rPr>
          <w:spacing w:val="2"/>
        </w:rPr>
        <w:t xml:space="preserve"> </w:t>
      </w:r>
      <w:r w:rsidR="00FC7268">
        <w:rPr>
          <w:spacing w:val="-1"/>
        </w:rPr>
        <w:t>occur.</w:t>
      </w:r>
      <w:r w:rsidR="00FC7268">
        <w:rPr>
          <w:spacing w:val="3"/>
        </w:rPr>
        <w:t xml:space="preserve"> </w:t>
      </w:r>
      <w:r w:rsidR="00FC7268">
        <w:rPr>
          <w:spacing w:val="-1"/>
        </w:rPr>
        <w:t>These</w:t>
      </w:r>
      <w:r w:rsidR="00FC7268">
        <w:rPr>
          <w:spacing w:val="1"/>
        </w:rPr>
        <w:t xml:space="preserve"> </w:t>
      </w:r>
      <w:r w:rsidR="00FC7268">
        <w:t>are</w:t>
      </w:r>
      <w:r w:rsidR="00FC7268">
        <w:rPr>
          <w:spacing w:val="-2"/>
        </w:rPr>
        <w:t xml:space="preserve"> </w:t>
      </w:r>
      <w:r w:rsidR="00FC7268">
        <w:rPr>
          <w:spacing w:val="-1"/>
        </w:rPr>
        <w:t>similar</w:t>
      </w:r>
      <w:r w:rsidR="00FC7268">
        <w:t xml:space="preserve"> to</w:t>
      </w:r>
      <w:r w:rsidR="00FC7268">
        <w:rPr>
          <w:spacing w:val="-3"/>
        </w:rPr>
        <w:t xml:space="preserve"> </w:t>
      </w:r>
      <w:r w:rsidR="00FC7268">
        <w:t>the</w:t>
      </w:r>
      <w:r w:rsidR="00FC7268">
        <w:rPr>
          <w:spacing w:val="65"/>
        </w:rPr>
        <w:t xml:space="preserve"> </w:t>
      </w:r>
      <w:r w:rsidR="00FC7268">
        <w:rPr>
          <w:spacing w:val="-1"/>
        </w:rPr>
        <w:t>Operations</w:t>
      </w:r>
      <w:r w:rsidR="00FC7268">
        <w:rPr>
          <w:spacing w:val="2"/>
        </w:rPr>
        <w:t xml:space="preserve"> </w:t>
      </w:r>
      <w:r w:rsidR="00FC7268">
        <w:rPr>
          <w:spacing w:val="-1"/>
        </w:rPr>
        <w:t>Briefing</w:t>
      </w:r>
      <w:r w:rsidR="00FC7268">
        <w:t xml:space="preserve"> but</w:t>
      </w:r>
      <w:r w:rsidR="00FC7268">
        <w:rPr>
          <w:spacing w:val="-2"/>
        </w:rPr>
        <w:t xml:space="preserve"> </w:t>
      </w:r>
      <w:r w:rsidR="00FC7268">
        <w:rPr>
          <w:spacing w:val="-1"/>
        </w:rPr>
        <w:t>shorter.</w:t>
      </w:r>
      <w:r w:rsidR="00FC7268">
        <w:rPr>
          <w:spacing w:val="1"/>
        </w:rPr>
        <w:t xml:space="preserve"> </w:t>
      </w:r>
      <w:r w:rsidR="00FC7268">
        <w:t>These</w:t>
      </w:r>
      <w:r w:rsidR="00FC7268">
        <w:rPr>
          <w:spacing w:val="1"/>
        </w:rPr>
        <w:t xml:space="preserve"> </w:t>
      </w:r>
      <w:r w:rsidR="00FC7268">
        <w:rPr>
          <w:spacing w:val="-1"/>
        </w:rPr>
        <w:t>briefings</w:t>
      </w:r>
      <w:r w:rsidR="00FC7268">
        <w:rPr>
          <w:spacing w:val="3"/>
        </w:rPr>
        <w:t xml:space="preserve"> </w:t>
      </w:r>
      <w:r w:rsidR="00FC7268">
        <w:rPr>
          <w:spacing w:val="-1"/>
        </w:rPr>
        <w:t>use</w:t>
      </w:r>
      <w:r w:rsidR="00FC7268">
        <w:rPr>
          <w:spacing w:val="1"/>
        </w:rPr>
        <w:t xml:space="preserve"> </w:t>
      </w:r>
      <w:r w:rsidR="00FC7268">
        <w:t>ICS</w:t>
      </w:r>
      <w:r w:rsidR="00FC7268">
        <w:rPr>
          <w:spacing w:val="-2"/>
        </w:rPr>
        <w:t xml:space="preserve"> </w:t>
      </w:r>
      <w:r w:rsidR="00FC7268">
        <w:t xml:space="preserve">201 </w:t>
      </w:r>
      <w:r w:rsidR="00FC7268">
        <w:rPr>
          <w:spacing w:val="-2"/>
        </w:rPr>
        <w:t>or</w:t>
      </w:r>
      <w:r w:rsidR="00FC7268">
        <w:rPr>
          <w:spacing w:val="1"/>
        </w:rPr>
        <w:t xml:space="preserve"> </w:t>
      </w:r>
      <w:r w:rsidR="00FC7268">
        <w:t>ICS</w:t>
      </w:r>
      <w:r w:rsidR="00FC7268">
        <w:rPr>
          <w:spacing w:val="-2"/>
        </w:rPr>
        <w:t xml:space="preserve"> </w:t>
      </w:r>
      <w:r w:rsidR="00FC7268">
        <w:t>201A</w:t>
      </w:r>
      <w:r w:rsidR="00FC7268">
        <w:rPr>
          <w:spacing w:val="1"/>
        </w:rPr>
        <w:t xml:space="preserve"> </w:t>
      </w:r>
      <w:r w:rsidR="00FC7268">
        <w:t>and</w:t>
      </w:r>
      <w:r w:rsidR="00FC7268">
        <w:rPr>
          <w:spacing w:val="1"/>
        </w:rPr>
        <w:t xml:space="preserve"> </w:t>
      </w:r>
      <w:r w:rsidR="00FC7268">
        <w:rPr>
          <w:spacing w:val="-1"/>
        </w:rPr>
        <w:t>cover information</w:t>
      </w:r>
      <w:r w:rsidR="00FC7268">
        <w:t xml:space="preserve"> in the</w:t>
      </w:r>
      <w:r w:rsidR="00FC7268">
        <w:rPr>
          <w:spacing w:val="1"/>
        </w:rPr>
        <w:t xml:space="preserve"> </w:t>
      </w:r>
      <w:r w:rsidR="00FC7268">
        <w:t xml:space="preserve">IAP, </w:t>
      </w:r>
      <w:r w:rsidR="00FC7268">
        <w:rPr>
          <w:spacing w:val="-1"/>
        </w:rPr>
        <w:t>progress</w:t>
      </w:r>
      <w:r w:rsidR="00FC7268">
        <w:rPr>
          <w:spacing w:val="2"/>
        </w:rPr>
        <w:t xml:space="preserve"> </w:t>
      </w:r>
      <w:r w:rsidR="00FC7268">
        <w:rPr>
          <w:spacing w:val="-1"/>
        </w:rPr>
        <w:t>made</w:t>
      </w:r>
      <w:r w:rsidR="00FC7268">
        <w:t xml:space="preserve"> since </w:t>
      </w:r>
      <w:r w:rsidR="00FC7268">
        <w:rPr>
          <w:spacing w:val="-1"/>
        </w:rPr>
        <w:t>the</w:t>
      </w:r>
      <w:r w:rsidR="00FC7268">
        <w:rPr>
          <w:spacing w:val="1"/>
        </w:rPr>
        <w:t xml:space="preserve"> </w:t>
      </w:r>
      <w:r w:rsidR="00FC7268">
        <w:rPr>
          <w:spacing w:val="-1"/>
        </w:rPr>
        <w:t>oncoming</w:t>
      </w:r>
      <w:r w:rsidR="00FC7268">
        <w:t xml:space="preserve"> shift </w:t>
      </w:r>
      <w:r w:rsidR="00FC7268">
        <w:rPr>
          <w:spacing w:val="-2"/>
        </w:rPr>
        <w:t>was</w:t>
      </w:r>
      <w:r w:rsidR="00FC7268">
        <w:rPr>
          <w:spacing w:val="2"/>
        </w:rPr>
        <w:t xml:space="preserve"> </w:t>
      </w:r>
      <w:r w:rsidR="00FC7268">
        <w:rPr>
          <w:spacing w:val="-1"/>
        </w:rPr>
        <w:t>last</w:t>
      </w:r>
      <w:r w:rsidR="00FC7268">
        <w:t xml:space="preserve"> in</w:t>
      </w:r>
      <w:r w:rsidR="00FC7268">
        <w:rPr>
          <w:spacing w:val="-3"/>
        </w:rPr>
        <w:t xml:space="preserve"> </w:t>
      </w:r>
      <w:r w:rsidR="00FC7268">
        <w:t>the</w:t>
      </w:r>
      <w:r w:rsidR="00FC7268">
        <w:rPr>
          <w:spacing w:val="1"/>
        </w:rPr>
        <w:t xml:space="preserve"> </w:t>
      </w:r>
      <w:r w:rsidR="00FC7268">
        <w:t>EOC, and</w:t>
      </w:r>
      <w:r w:rsidR="00FC7268">
        <w:rPr>
          <w:spacing w:val="-3"/>
        </w:rPr>
        <w:t xml:space="preserve"> </w:t>
      </w:r>
      <w:r w:rsidR="00FC7268">
        <w:rPr>
          <w:spacing w:val="1"/>
        </w:rPr>
        <w:t>any</w:t>
      </w:r>
      <w:r w:rsidR="00FC7268">
        <w:rPr>
          <w:spacing w:val="48"/>
        </w:rPr>
        <w:t xml:space="preserve"> </w:t>
      </w:r>
      <w:r w:rsidR="00FC7268">
        <w:rPr>
          <w:spacing w:val="-1"/>
        </w:rPr>
        <w:t>issues</w:t>
      </w:r>
      <w:r w:rsidR="00FC7268">
        <w:rPr>
          <w:spacing w:val="2"/>
        </w:rPr>
        <w:t xml:space="preserve"> </w:t>
      </w:r>
      <w:r w:rsidR="00FC7268">
        <w:rPr>
          <w:spacing w:val="-1"/>
        </w:rPr>
        <w:t>unresolved</w:t>
      </w:r>
      <w:r w:rsidR="00197F0B">
        <w:rPr>
          <w:spacing w:val="-1"/>
        </w:rPr>
        <w:t>.</w:t>
      </w:r>
    </w:p>
    <w:p w:rsidR="00956F42" w:rsidRDefault="00956F42">
      <w:pPr>
        <w:widowControl/>
        <w:spacing w:after="160" w:line="259" w:lineRule="auto"/>
        <w:rPr>
          <w:rFonts w:ascii="Times New Roman" w:eastAsia="Times New Roman" w:hAnsi="Times New Roman" w:cs="Times New Roman"/>
          <w:sz w:val="24"/>
          <w:szCs w:val="24"/>
        </w:rPr>
      </w:pPr>
      <w:r>
        <w:rPr>
          <w:rFonts w:cs="Times New Roman"/>
        </w:rPr>
        <w:br w:type="page"/>
      </w:r>
    </w:p>
    <w:p w:rsidR="00197F0B" w:rsidRDefault="00197F0B" w:rsidP="00197F0B">
      <w:pPr>
        <w:pStyle w:val="BodyText"/>
        <w:rPr>
          <w:rFonts w:cs="Times New Roman"/>
        </w:rPr>
      </w:pPr>
    </w:p>
    <w:p w:rsidR="00956F42" w:rsidRDefault="00956F42" w:rsidP="00197F0B">
      <w:pPr>
        <w:pStyle w:val="BodyText"/>
        <w:rPr>
          <w:rFonts w:cs="Times New Roman"/>
        </w:rPr>
      </w:pPr>
    </w:p>
    <w:p w:rsidR="00956F42" w:rsidRDefault="00956F42" w:rsidP="00197F0B">
      <w:pPr>
        <w:pStyle w:val="BodyText"/>
        <w:rPr>
          <w:rFonts w:cs="Times New Roman"/>
        </w:rPr>
      </w:pPr>
    </w:p>
    <w:p w:rsidR="00956F42" w:rsidRDefault="00956F42" w:rsidP="00197F0B">
      <w:pPr>
        <w:pStyle w:val="BodyText"/>
        <w:rPr>
          <w:rFonts w:cs="Times New Roman"/>
        </w:rPr>
      </w:pPr>
    </w:p>
    <w:p w:rsidR="00956F42" w:rsidRDefault="00956F42" w:rsidP="00197F0B">
      <w:pPr>
        <w:pStyle w:val="BodyText"/>
        <w:rPr>
          <w:rFonts w:cs="Times New Roman"/>
        </w:rPr>
      </w:pPr>
    </w:p>
    <w:p w:rsidR="00956F42" w:rsidRDefault="00956F42" w:rsidP="00197F0B">
      <w:pPr>
        <w:pStyle w:val="BodyText"/>
        <w:rPr>
          <w:rFonts w:cs="Times New Roman"/>
        </w:rPr>
      </w:pPr>
    </w:p>
    <w:p w:rsidR="00956F42" w:rsidRDefault="00956F42" w:rsidP="00197F0B">
      <w:pPr>
        <w:pStyle w:val="BodyText"/>
        <w:rPr>
          <w:rFonts w:cs="Times New Roman"/>
        </w:rPr>
      </w:pPr>
    </w:p>
    <w:p w:rsidR="00956F42" w:rsidRDefault="00956F42" w:rsidP="00197F0B">
      <w:pPr>
        <w:pStyle w:val="BodyText"/>
        <w:rPr>
          <w:rFonts w:cs="Times New Roman"/>
        </w:rPr>
      </w:pPr>
    </w:p>
    <w:p w:rsidR="00956F42" w:rsidRDefault="00956F42" w:rsidP="00197F0B">
      <w:pPr>
        <w:pStyle w:val="BodyText"/>
        <w:rPr>
          <w:rFonts w:cs="Times New Roman"/>
        </w:rPr>
      </w:pPr>
    </w:p>
    <w:p w:rsidR="00956F42" w:rsidRDefault="00956F42" w:rsidP="00197F0B">
      <w:pPr>
        <w:pStyle w:val="BodyText"/>
        <w:rPr>
          <w:rFonts w:cs="Times New Roman"/>
        </w:rPr>
      </w:pPr>
    </w:p>
    <w:p w:rsidR="00956F42" w:rsidRDefault="00956F42" w:rsidP="00197F0B">
      <w:pPr>
        <w:pStyle w:val="BodyText"/>
        <w:rPr>
          <w:rFonts w:cs="Times New Roman"/>
        </w:rPr>
      </w:pPr>
    </w:p>
    <w:p w:rsidR="00956F42" w:rsidRDefault="00956F42" w:rsidP="00197F0B">
      <w:pPr>
        <w:pStyle w:val="BodyText"/>
        <w:rPr>
          <w:rFonts w:cs="Times New Roman"/>
        </w:rPr>
      </w:pPr>
    </w:p>
    <w:p w:rsidR="00956F42" w:rsidRDefault="00956F42" w:rsidP="00197F0B">
      <w:pPr>
        <w:pStyle w:val="BodyText"/>
        <w:rPr>
          <w:rFonts w:cs="Times New Roman"/>
        </w:rPr>
      </w:pPr>
    </w:p>
    <w:p w:rsidR="00956F42" w:rsidRDefault="00956F42" w:rsidP="00197F0B">
      <w:pPr>
        <w:pStyle w:val="BodyText"/>
        <w:rPr>
          <w:rFonts w:cs="Times New Roman"/>
        </w:rPr>
      </w:pPr>
    </w:p>
    <w:p w:rsidR="00956F42" w:rsidRDefault="00956F42" w:rsidP="00197F0B">
      <w:pPr>
        <w:pStyle w:val="BodyText"/>
        <w:rPr>
          <w:rFonts w:cs="Times New Roman"/>
        </w:rPr>
      </w:pPr>
    </w:p>
    <w:p w:rsidR="00956F42" w:rsidRDefault="00956F42" w:rsidP="00197F0B">
      <w:pPr>
        <w:pStyle w:val="BodyText"/>
        <w:rPr>
          <w:rFonts w:cs="Times New Roman"/>
        </w:rPr>
      </w:pPr>
    </w:p>
    <w:p w:rsidR="00956F42" w:rsidRDefault="00956F42" w:rsidP="00197F0B">
      <w:pPr>
        <w:pStyle w:val="BodyText"/>
        <w:rPr>
          <w:rFonts w:cs="Times New Roman"/>
        </w:rPr>
      </w:pPr>
    </w:p>
    <w:p w:rsidR="00956F42" w:rsidRDefault="00956F42" w:rsidP="00956F42">
      <w:pPr>
        <w:pStyle w:val="BodyText"/>
        <w:jc w:val="center"/>
        <w:rPr>
          <w:rFonts w:cs="Times New Roman"/>
        </w:rPr>
      </w:pPr>
      <w:r>
        <w:rPr>
          <w:rFonts w:cs="Times New Roman"/>
        </w:rPr>
        <w:t>This page intentionally left blank</w:t>
      </w:r>
    </w:p>
    <w:p w:rsidR="00956F42" w:rsidRDefault="00956F42" w:rsidP="00197F0B">
      <w:pPr>
        <w:pStyle w:val="BodyText"/>
        <w:rPr>
          <w:rFonts w:cs="Times New Roman"/>
        </w:rPr>
      </w:pPr>
    </w:p>
    <w:p w:rsidR="00956F42" w:rsidRDefault="00956F42" w:rsidP="00197F0B">
      <w:pPr>
        <w:pStyle w:val="BodyText"/>
        <w:rPr>
          <w:rFonts w:cs="Times New Roman"/>
        </w:rPr>
      </w:pPr>
    </w:p>
    <w:p w:rsidR="00956F42" w:rsidRDefault="00956F42" w:rsidP="00197F0B">
      <w:pPr>
        <w:pStyle w:val="BodyText"/>
        <w:rPr>
          <w:rFonts w:cs="Times New Roman"/>
        </w:rPr>
      </w:pPr>
    </w:p>
    <w:p w:rsidR="00197F0B" w:rsidRDefault="00197F0B" w:rsidP="00197F0B">
      <w:pPr>
        <w:pStyle w:val="BodyText"/>
        <w:rPr>
          <w:rFonts w:cs="Times New Roman"/>
        </w:rPr>
        <w:sectPr w:rsidR="00197F0B" w:rsidSect="00197F0B">
          <w:headerReference w:type="even" r:id="rId18"/>
          <w:headerReference w:type="default" r:id="rId19"/>
          <w:footerReference w:type="even" r:id="rId20"/>
          <w:footerReference w:type="default" r:id="rId21"/>
          <w:footerReference w:type="first" r:id="rId22"/>
          <w:pgSz w:w="12240" w:h="15840" w:code="1"/>
          <w:pgMar w:top="1440" w:right="1440" w:bottom="1440" w:left="1440" w:header="720" w:footer="720" w:gutter="0"/>
          <w:pgNumType w:start="1"/>
          <w:cols w:space="720"/>
          <w:titlePg/>
          <w:docGrid w:linePitch="360"/>
        </w:sectPr>
      </w:pPr>
    </w:p>
    <w:p w:rsidR="00197F0B" w:rsidRPr="00197F0B" w:rsidRDefault="00197F0B" w:rsidP="00197F0B">
      <w:pPr>
        <w:spacing w:line="200" w:lineRule="atLeast"/>
        <w:rPr>
          <w:rFonts w:ascii="Times New Roman" w:eastAsia="Times New Roman" w:hAnsi="Times New Roman" w:cs="Times New Roman"/>
          <w:sz w:val="20"/>
          <w:szCs w:val="20"/>
        </w:rPr>
      </w:pPr>
      <w:r w:rsidRPr="00197F0B">
        <w:rPr>
          <w:rFonts w:ascii="Times New Roman" w:eastAsia="Times New Roman" w:hAnsi="Times New Roman" w:cs="Times New Roman"/>
          <w:noProof/>
          <w:sz w:val="20"/>
          <w:szCs w:val="20"/>
        </w:rPr>
        <w:lastRenderedPageBreak/>
        <mc:AlternateContent>
          <mc:Choice Requires="wpg">
            <w:drawing>
              <wp:inline distT="0" distB="0" distL="0" distR="0" wp14:anchorId="117FD164" wp14:editId="6F90B348">
                <wp:extent cx="5952490" cy="405130"/>
                <wp:effectExtent l="3175" t="1905" r="6985" b="2540"/>
                <wp:docPr id="1461"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05130"/>
                          <a:chOff x="0" y="0"/>
                          <a:chExt cx="9374" cy="638"/>
                        </a:xfrm>
                      </wpg:grpSpPr>
                      <wpg:grpSp>
                        <wpg:cNvPr id="1462" name="Group 1242"/>
                        <wpg:cNvGrpSpPr>
                          <a:grpSpLocks/>
                        </wpg:cNvGrpSpPr>
                        <wpg:grpSpPr bwMode="auto">
                          <a:xfrm>
                            <a:off x="8" y="23"/>
                            <a:ext cx="9357" cy="2"/>
                            <a:chOff x="8" y="23"/>
                            <a:chExt cx="9357" cy="2"/>
                          </a:xfrm>
                        </wpg:grpSpPr>
                        <wps:wsp>
                          <wps:cNvPr id="1463" name="Freeform 1243"/>
                          <wps:cNvSpPr>
                            <a:spLocks/>
                          </wps:cNvSpPr>
                          <wps:spPr bwMode="auto">
                            <a:xfrm>
                              <a:off x="8" y="23"/>
                              <a:ext cx="9357" cy="2"/>
                            </a:xfrm>
                            <a:custGeom>
                              <a:avLst/>
                              <a:gdLst>
                                <a:gd name="T0" fmla="+- 0 8 8"/>
                                <a:gd name="T1" fmla="*/ T0 w 9357"/>
                                <a:gd name="T2" fmla="+- 0 9365 8"/>
                                <a:gd name="T3" fmla="*/ T2 w 9357"/>
                              </a:gdLst>
                              <a:ahLst/>
                              <a:cxnLst>
                                <a:cxn ang="0">
                                  <a:pos x="T1" y="0"/>
                                </a:cxn>
                                <a:cxn ang="0">
                                  <a:pos x="T3" y="0"/>
                                </a:cxn>
                              </a:cxnLst>
                              <a:rect l="0" t="0" r="r" b="b"/>
                              <a:pathLst>
                                <a:path w="9357">
                                  <a:moveTo>
                                    <a:pt x="0" y="0"/>
                                  </a:moveTo>
                                  <a:lnTo>
                                    <a:pt x="93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1240"/>
                        <wpg:cNvGrpSpPr>
                          <a:grpSpLocks/>
                        </wpg:cNvGrpSpPr>
                        <wpg:grpSpPr bwMode="auto">
                          <a:xfrm>
                            <a:off x="37" y="53"/>
                            <a:ext cx="9300" cy="2"/>
                            <a:chOff x="37" y="53"/>
                            <a:chExt cx="9300" cy="2"/>
                          </a:xfrm>
                        </wpg:grpSpPr>
                        <wps:wsp>
                          <wps:cNvPr id="1465" name="Freeform 1241"/>
                          <wps:cNvSpPr>
                            <a:spLocks/>
                          </wps:cNvSpPr>
                          <wps:spPr bwMode="auto">
                            <a:xfrm>
                              <a:off x="37" y="53"/>
                              <a:ext cx="9300" cy="2"/>
                            </a:xfrm>
                            <a:custGeom>
                              <a:avLst/>
                              <a:gdLst>
                                <a:gd name="T0" fmla="+- 0 37 37"/>
                                <a:gd name="T1" fmla="*/ T0 w 9300"/>
                                <a:gd name="T2" fmla="+- 0 9336 37"/>
                                <a:gd name="T3" fmla="*/ T2 w 9300"/>
                              </a:gdLst>
                              <a:ahLst/>
                              <a:cxnLst>
                                <a:cxn ang="0">
                                  <a:pos x="T1" y="0"/>
                                </a:cxn>
                                <a:cxn ang="0">
                                  <a:pos x="T3" y="0"/>
                                </a:cxn>
                              </a:cxnLst>
                              <a:rect l="0" t="0" r="r" b="b"/>
                              <a:pathLst>
                                <a:path w="9300">
                                  <a:moveTo>
                                    <a:pt x="0" y="0"/>
                                  </a:moveTo>
                                  <a:lnTo>
                                    <a:pt x="929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1238"/>
                        <wpg:cNvGrpSpPr>
                          <a:grpSpLocks/>
                        </wpg:cNvGrpSpPr>
                        <wpg:grpSpPr bwMode="auto">
                          <a:xfrm>
                            <a:off x="44" y="61"/>
                            <a:ext cx="2" cy="519"/>
                            <a:chOff x="44" y="61"/>
                            <a:chExt cx="2" cy="519"/>
                          </a:xfrm>
                        </wpg:grpSpPr>
                        <wps:wsp>
                          <wps:cNvPr id="1467" name="Freeform 1239"/>
                          <wps:cNvSpPr>
                            <a:spLocks/>
                          </wps:cNvSpPr>
                          <wps:spPr bwMode="auto">
                            <a:xfrm>
                              <a:off x="44" y="61"/>
                              <a:ext cx="2" cy="519"/>
                            </a:xfrm>
                            <a:custGeom>
                              <a:avLst/>
                              <a:gdLst>
                                <a:gd name="T0" fmla="+- 0 61 61"/>
                                <a:gd name="T1" fmla="*/ 61 h 519"/>
                                <a:gd name="T2" fmla="+- 0 579 61"/>
                                <a:gd name="T3" fmla="*/ 579 h 519"/>
                              </a:gdLst>
                              <a:ahLst/>
                              <a:cxnLst>
                                <a:cxn ang="0">
                                  <a:pos x="0" y="T1"/>
                                </a:cxn>
                                <a:cxn ang="0">
                                  <a:pos x="0" y="T3"/>
                                </a:cxn>
                              </a:cxnLst>
                              <a:rect l="0" t="0" r="r" b="b"/>
                              <a:pathLst>
                                <a:path h="519">
                                  <a:moveTo>
                                    <a:pt x="0" y="0"/>
                                  </a:moveTo>
                                  <a:lnTo>
                                    <a:pt x="0" y="51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1236"/>
                        <wpg:cNvGrpSpPr>
                          <a:grpSpLocks/>
                        </wpg:cNvGrpSpPr>
                        <wpg:grpSpPr bwMode="auto">
                          <a:xfrm>
                            <a:off x="15" y="8"/>
                            <a:ext cx="2" cy="622"/>
                            <a:chOff x="15" y="8"/>
                            <a:chExt cx="2" cy="622"/>
                          </a:xfrm>
                        </wpg:grpSpPr>
                        <wps:wsp>
                          <wps:cNvPr id="1469" name="Freeform 1237"/>
                          <wps:cNvSpPr>
                            <a:spLocks/>
                          </wps:cNvSpPr>
                          <wps:spPr bwMode="auto">
                            <a:xfrm>
                              <a:off x="15" y="8"/>
                              <a:ext cx="2" cy="622"/>
                            </a:xfrm>
                            <a:custGeom>
                              <a:avLst/>
                              <a:gdLst>
                                <a:gd name="T0" fmla="+- 0 8 8"/>
                                <a:gd name="T1" fmla="*/ 8 h 622"/>
                                <a:gd name="T2" fmla="+- 0 630 8"/>
                                <a:gd name="T3" fmla="*/ 630 h 622"/>
                              </a:gdLst>
                              <a:ahLst/>
                              <a:cxnLst>
                                <a:cxn ang="0">
                                  <a:pos x="0" y="T1"/>
                                </a:cxn>
                                <a:cxn ang="0">
                                  <a:pos x="0" y="T3"/>
                                </a:cxn>
                              </a:cxnLst>
                              <a:rect l="0" t="0" r="r" b="b"/>
                              <a:pathLst>
                                <a:path h="622">
                                  <a:moveTo>
                                    <a:pt x="0" y="0"/>
                                  </a:moveTo>
                                  <a:lnTo>
                                    <a:pt x="0" y="6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1234"/>
                        <wpg:cNvGrpSpPr>
                          <a:grpSpLocks/>
                        </wpg:cNvGrpSpPr>
                        <wpg:grpSpPr bwMode="auto">
                          <a:xfrm>
                            <a:off x="8" y="615"/>
                            <a:ext cx="9357" cy="2"/>
                            <a:chOff x="8" y="615"/>
                            <a:chExt cx="9357" cy="2"/>
                          </a:xfrm>
                        </wpg:grpSpPr>
                        <wps:wsp>
                          <wps:cNvPr id="1471" name="Freeform 1235"/>
                          <wps:cNvSpPr>
                            <a:spLocks/>
                          </wps:cNvSpPr>
                          <wps:spPr bwMode="auto">
                            <a:xfrm>
                              <a:off x="8" y="615"/>
                              <a:ext cx="9357" cy="2"/>
                            </a:xfrm>
                            <a:custGeom>
                              <a:avLst/>
                              <a:gdLst>
                                <a:gd name="T0" fmla="+- 0 8 8"/>
                                <a:gd name="T1" fmla="*/ T0 w 9357"/>
                                <a:gd name="T2" fmla="+- 0 9365 8"/>
                                <a:gd name="T3" fmla="*/ T2 w 9357"/>
                              </a:gdLst>
                              <a:ahLst/>
                              <a:cxnLst>
                                <a:cxn ang="0">
                                  <a:pos x="T1" y="0"/>
                                </a:cxn>
                                <a:cxn ang="0">
                                  <a:pos x="T3" y="0"/>
                                </a:cxn>
                              </a:cxnLst>
                              <a:rect l="0" t="0" r="r" b="b"/>
                              <a:pathLst>
                                <a:path w="9357">
                                  <a:moveTo>
                                    <a:pt x="0" y="0"/>
                                  </a:moveTo>
                                  <a:lnTo>
                                    <a:pt x="93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1232"/>
                        <wpg:cNvGrpSpPr>
                          <a:grpSpLocks/>
                        </wpg:cNvGrpSpPr>
                        <wpg:grpSpPr bwMode="auto">
                          <a:xfrm>
                            <a:off x="37" y="587"/>
                            <a:ext cx="9300" cy="2"/>
                            <a:chOff x="37" y="587"/>
                            <a:chExt cx="9300" cy="2"/>
                          </a:xfrm>
                        </wpg:grpSpPr>
                        <wps:wsp>
                          <wps:cNvPr id="1473" name="Freeform 1233"/>
                          <wps:cNvSpPr>
                            <a:spLocks/>
                          </wps:cNvSpPr>
                          <wps:spPr bwMode="auto">
                            <a:xfrm>
                              <a:off x="37" y="587"/>
                              <a:ext cx="9300" cy="2"/>
                            </a:xfrm>
                            <a:custGeom>
                              <a:avLst/>
                              <a:gdLst>
                                <a:gd name="T0" fmla="+- 0 37 37"/>
                                <a:gd name="T1" fmla="*/ T0 w 9300"/>
                                <a:gd name="T2" fmla="+- 0 9336 37"/>
                                <a:gd name="T3" fmla="*/ T2 w 9300"/>
                              </a:gdLst>
                              <a:ahLst/>
                              <a:cxnLst>
                                <a:cxn ang="0">
                                  <a:pos x="T1" y="0"/>
                                </a:cxn>
                                <a:cxn ang="0">
                                  <a:pos x="T3" y="0"/>
                                </a:cxn>
                              </a:cxnLst>
                              <a:rect l="0" t="0" r="r" b="b"/>
                              <a:pathLst>
                                <a:path w="9300">
                                  <a:moveTo>
                                    <a:pt x="0" y="0"/>
                                  </a:moveTo>
                                  <a:lnTo>
                                    <a:pt x="929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1230"/>
                        <wpg:cNvGrpSpPr>
                          <a:grpSpLocks/>
                        </wpg:cNvGrpSpPr>
                        <wpg:grpSpPr bwMode="auto">
                          <a:xfrm>
                            <a:off x="9358" y="8"/>
                            <a:ext cx="2" cy="622"/>
                            <a:chOff x="9358" y="8"/>
                            <a:chExt cx="2" cy="622"/>
                          </a:xfrm>
                        </wpg:grpSpPr>
                        <wps:wsp>
                          <wps:cNvPr id="1475" name="Freeform 1231"/>
                          <wps:cNvSpPr>
                            <a:spLocks/>
                          </wps:cNvSpPr>
                          <wps:spPr bwMode="auto">
                            <a:xfrm>
                              <a:off x="9358" y="8"/>
                              <a:ext cx="2" cy="622"/>
                            </a:xfrm>
                            <a:custGeom>
                              <a:avLst/>
                              <a:gdLst>
                                <a:gd name="T0" fmla="+- 0 8 8"/>
                                <a:gd name="T1" fmla="*/ 8 h 622"/>
                                <a:gd name="T2" fmla="+- 0 630 8"/>
                                <a:gd name="T3" fmla="*/ 630 h 622"/>
                              </a:gdLst>
                              <a:ahLst/>
                              <a:cxnLst>
                                <a:cxn ang="0">
                                  <a:pos x="0" y="T1"/>
                                </a:cxn>
                                <a:cxn ang="0">
                                  <a:pos x="0" y="T3"/>
                                </a:cxn>
                              </a:cxnLst>
                              <a:rect l="0" t="0" r="r" b="b"/>
                              <a:pathLst>
                                <a:path h="622">
                                  <a:moveTo>
                                    <a:pt x="0" y="0"/>
                                  </a:moveTo>
                                  <a:lnTo>
                                    <a:pt x="0" y="6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1227"/>
                        <wpg:cNvGrpSpPr>
                          <a:grpSpLocks/>
                        </wpg:cNvGrpSpPr>
                        <wpg:grpSpPr bwMode="auto">
                          <a:xfrm>
                            <a:off x="9329" y="61"/>
                            <a:ext cx="2" cy="519"/>
                            <a:chOff x="9329" y="61"/>
                            <a:chExt cx="2" cy="519"/>
                          </a:xfrm>
                        </wpg:grpSpPr>
                        <wps:wsp>
                          <wps:cNvPr id="1477" name="Freeform 1229"/>
                          <wps:cNvSpPr>
                            <a:spLocks/>
                          </wps:cNvSpPr>
                          <wps:spPr bwMode="auto">
                            <a:xfrm>
                              <a:off x="9329" y="61"/>
                              <a:ext cx="2" cy="519"/>
                            </a:xfrm>
                            <a:custGeom>
                              <a:avLst/>
                              <a:gdLst>
                                <a:gd name="T0" fmla="+- 0 61 61"/>
                                <a:gd name="T1" fmla="*/ 61 h 519"/>
                                <a:gd name="T2" fmla="+- 0 579 61"/>
                                <a:gd name="T3" fmla="*/ 579 h 519"/>
                              </a:gdLst>
                              <a:ahLst/>
                              <a:cxnLst>
                                <a:cxn ang="0">
                                  <a:pos x="0" y="T1"/>
                                </a:cxn>
                                <a:cxn ang="0">
                                  <a:pos x="0" y="T3"/>
                                </a:cxn>
                              </a:cxnLst>
                              <a:rect l="0" t="0" r="r" b="b"/>
                              <a:pathLst>
                                <a:path h="519">
                                  <a:moveTo>
                                    <a:pt x="0" y="0"/>
                                  </a:moveTo>
                                  <a:lnTo>
                                    <a:pt x="0" y="51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Text Box 1228"/>
                          <wps:cNvSpPr txBox="1">
                            <a:spLocks noChangeArrowheads="1"/>
                          </wps:cNvSpPr>
                          <wps:spPr bwMode="auto">
                            <a:xfrm>
                              <a:off x="30" y="38"/>
                              <a:ext cx="931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A4C" w:rsidRDefault="00BF2A4C" w:rsidP="00197F0B">
                                <w:pPr>
                                  <w:spacing w:before="138"/>
                                  <w:ind w:left="446"/>
                                  <w:rPr>
                                    <w:rFonts w:ascii="Arial" w:eastAsia="Arial" w:hAnsi="Arial" w:cs="Arial"/>
                                    <w:sz w:val="24"/>
                                    <w:szCs w:val="24"/>
                                  </w:rPr>
                                </w:pPr>
                                <w:r>
                                  <w:rPr>
                                    <w:rFonts w:ascii="Arial"/>
                                    <w:b/>
                                    <w:sz w:val="24"/>
                                  </w:rPr>
                                  <w:t xml:space="preserve">**** </w:t>
                                </w:r>
                                <w:r>
                                  <w:rPr>
                                    <w:rFonts w:ascii="Arial"/>
                                    <w:b/>
                                    <w:spacing w:val="-1"/>
                                    <w:sz w:val="24"/>
                                  </w:rPr>
                                  <w:t>READ</w:t>
                                </w:r>
                                <w:r>
                                  <w:rPr>
                                    <w:rFonts w:ascii="Arial"/>
                                    <w:b/>
                                    <w:sz w:val="24"/>
                                  </w:rPr>
                                  <w:t xml:space="preserve"> CHECKLISTS</w:t>
                                </w:r>
                                <w:r>
                                  <w:rPr>
                                    <w:rFonts w:ascii="Arial"/>
                                    <w:b/>
                                    <w:spacing w:val="2"/>
                                    <w:sz w:val="24"/>
                                  </w:rPr>
                                  <w:t xml:space="preserve"> </w:t>
                                </w:r>
                                <w:r>
                                  <w:rPr>
                                    <w:rFonts w:ascii="Arial"/>
                                    <w:b/>
                                    <w:sz w:val="24"/>
                                  </w:rPr>
                                  <w:t xml:space="preserve">FOR </w:t>
                                </w:r>
                                <w:r>
                                  <w:rPr>
                                    <w:rFonts w:ascii="Arial"/>
                                    <w:b/>
                                    <w:spacing w:val="-1"/>
                                    <w:sz w:val="24"/>
                                  </w:rPr>
                                  <w:t>EACH PHASE</w:t>
                                </w:r>
                                <w:r>
                                  <w:rPr>
                                    <w:rFonts w:ascii="Arial"/>
                                    <w:b/>
                                    <w:spacing w:val="2"/>
                                    <w:sz w:val="24"/>
                                  </w:rPr>
                                  <w:t xml:space="preserve"> </w:t>
                                </w:r>
                                <w:r>
                                  <w:rPr>
                                    <w:rFonts w:ascii="Arial"/>
                                    <w:b/>
                                    <w:sz w:val="24"/>
                                    <w:u w:val="thick" w:color="000000"/>
                                  </w:rPr>
                                  <w:t>BEFORE</w:t>
                                </w:r>
                                <w:r>
                                  <w:rPr>
                                    <w:rFonts w:ascii="Arial"/>
                                    <w:b/>
                                    <w:spacing w:val="1"/>
                                    <w:sz w:val="24"/>
                                    <w:u w:val="thick" w:color="000000"/>
                                  </w:rPr>
                                  <w:t xml:space="preserve"> </w:t>
                                </w:r>
                                <w:r>
                                  <w:rPr>
                                    <w:rFonts w:ascii="Arial"/>
                                    <w:b/>
                                    <w:spacing w:val="-1"/>
                                    <w:sz w:val="24"/>
                                  </w:rPr>
                                  <w:t>TAKING</w:t>
                                </w:r>
                                <w:r>
                                  <w:rPr>
                                    <w:rFonts w:ascii="Arial"/>
                                    <w:b/>
                                    <w:spacing w:val="2"/>
                                    <w:sz w:val="24"/>
                                  </w:rPr>
                                  <w:t xml:space="preserve"> </w:t>
                                </w:r>
                                <w:r>
                                  <w:rPr>
                                    <w:rFonts w:ascii="Arial"/>
                                    <w:b/>
                                    <w:spacing w:val="-1"/>
                                    <w:sz w:val="24"/>
                                  </w:rPr>
                                  <w:t>ACTION</w:t>
                                </w:r>
                                <w:r>
                                  <w:rPr>
                                    <w:rFonts w:ascii="Arial"/>
                                    <w:b/>
                                    <w:sz w:val="24"/>
                                  </w:rPr>
                                  <w:t xml:space="preserve"> ****</w:t>
                                </w:r>
                              </w:p>
                            </w:txbxContent>
                          </wps:txbx>
                          <wps:bodyPr rot="0" vert="horz" wrap="square" lIns="0" tIns="0" rIns="0" bIns="0" anchor="t" anchorCtr="0" upright="1">
                            <a:noAutofit/>
                          </wps:bodyPr>
                        </wps:wsp>
                      </wpg:grpSp>
                    </wpg:wgp>
                  </a:graphicData>
                </a:graphic>
              </wp:inline>
            </w:drawing>
          </mc:Choice>
          <mc:Fallback>
            <w:pict>
              <v:group w14:anchorId="117FD164" id="Group 1226" o:spid="_x0000_s1029" style="width:468.7pt;height:31.9pt;mso-position-horizontal-relative:char;mso-position-vertical-relative:line" coordsize="937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">
                <v:group id="Group 1242" o:spid="_x0000_s1030" style="position:absolute;left:8;top:23;width:9357;height:2" coordorigin="8,23"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243" o:spid="_x0000_s1031" style="position:absolute;left:8;top:23;width:9357;height:2;visibility:visible;mso-wrap-style:square;v-text-anchor:top"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" path="m,l9357,e" filled="f" strokeweight=".82pt">
                    <v:path arrowok="t" o:connecttype="custom" o:connectlocs="0,0;9357,0" o:connectangles="0,0"/>
                  </v:shape>
                </v:group>
                <v:group id="Group 1240" o:spid="_x0000_s1032" style="position:absolute;left:37;top:53;width:9300;height:2" coordorigin="37,53"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shape id="Freeform 1241" o:spid="_x0000_s1033" style="position:absolute;left:37;top:53;width:9300;height:2;visibility:visible;mso-wrap-style:square;v-text-anchor:top"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" path="m,l9299,e" filled="f" strokeweight=".94pt">
                    <v:path arrowok="t" o:connecttype="custom" o:connectlocs="0,0;9299,0" o:connectangles="0,0"/>
                  </v:shape>
                </v:group>
                <v:group id="Group 1238" o:spid="_x0000_s1034" style="position:absolute;left:44;top:61;width:2;height:519" coordorigin="44,61"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1239" o:spid="_x0000_s1035" style="position:absolute;left:44;top:61;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" path="m,l,518e" filled="f" strokeweight=".82pt">
                    <v:path arrowok="t" o:connecttype="custom" o:connectlocs="0,61;0,579" o:connectangles="0,0"/>
                  </v:shape>
                </v:group>
                <v:group id="Group 1236" o:spid="_x0000_s1036" style="position:absolute;left:15;top:8;width:2;height:622" coordorigin="15,8"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Freeform 1237" o:spid="_x0000_s1037" style="position:absolute;left:15;top:8;width:2;height:622;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" path="m,l,622e" filled="f" strokeweight=".82pt">
                    <v:path arrowok="t" o:connecttype="custom" o:connectlocs="0,8;0,630" o:connectangles="0,0"/>
                  </v:shape>
                </v:group>
                <v:group id="Group 1234" o:spid="_x0000_s1038" style="position:absolute;left:8;top:615;width:9357;height:2" coordorigin="8,615"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1235" o:spid="_x0000_s1039" style="position:absolute;left:8;top:615;width:9357;height:2;visibility:visible;mso-wrap-style:square;v-text-anchor:top"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" path="m,l9357,e" filled="f" strokeweight=".82pt">
                    <v:path arrowok="t" o:connecttype="custom" o:connectlocs="0,0;9357,0" o:connectangles="0,0"/>
                  </v:shape>
                </v:group>
                <v:group id="Group 1232" o:spid="_x0000_s1040" style="position:absolute;left:37;top:587;width:9300;height:2" coordorigin="37,587"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1233" o:spid="_x0000_s1041" style="position:absolute;left:37;top:587;width:9300;height:2;visibility:visible;mso-wrap-style:square;v-text-anchor:top"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" path="m,l9299,e" filled="f" strokeweight=".82pt">
                    <v:path arrowok="t" o:connecttype="custom" o:connectlocs="0,0;9299,0" o:connectangles="0,0"/>
                  </v:shape>
                </v:group>
                <v:group id="Group 1230" o:spid="_x0000_s1042" style="position:absolute;left:9358;top:8;width:2;height:622" coordorigin="9358,8"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1231" o:spid="_x0000_s1043" style="position:absolute;left:9358;top:8;width:2;height:622;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" path="m,l,622e" filled="f" strokeweight=".82pt">
                    <v:path arrowok="t" o:connecttype="custom" o:connectlocs="0,8;0,630" o:connectangles="0,0"/>
                  </v:shape>
                </v:group>
                <v:group id="Group 1227" o:spid="_x0000_s1044" style="position:absolute;left:9329;top:61;width:2;height:519" coordorigin="9329,61"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1229" o:spid="_x0000_s1045" style="position:absolute;left:9329;top:61;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" path="m,l,518e" filled="f" strokeweight=".82pt">
                    <v:path arrowok="t" o:connecttype="custom" o:connectlocs="0,61;0,579" o:connectangles="0,0"/>
                  </v:shape>
                  <v:shape id="Text Box 1228" o:spid="_x0000_s1046" type="#_x0000_t202" style="position:absolute;left:30;top:38;width:931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LaxwAAAN0AAAAPAAAAZHJzL2Rvd25yZXYueG1sRI9Ba8JA&#10;EIXvhf6HZQq91Y2l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B5nstrHAAAA3QAA&#10;AA8AAAAAAAAAAAAAAAAABwIAAGRycy9kb3ducmV2LnhtbFBLBQYAAAAAAwADALcAAAD7AgAAAAA=&#10;" filled="f" stroked="f">
                    <v:textbox inset="0,0,0,0">
                      <w:txbxContent>
                        <w:p w:rsidR="00BF2A4C" w:rsidRDefault="00BF2A4C" w:rsidP="00197F0B">
                          <w:pPr>
                            <w:spacing w:before="138"/>
                            <w:ind w:left="446"/>
                            <w:rPr>
                              <w:rFonts w:ascii="Arial" w:eastAsia="Arial" w:hAnsi="Arial" w:cs="Arial"/>
                              <w:sz w:val="24"/>
                              <w:szCs w:val="24"/>
                            </w:rPr>
                          </w:pPr>
                          <w:r>
                            <w:rPr>
                              <w:rFonts w:ascii="Arial"/>
                              <w:b/>
                              <w:sz w:val="24"/>
                            </w:rPr>
                            <w:t xml:space="preserve">**** </w:t>
                          </w:r>
                          <w:r>
                            <w:rPr>
                              <w:rFonts w:ascii="Arial"/>
                              <w:b/>
                              <w:spacing w:val="-1"/>
                              <w:sz w:val="24"/>
                            </w:rPr>
                            <w:t>READ</w:t>
                          </w:r>
                          <w:r>
                            <w:rPr>
                              <w:rFonts w:ascii="Arial"/>
                              <w:b/>
                              <w:sz w:val="24"/>
                            </w:rPr>
                            <w:t xml:space="preserve"> CHECKLISTS</w:t>
                          </w:r>
                          <w:r>
                            <w:rPr>
                              <w:rFonts w:ascii="Arial"/>
                              <w:b/>
                              <w:spacing w:val="2"/>
                              <w:sz w:val="24"/>
                            </w:rPr>
                            <w:t xml:space="preserve"> </w:t>
                          </w:r>
                          <w:r>
                            <w:rPr>
                              <w:rFonts w:ascii="Arial"/>
                              <w:b/>
                              <w:sz w:val="24"/>
                            </w:rPr>
                            <w:t xml:space="preserve">FOR </w:t>
                          </w:r>
                          <w:r>
                            <w:rPr>
                              <w:rFonts w:ascii="Arial"/>
                              <w:b/>
                              <w:spacing w:val="-1"/>
                              <w:sz w:val="24"/>
                            </w:rPr>
                            <w:t>EACH PHASE</w:t>
                          </w:r>
                          <w:r>
                            <w:rPr>
                              <w:rFonts w:ascii="Arial"/>
                              <w:b/>
                              <w:spacing w:val="2"/>
                              <w:sz w:val="24"/>
                            </w:rPr>
                            <w:t xml:space="preserve"> </w:t>
                          </w:r>
                          <w:r>
                            <w:rPr>
                              <w:rFonts w:ascii="Arial"/>
                              <w:b/>
                              <w:sz w:val="24"/>
                              <w:u w:val="thick" w:color="000000"/>
                            </w:rPr>
                            <w:t>BEFORE</w:t>
                          </w:r>
                          <w:r>
                            <w:rPr>
                              <w:rFonts w:ascii="Arial"/>
                              <w:b/>
                              <w:spacing w:val="1"/>
                              <w:sz w:val="24"/>
                              <w:u w:val="thick" w:color="000000"/>
                            </w:rPr>
                            <w:t xml:space="preserve"> </w:t>
                          </w:r>
                          <w:r>
                            <w:rPr>
                              <w:rFonts w:ascii="Arial"/>
                              <w:b/>
                              <w:spacing w:val="-1"/>
                              <w:sz w:val="24"/>
                            </w:rPr>
                            <w:t>TAKING</w:t>
                          </w:r>
                          <w:r>
                            <w:rPr>
                              <w:rFonts w:ascii="Arial"/>
                              <w:b/>
                              <w:spacing w:val="2"/>
                              <w:sz w:val="24"/>
                            </w:rPr>
                            <w:t xml:space="preserve"> </w:t>
                          </w:r>
                          <w:r>
                            <w:rPr>
                              <w:rFonts w:ascii="Arial"/>
                              <w:b/>
                              <w:spacing w:val="-1"/>
                              <w:sz w:val="24"/>
                            </w:rPr>
                            <w:t>ACTION</w:t>
                          </w:r>
                          <w:r>
                            <w:rPr>
                              <w:rFonts w:ascii="Arial"/>
                              <w:b/>
                              <w:sz w:val="24"/>
                            </w:rPr>
                            <w:t xml:space="preserve"> ****</w:t>
                          </w:r>
                        </w:p>
                      </w:txbxContent>
                    </v:textbox>
                  </v:shape>
                </v:group>
                <w10:anchorlock/>
              </v:group>
            </w:pict>
          </mc:Fallback>
        </mc:AlternateContent>
      </w:r>
    </w:p>
    <w:p w:rsidR="00197F0B" w:rsidRPr="00197F0B" w:rsidRDefault="00197F0B" w:rsidP="00197F0B">
      <w:pPr>
        <w:spacing w:before="4"/>
        <w:rPr>
          <w:rFonts w:ascii="Times New Roman" w:eastAsia="Times New Roman" w:hAnsi="Times New Roman" w:cs="Times New Roman"/>
          <w:b/>
          <w:bCs/>
          <w:sz w:val="23"/>
          <w:szCs w:val="23"/>
        </w:rPr>
      </w:pPr>
    </w:p>
    <w:p w:rsidR="00197F0B" w:rsidRPr="00197F0B" w:rsidRDefault="00197F0B" w:rsidP="00197F0B">
      <w:pPr>
        <w:spacing w:before="64"/>
        <w:jc w:val="center"/>
        <w:outlineLvl w:val="2"/>
        <w:rPr>
          <w:rFonts w:ascii="Times New Roman" w:eastAsia="Times New Roman" w:hAnsi="Times New Roman"/>
          <w:sz w:val="28"/>
          <w:szCs w:val="28"/>
        </w:rPr>
      </w:pPr>
      <w:r w:rsidRPr="00197F0B">
        <w:rPr>
          <w:rFonts w:ascii="Times New Roman" w:eastAsia="Times New Roman" w:hAnsi="Times New Roman"/>
          <w:b/>
          <w:bCs/>
          <w:spacing w:val="-1"/>
          <w:sz w:val="28"/>
          <w:szCs w:val="28"/>
          <w:u w:val="thick" w:color="000000"/>
        </w:rPr>
        <w:t>Activation</w:t>
      </w:r>
      <w:r w:rsidRPr="00197F0B">
        <w:rPr>
          <w:rFonts w:ascii="Times New Roman" w:eastAsia="Times New Roman" w:hAnsi="Times New Roman"/>
          <w:b/>
          <w:bCs/>
          <w:sz w:val="28"/>
          <w:szCs w:val="28"/>
          <w:u w:val="thick" w:color="000000"/>
        </w:rPr>
        <w:t xml:space="preserve"> </w:t>
      </w:r>
      <w:r w:rsidRPr="00197F0B">
        <w:rPr>
          <w:rFonts w:ascii="Times New Roman" w:eastAsia="Times New Roman" w:hAnsi="Times New Roman"/>
          <w:b/>
          <w:bCs/>
          <w:spacing w:val="-1"/>
          <w:sz w:val="28"/>
          <w:szCs w:val="28"/>
          <w:u w:val="thick" w:color="000000"/>
        </w:rPr>
        <w:t>Phase</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Obtain an Incident Briefing from the Incident Commander (if possible) or the IOC.</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THREATS:</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If local resources have detected a valid, time-critical terrorist threat warning, brief Garrison Commander; disseminate a “Blue Dart” message and notify all concerned on the installation immediately (pending Garrison Commander’s authorization).</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If a Blue Dart message has been received and installation assets are threatened, direct Mass Warnings and Notifications or controlled warnings and notifications as appropriate.</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Ensure Operational Report (OPREP) voice report was made.</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Respond to EOC and check-in</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EVACUATION:</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Determine whether a localized evacuation has been directed by the Incident Commander (IC) and, if so, ensure full resource support to the IC.</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Determine whether a larger, general evacuation is required.  If so, direct all notifications be made immediately and that evacuation operations proceed per Installation Emergency Management Plan. Ensure emergency public information dissemination continues regarding directed evacuation actions.</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Confirm required Section Chiefs are present.</w:t>
      </w:r>
    </w:p>
    <w:p w:rsidR="00197F0B" w:rsidRPr="00197F0B" w:rsidRDefault="00197F0B" w:rsidP="00197F0B">
      <w:pPr>
        <w:numPr>
          <w:ilvl w:val="1"/>
          <w:numId w:val="27"/>
        </w:numPr>
        <w:tabs>
          <w:tab w:val="left" w:pos="1440"/>
          <w:tab w:val="left" w:pos="4792"/>
        </w:tabs>
        <w:spacing w:before="120"/>
        <w:ind w:left="1440" w:hanging="540"/>
        <w:rPr>
          <w:rFonts w:ascii="Times New Roman" w:eastAsia="Times New Roman" w:hAnsi="Times New Roman"/>
          <w:sz w:val="24"/>
          <w:szCs w:val="24"/>
        </w:rPr>
      </w:pPr>
      <w:r w:rsidRPr="00197F0B">
        <w:rPr>
          <w:rFonts w:ascii="Times New Roman" w:eastAsia="Times New Roman" w:hAnsi="Times New Roman"/>
          <w:spacing w:val="-1"/>
          <w:sz w:val="24"/>
          <w:szCs w:val="24"/>
        </w:rPr>
        <w:t>Operations</w:t>
      </w:r>
      <w:r w:rsidRPr="00197F0B">
        <w:rPr>
          <w:rFonts w:ascii="Times New Roman" w:eastAsia="Times New Roman" w:hAnsi="Times New Roman"/>
          <w:spacing w:val="-1"/>
          <w:sz w:val="24"/>
          <w:szCs w:val="24"/>
        </w:rPr>
        <w:tab/>
      </w:r>
      <w:r w:rsidRPr="00197F0B">
        <w:rPr>
          <w:rFonts w:ascii="Wingdings" w:eastAsia="Wingdings" w:hAnsi="Wingdings" w:cs="Wingdings"/>
          <w:sz w:val="24"/>
          <w:szCs w:val="24"/>
        </w:rPr>
        <w:t></w:t>
      </w:r>
      <w:r w:rsidRPr="00197F0B">
        <w:rPr>
          <w:rFonts w:ascii="Wingdings" w:eastAsia="Wingdings" w:hAnsi="Wingdings" w:cs="Wingdings"/>
          <w:spacing w:val="-121"/>
          <w:sz w:val="24"/>
          <w:szCs w:val="24"/>
        </w:rPr>
        <w:t></w:t>
      </w:r>
      <w:r w:rsidRPr="00197F0B">
        <w:rPr>
          <w:rFonts w:ascii="Times New Roman" w:eastAsia="Times New Roman" w:hAnsi="Times New Roman"/>
          <w:sz w:val="24"/>
          <w:szCs w:val="24"/>
        </w:rPr>
        <w:t>Logistics</w:t>
      </w:r>
    </w:p>
    <w:p w:rsidR="00197F0B" w:rsidRPr="00197F0B" w:rsidRDefault="00197F0B" w:rsidP="00197F0B">
      <w:pPr>
        <w:numPr>
          <w:ilvl w:val="1"/>
          <w:numId w:val="27"/>
        </w:numPr>
        <w:tabs>
          <w:tab w:val="left" w:pos="990"/>
          <w:tab w:val="left" w:pos="4792"/>
        </w:tabs>
        <w:spacing w:before="120"/>
        <w:ind w:left="1440" w:hanging="540"/>
        <w:rPr>
          <w:rFonts w:ascii="Times New Roman" w:eastAsia="Times New Roman" w:hAnsi="Times New Roman"/>
          <w:sz w:val="24"/>
          <w:szCs w:val="24"/>
        </w:rPr>
      </w:pPr>
      <w:r w:rsidRPr="00197F0B">
        <w:rPr>
          <w:rFonts w:ascii="Times New Roman" w:eastAsia="Times New Roman" w:hAnsi="Times New Roman"/>
          <w:sz w:val="24"/>
          <w:szCs w:val="24"/>
        </w:rPr>
        <w:t>Planning</w:t>
      </w:r>
      <w:r w:rsidRPr="00197F0B">
        <w:rPr>
          <w:rFonts w:ascii="Times New Roman" w:eastAsia="Times New Roman" w:hAnsi="Times New Roman"/>
          <w:sz w:val="24"/>
          <w:szCs w:val="24"/>
        </w:rPr>
        <w:tab/>
      </w:r>
      <w:r w:rsidRPr="00197F0B">
        <w:rPr>
          <w:rFonts w:ascii="Wingdings" w:eastAsia="Wingdings" w:hAnsi="Wingdings" w:cs="Wingdings"/>
          <w:sz w:val="24"/>
          <w:szCs w:val="24"/>
        </w:rPr>
        <w:t></w:t>
      </w:r>
      <w:r w:rsidRPr="00197F0B">
        <w:rPr>
          <w:rFonts w:ascii="Wingdings" w:eastAsia="Wingdings" w:hAnsi="Wingdings" w:cs="Wingdings"/>
          <w:spacing w:val="-121"/>
          <w:sz w:val="24"/>
          <w:szCs w:val="24"/>
        </w:rPr>
        <w:t></w:t>
      </w:r>
      <w:r w:rsidRPr="00197F0B">
        <w:rPr>
          <w:rFonts w:ascii="Times New Roman" w:eastAsia="Times New Roman" w:hAnsi="Times New Roman"/>
          <w:spacing w:val="-1"/>
          <w:sz w:val="24"/>
          <w:szCs w:val="24"/>
        </w:rPr>
        <w:t>Finance/Admin</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Determine Command Staff positions required and fill as soon as possible.</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Public Affairs Officer</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Liaison Officer</w:t>
      </w:r>
      <w:r w:rsidRPr="00197F0B">
        <w:rPr>
          <w:rFonts w:ascii="Times New Roman" w:eastAsia="Times New Roman" w:hAnsi="Times New Roman"/>
          <w:sz w:val="24"/>
          <w:szCs w:val="24"/>
        </w:rPr>
        <w:tab/>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Safety Officer</w:t>
      </w:r>
      <w:r w:rsidRPr="00197F0B">
        <w:rPr>
          <w:rFonts w:ascii="Times New Roman" w:eastAsia="Times New Roman" w:hAnsi="Times New Roman"/>
          <w:sz w:val="24"/>
          <w:szCs w:val="24"/>
        </w:rPr>
        <w:tab/>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Legal Officer</w:t>
      </w:r>
      <w:r w:rsidRPr="00197F0B">
        <w:rPr>
          <w:rFonts w:ascii="Times New Roman" w:eastAsia="Times New Roman" w:hAnsi="Times New Roman"/>
          <w:sz w:val="24"/>
          <w:szCs w:val="24"/>
        </w:rPr>
        <w:tab/>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IOC Duty Officer</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If necessary, modify and implement a different level of EOC activation based on the situation.</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Direct activation of an alternate EOC if damage to the primary EOC has rendered it, or will likely render it, unusable.</w:t>
      </w:r>
    </w:p>
    <w:p w:rsidR="00197F0B" w:rsidRPr="00197F0B" w:rsidRDefault="00197F0B" w:rsidP="00197F0B">
      <w:pPr>
        <w:spacing w:before="7"/>
        <w:rPr>
          <w:rFonts w:ascii="Times New Roman" w:eastAsia="Times New Roman" w:hAnsi="Times New Roman" w:cs="Times New Roman"/>
          <w:sz w:val="16"/>
          <w:szCs w:val="16"/>
        </w:rPr>
      </w:pP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lastRenderedPageBreak/>
        <w:t>Ensure OPREP-3 Follow-Up Report has been made or is being readied for Command approval.</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Direct Planning Section Chief to review checklists for guidance on information needing to be obtained, analysis, decision-making, and subsequent tactics and actions to be executed.</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If EOC facility/capability shortfalls exist, direct action to rectify them.</w:t>
      </w:r>
    </w:p>
    <w:p w:rsidR="00197F0B" w:rsidRPr="00197F0B" w:rsidRDefault="00197F0B" w:rsidP="00197F0B">
      <w:pPr>
        <w:spacing w:before="118"/>
        <w:ind w:left="360"/>
        <w:rPr>
          <w:rFonts w:ascii="Times New Roman" w:eastAsia="Times New Roman" w:hAnsi="Times New Roman"/>
          <w:sz w:val="24"/>
          <w:szCs w:val="24"/>
        </w:rPr>
      </w:pPr>
    </w:p>
    <w:p w:rsidR="00197F0B" w:rsidRPr="00197F0B" w:rsidRDefault="00197F0B" w:rsidP="00197F0B">
      <w:pPr>
        <w:spacing w:before="3"/>
        <w:rPr>
          <w:rFonts w:ascii="Times New Roman" w:eastAsia="Times New Roman" w:hAnsi="Times New Roman" w:cs="Times New Roman"/>
          <w:sz w:val="10"/>
          <w:szCs w:val="10"/>
        </w:rPr>
      </w:pPr>
    </w:p>
    <w:p w:rsidR="00197F0B" w:rsidRPr="00197F0B" w:rsidRDefault="00197F0B" w:rsidP="00197F0B">
      <w:pPr>
        <w:spacing w:line="20" w:lineRule="atLeast"/>
        <w:ind w:left="117"/>
        <w:rPr>
          <w:rFonts w:ascii="Times New Roman" w:eastAsia="Times New Roman" w:hAnsi="Times New Roman" w:cs="Times New Roman"/>
          <w:sz w:val="2"/>
          <w:szCs w:val="2"/>
        </w:rPr>
      </w:pPr>
      <w:r w:rsidRPr="00197F0B">
        <w:rPr>
          <w:rFonts w:ascii="Times New Roman" w:eastAsia="Times New Roman" w:hAnsi="Times New Roman" w:cs="Times New Roman"/>
          <w:noProof/>
          <w:sz w:val="2"/>
          <w:szCs w:val="2"/>
        </w:rPr>
        <mc:AlternateContent>
          <mc:Choice Requires="wpg">
            <w:drawing>
              <wp:inline distT="0" distB="0" distL="0" distR="0" wp14:anchorId="1D3AB5B6" wp14:editId="7059D7F6">
                <wp:extent cx="5988685" cy="7620"/>
                <wp:effectExtent l="5715" t="6350" r="6350" b="5080"/>
                <wp:docPr id="1458"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1459" name="Group 1224"/>
                        <wpg:cNvGrpSpPr>
                          <a:grpSpLocks/>
                        </wpg:cNvGrpSpPr>
                        <wpg:grpSpPr bwMode="auto">
                          <a:xfrm>
                            <a:off x="6" y="6"/>
                            <a:ext cx="9419" cy="2"/>
                            <a:chOff x="6" y="6"/>
                            <a:chExt cx="9419" cy="2"/>
                          </a:xfrm>
                        </wpg:grpSpPr>
                        <wps:wsp>
                          <wps:cNvPr id="1460" name="Freeform 1225"/>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6B1436" id="Group 1223"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">
                <v:group id="Group 1224"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">
                  <v:shape id="Freeform 1225"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" path="m,l9419,e" filled="f" strokeweight=".58pt">
                    <v:path arrowok="t" o:connecttype="custom" o:connectlocs="0,0;9419,0" o:connectangles="0,0"/>
                  </v:shape>
                </v:group>
                <w10:anchorlock/>
              </v:group>
            </w:pict>
          </mc:Fallback>
        </mc:AlternateContent>
      </w:r>
    </w:p>
    <w:p w:rsidR="00197F0B" w:rsidRPr="00197F0B" w:rsidRDefault="00197F0B" w:rsidP="00197F0B">
      <w:pPr>
        <w:spacing w:line="318" w:lineRule="exact"/>
        <w:jc w:val="center"/>
        <w:outlineLvl w:val="2"/>
        <w:rPr>
          <w:rFonts w:ascii="Times New Roman" w:eastAsia="Times New Roman" w:hAnsi="Times New Roman"/>
          <w:sz w:val="28"/>
          <w:szCs w:val="28"/>
        </w:rPr>
      </w:pPr>
      <w:r w:rsidRPr="00197F0B">
        <w:rPr>
          <w:rFonts w:ascii="Times New Roman" w:eastAsia="Times New Roman" w:hAnsi="Times New Roman"/>
          <w:b/>
          <w:bCs/>
          <w:spacing w:val="-1"/>
          <w:sz w:val="28"/>
          <w:szCs w:val="28"/>
          <w:u w:val="thick" w:color="000000"/>
        </w:rPr>
        <w:t>Initial</w:t>
      </w:r>
      <w:r w:rsidRPr="00197F0B">
        <w:rPr>
          <w:rFonts w:ascii="Times New Roman" w:eastAsia="Times New Roman" w:hAnsi="Times New Roman"/>
          <w:b/>
          <w:bCs/>
          <w:spacing w:val="1"/>
          <w:sz w:val="28"/>
          <w:szCs w:val="28"/>
          <w:u w:val="thick" w:color="000000"/>
        </w:rPr>
        <w:t xml:space="preserve"> </w:t>
      </w:r>
      <w:r w:rsidRPr="00197F0B">
        <w:rPr>
          <w:rFonts w:ascii="Times New Roman" w:eastAsia="Times New Roman" w:hAnsi="Times New Roman"/>
          <w:b/>
          <w:bCs/>
          <w:spacing w:val="-2"/>
          <w:sz w:val="28"/>
          <w:szCs w:val="28"/>
          <w:u w:val="thick" w:color="000000"/>
        </w:rPr>
        <w:t>Operations</w:t>
      </w:r>
      <w:r w:rsidRPr="00197F0B">
        <w:rPr>
          <w:rFonts w:ascii="Times New Roman" w:eastAsia="Times New Roman" w:hAnsi="Times New Roman"/>
          <w:b/>
          <w:bCs/>
          <w:spacing w:val="1"/>
          <w:sz w:val="28"/>
          <w:szCs w:val="28"/>
          <w:u w:val="thick" w:color="000000"/>
        </w:rPr>
        <w:t xml:space="preserve"> </w:t>
      </w:r>
      <w:r w:rsidRPr="00197F0B">
        <w:rPr>
          <w:rFonts w:ascii="Times New Roman" w:eastAsia="Times New Roman" w:hAnsi="Times New Roman"/>
          <w:b/>
          <w:bCs/>
          <w:spacing w:val="-1"/>
          <w:sz w:val="28"/>
          <w:szCs w:val="28"/>
          <w:u w:val="thick" w:color="000000"/>
        </w:rPr>
        <w:t>Period</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When Section Chiefs arrive, convene a Situational Awareness and Common Operating Picture Meeting:</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Exchange known situation information from the Incident Commander’s ICS 201/202</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 xml:space="preserve">To assist situational awareness, review the Planning Section Chief’s determination of needed information, decision-making, and tactics/actions </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Direct the Logistics Chief to post incident logistics information (e.g., staging areas, access/egress routes) to assist in forming the Common Operating Picture</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Review the Planning Section Chief’s draft Common Operating Picture.</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Determine Commander’s Intent. Consider what is necessary to:</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Save lives (rescue and emergency medical care)</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Sustain mission-essential operations</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Sustain life (Safe Haven, definitive medical care, food, water, clothing, hygiene items, etc.)</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Protect other installation assets</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Restore full mission capability</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Collaboratively define Operational Period start times and length and establish work shifts accordingly.</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Determine higher Command-required, reporting requirements (Battle Rhythm)</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 xml:space="preserve">Participate in the incident Objectives Meeting facilitated by the Planning Section Chief </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 xml:space="preserve">Convene the Command and General Staff Briefing, led by the Planning and Operations Section Chiefs.  </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Continue with IAP development (e.g. Tactics Meeting, Planning Meeting).</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Get IAP approval from Incident Command and Garrison Commander.</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Oversee the Operations Briefing for the EOC conducted by the Operations Section Chief</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 xml:space="preserve">Direct the Finance/Admin Section Chief to compile and report Personnel Accountability </w:t>
      </w:r>
      <w:r w:rsidRPr="00197F0B">
        <w:rPr>
          <w:rFonts w:ascii="Times New Roman" w:eastAsia="Times New Roman" w:hAnsi="Times New Roman"/>
          <w:sz w:val="24"/>
          <w:szCs w:val="24"/>
        </w:rPr>
        <w:lastRenderedPageBreak/>
        <w:t>data to WebEOC and HHQ.</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Meet with the Legal Officer and Operations Section Chief to review the following issues (brief recommendations to the Garrison Commander):</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The need to promulgate or suspend orders and regulations necessary to provide for the protection of life and property, including issuing orders or regulations and/or imposing a curfew.</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The need to direct aid to civilians coping with the emergency, paying special attention to Army families and those with special needs.</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The need to obtain vital supplies and equipment, and, if required, immediately commandeer these for use.</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The need to request emergency services of local/host nation agencies.</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 xml:space="preserve">Monitor initial response operations to ensure all appropriate actions are being taken </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Conduct turnover briefing with relief at shift change and ensure that ongoing activities are identified and follow-up requirements are known.</w:t>
      </w:r>
    </w:p>
    <w:p w:rsidR="00197F0B" w:rsidRPr="00197F0B" w:rsidRDefault="00197F0B" w:rsidP="00197F0B">
      <w:pPr>
        <w:rPr>
          <w:rFonts w:ascii="Times New Roman" w:eastAsia="Times New Roman" w:hAnsi="Times New Roman" w:cs="Times New Roman"/>
          <w:sz w:val="20"/>
          <w:szCs w:val="20"/>
        </w:rPr>
      </w:pP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Submit OPREP messages as directed. Submit SITREP messages if directed to downgrade from OPREP to SITREP reporting.</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Maintain coordination with local government and other emergency response agency leadership as appropriate.</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Set priorities for restoration of services and direct Planning Section to develop a demobilization plan.</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As emergency life-threatening situations are brought under control, direct the Logistics Section Chief to start developing an Army Family assistance program for review and approval by the Command Staff. This program should include, but not be limited to:</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Providing post-incident stress recovery programs</w:t>
      </w:r>
    </w:p>
    <w:p w:rsidR="00197F0B" w:rsidRPr="00197F0B" w:rsidRDefault="00197F0B" w:rsidP="00197F0B">
      <w:pPr>
        <w:numPr>
          <w:ilvl w:val="1"/>
          <w:numId w:val="28"/>
        </w:numPr>
        <w:spacing w:before="118" w:line="235" w:lineRule="auto"/>
        <w:ind w:left="1440" w:hanging="540"/>
        <w:rPr>
          <w:rFonts w:ascii="Times New Roman" w:eastAsia="Times New Roman" w:hAnsi="Times New Roman"/>
          <w:sz w:val="24"/>
          <w:szCs w:val="24"/>
        </w:rPr>
      </w:pPr>
      <w:r w:rsidRPr="00197F0B">
        <w:rPr>
          <w:rFonts w:ascii="Times New Roman" w:eastAsia="Times New Roman" w:hAnsi="Times New Roman"/>
          <w:sz w:val="24"/>
          <w:szCs w:val="24"/>
        </w:rPr>
        <w:t>Identifying ways and means of assisting members of the Army Family (with particular attention to special needs) in obtaining county, state and federal recovery</w:t>
      </w:r>
      <w:r w:rsidRPr="00197F0B">
        <w:rPr>
          <w:rFonts w:ascii="Times New Roman" w:eastAsia="Times New Roman" w:hAnsi="Times New Roman"/>
          <w:spacing w:val="61"/>
          <w:sz w:val="24"/>
          <w:szCs w:val="24"/>
        </w:rPr>
        <w:t xml:space="preserve"> </w:t>
      </w:r>
      <w:r w:rsidRPr="00197F0B">
        <w:rPr>
          <w:rFonts w:ascii="Times New Roman" w:eastAsia="Times New Roman" w:hAnsi="Times New Roman"/>
          <w:spacing w:val="-1"/>
          <w:sz w:val="24"/>
          <w:szCs w:val="24"/>
        </w:rPr>
        <w:t>assistance.</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As emergency life-threatening situations are brought under control, direct the Planning Section Chief to start developing a Recovery Plan using guidance contained in the Installation Emergency Management Plan.</w:t>
      </w:r>
    </w:p>
    <w:p w:rsidR="00197F0B" w:rsidRPr="00197F0B" w:rsidRDefault="00197F0B" w:rsidP="00197F0B">
      <w:pPr>
        <w:spacing w:before="118"/>
        <w:ind w:left="360"/>
        <w:rPr>
          <w:rFonts w:ascii="Times New Roman" w:eastAsia="Times New Roman" w:hAnsi="Times New Roman"/>
          <w:sz w:val="24"/>
          <w:szCs w:val="24"/>
        </w:rPr>
      </w:pPr>
    </w:p>
    <w:p w:rsidR="00197F0B" w:rsidRPr="00197F0B" w:rsidRDefault="00197F0B" w:rsidP="00197F0B">
      <w:pPr>
        <w:spacing w:before="10"/>
        <w:rPr>
          <w:rFonts w:ascii="Times New Roman" w:eastAsia="Times New Roman" w:hAnsi="Times New Roman" w:cs="Times New Roman"/>
          <w:sz w:val="10"/>
          <w:szCs w:val="10"/>
        </w:rPr>
      </w:pPr>
    </w:p>
    <w:p w:rsidR="00197F0B" w:rsidRPr="00197F0B" w:rsidRDefault="00197F0B" w:rsidP="00197F0B">
      <w:pPr>
        <w:spacing w:line="20" w:lineRule="atLeast"/>
        <w:ind w:left="117"/>
        <w:rPr>
          <w:rFonts w:ascii="Times New Roman" w:eastAsia="Times New Roman" w:hAnsi="Times New Roman" w:cs="Times New Roman"/>
          <w:sz w:val="2"/>
          <w:szCs w:val="2"/>
        </w:rPr>
      </w:pPr>
      <w:r w:rsidRPr="00197F0B">
        <w:rPr>
          <w:rFonts w:ascii="Times New Roman" w:eastAsia="Times New Roman" w:hAnsi="Times New Roman" w:cs="Times New Roman"/>
          <w:noProof/>
          <w:sz w:val="2"/>
          <w:szCs w:val="2"/>
        </w:rPr>
        <mc:AlternateContent>
          <mc:Choice Requires="wpg">
            <w:drawing>
              <wp:inline distT="0" distB="0" distL="0" distR="0" wp14:anchorId="41BEF832" wp14:editId="56446B82">
                <wp:extent cx="5988685" cy="7620"/>
                <wp:effectExtent l="5715" t="2540" r="6350" b="8890"/>
                <wp:docPr id="1452"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1453" name="Group 1218"/>
                        <wpg:cNvGrpSpPr>
                          <a:grpSpLocks/>
                        </wpg:cNvGrpSpPr>
                        <wpg:grpSpPr bwMode="auto">
                          <a:xfrm>
                            <a:off x="6" y="6"/>
                            <a:ext cx="9419" cy="2"/>
                            <a:chOff x="6" y="6"/>
                            <a:chExt cx="9419" cy="2"/>
                          </a:xfrm>
                        </wpg:grpSpPr>
                        <wps:wsp>
                          <wps:cNvPr id="1454" name="Freeform 1219"/>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9B698C" id="Group 1217"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">
                <v:group id="Group 1218"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shape id="Freeform 1219"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" path="m,l9419,e" filled="f" strokeweight=".58pt">
                    <v:path arrowok="t" o:connecttype="custom" o:connectlocs="0,0;9419,0" o:connectangles="0,0"/>
                  </v:shape>
                </v:group>
                <w10:anchorlock/>
              </v:group>
            </w:pict>
          </mc:Fallback>
        </mc:AlternateContent>
      </w:r>
    </w:p>
    <w:p w:rsidR="00197F0B" w:rsidRPr="00197F0B" w:rsidRDefault="00197F0B" w:rsidP="00197F0B">
      <w:pPr>
        <w:jc w:val="center"/>
        <w:outlineLvl w:val="2"/>
        <w:rPr>
          <w:rFonts w:ascii="Times New Roman" w:eastAsia="Times New Roman" w:hAnsi="Times New Roman"/>
          <w:sz w:val="28"/>
          <w:szCs w:val="28"/>
        </w:rPr>
      </w:pPr>
      <w:r w:rsidRPr="00197F0B">
        <w:rPr>
          <w:rFonts w:ascii="Times New Roman" w:eastAsia="Times New Roman" w:hAnsi="Times New Roman"/>
          <w:b/>
          <w:bCs/>
          <w:spacing w:val="-1"/>
          <w:sz w:val="28"/>
          <w:szCs w:val="28"/>
          <w:u w:val="thick" w:color="000000"/>
        </w:rPr>
        <w:t>Demobilization</w:t>
      </w:r>
      <w:r w:rsidRPr="00197F0B">
        <w:rPr>
          <w:rFonts w:ascii="Times New Roman" w:eastAsia="Times New Roman" w:hAnsi="Times New Roman"/>
          <w:b/>
          <w:bCs/>
          <w:spacing w:val="1"/>
          <w:sz w:val="28"/>
          <w:szCs w:val="28"/>
          <w:u w:val="thick" w:color="000000"/>
        </w:rPr>
        <w:t xml:space="preserve"> </w:t>
      </w:r>
      <w:r w:rsidRPr="00197F0B">
        <w:rPr>
          <w:rFonts w:ascii="Times New Roman" w:eastAsia="Times New Roman" w:hAnsi="Times New Roman"/>
          <w:b/>
          <w:bCs/>
          <w:spacing w:val="-2"/>
          <w:sz w:val="28"/>
          <w:szCs w:val="28"/>
          <w:u w:val="thick" w:color="000000"/>
        </w:rPr>
        <w:t>Tasks</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Ensure the Planning Section develops a Demobilization Plan for Command approval.</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Staff the EOC as appropriate during demobilization.</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 xml:space="preserve">Meet with the Finance and Administration Chief, Operations Chief, Logistics Chief, and Supply Unit Leader to confirm all costs have been documented and all appropriate state </w:t>
      </w:r>
      <w:r w:rsidRPr="00197F0B">
        <w:rPr>
          <w:rFonts w:ascii="Times New Roman" w:eastAsia="Times New Roman" w:hAnsi="Times New Roman"/>
          <w:sz w:val="24"/>
          <w:szCs w:val="24"/>
        </w:rPr>
        <w:lastRenderedPageBreak/>
        <w:t>and federal assistance claims have been completed and submitted.</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Authorize demobilization of sections and units when no longer required.</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Notify the chain of command and other appropriate organizations of the planned demobilization.</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Provide direction to the Planning Section Chief concerning the After Action Report.</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Maintain EOC activation, if necessary, as a Recovery Center.</w:t>
      </w:r>
    </w:p>
    <w:p w:rsidR="00197F0B" w:rsidRPr="00197F0B" w:rsidRDefault="00197F0B" w:rsidP="00197F0B">
      <w:pPr>
        <w:numPr>
          <w:ilvl w:val="0"/>
          <w:numId w:val="28"/>
        </w:numPr>
        <w:spacing w:before="118"/>
        <w:ind w:left="720"/>
        <w:rPr>
          <w:rFonts w:ascii="Times New Roman" w:eastAsia="Times New Roman" w:hAnsi="Times New Roman"/>
          <w:sz w:val="24"/>
          <w:szCs w:val="24"/>
        </w:rPr>
      </w:pPr>
      <w:r w:rsidRPr="00197F0B">
        <w:rPr>
          <w:rFonts w:ascii="Times New Roman" w:eastAsia="Times New Roman" w:hAnsi="Times New Roman"/>
          <w:sz w:val="24"/>
          <w:szCs w:val="24"/>
        </w:rPr>
        <w:t>Deactivate the EOC at a designated time, as appropriate.</w:t>
      </w:r>
    </w:p>
    <w:p w:rsidR="00197F0B" w:rsidRPr="00197F0B" w:rsidRDefault="00197F0B" w:rsidP="00197F0B"/>
    <w:p w:rsidR="00EB1C41" w:rsidRDefault="00EB1C41" w:rsidP="00555FBD">
      <w:pPr>
        <w:pStyle w:val="BodyText"/>
        <w:ind w:left="360" w:firstLine="0"/>
        <w:rPr>
          <w:rFonts w:cs="Times New Roman"/>
        </w:rPr>
        <w:sectPr w:rsidR="00EB1C41" w:rsidSect="00197F0B">
          <w:headerReference w:type="even" r:id="rId23"/>
          <w:headerReference w:type="default" r:id="rId24"/>
          <w:footerReference w:type="even" r:id="rId25"/>
          <w:footerReference w:type="default" r:id="rId26"/>
          <w:headerReference w:type="first" r:id="rId27"/>
          <w:footerReference w:type="first" r:id="rId28"/>
          <w:pgSz w:w="12240" w:h="15840" w:code="1"/>
          <w:pgMar w:top="1440" w:right="1440" w:bottom="1440" w:left="1440" w:header="720" w:footer="720" w:gutter="0"/>
          <w:pgNumType w:start="1"/>
          <w:cols w:space="720"/>
          <w:titlePg/>
          <w:docGrid w:linePitch="360"/>
        </w:sectPr>
      </w:pPr>
    </w:p>
    <w:p w:rsidR="00EB1C41" w:rsidRPr="00EB1C41" w:rsidRDefault="00EB1C41" w:rsidP="00EB1C41">
      <w:pPr>
        <w:spacing w:line="200" w:lineRule="atLeast"/>
        <w:rPr>
          <w:rFonts w:ascii="Times New Roman" w:eastAsia="Times New Roman" w:hAnsi="Times New Roman" w:cs="Times New Roman"/>
          <w:sz w:val="20"/>
          <w:szCs w:val="20"/>
        </w:rPr>
      </w:pPr>
      <w:r w:rsidRPr="00EB1C41">
        <w:rPr>
          <w:rFonts w:ascii="Times New Roman" w:eastAsia="Times New Roman" w:hAnsi="Times New Roman" w:cs="Times New Roman"/>
          <w:noProof/>
          <w:sz w:val="20"/>
          <w:szCs w:val="20"/>
        </w:rPr>
        <w:lastRenderedPageBreak/>
        <mc:AlternateContent>
          <mc:Choice Requires="wpg">
            <w:drawing>
              <wp:inline distT="0" distB="0" distL="0" distR="0" wp14:anchorId="682E1C62" wp14:editId="4C03C553">
                <wp:extent cx="5952490" cy="403860"/>
                <wp:effectExtent l="1905" t="635" r="8255" b="5080"/>
                <wp:docPr id="1095"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03860"/>
                          <a:chOff x="0" y="0"/>
                          <a:chExt cx="9374" cy="636"/>
                        </a:xfrm>
                      </wpg:grpSpPr>
                      <wpg:grpSp>
                        <wpg:cNvPr id="1096" name="Group 876"/>
                        <wpg:cNvGrpSpPr>
                          <a:grpSpLocks/>
                        </wpg:cNvGrpSpPr>
                        <wpg:grpSpPr bwMode="auto">
                          <a:xfrm>
                            <a:off x="8" y="23"/>
                            <a:ext cx="9357" cy="2"/>
                            <a:chOff x="8" y="23"/>
                            <a:chExt cx="9357" cy="2"/>
                          </a:xfrm>
                        </wpg:grpSpPr>
                        <wps:wsp>
                          <wps:cNvPr id="1097" name="Freeform 877"/>
                          <wps:cNvSpPr>
                            <a:spLocks/>
                          </wps:cNvSpPr>
                          <wps:spPr bwMode="auto">
                            <a:xfrm>
                              <a:off x="8" y="23"/>
                              <a:ext cx="9357" cy="2"/>
                            </a:xfrm>
                            <a:custGeom>
                              <a:avLst/>
                              <a:gdLst>
                                <a:gd name="T0" fmla="+- 0 8 8"/>
                                <a:gd name="T1" fmla="*/ T0 w 9357"/>
                                <a:gd name="T2" fmla="+- 0 9365 8"/>
                                <a:gd name="T3" fmla="*/ T2 w 9357"/>
                              </a:gdLst>
                              <a:ahLst/>
                              <a:cxnLst>
                                <a:cxn ang="0">
                                  <a:pos x="T1" y="0"/>
                                </a:cxn>
                                <a:cxn ang="0">
                                  <a:pos x="T3" y="0"/>
                                </a:cxn>
                              </a:cxnLst>
                              <a:rect l="0" t="0" r="r" b="b"/>
                              <a:pathLst>
                                <a:path w="9357">
                                  <a:moveTo>
                                    <a:pt x="0" y="0"/>
                                  </a:moveTo>
                                  <a:lnTo>
                                    <a:pt x="93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874"/>
                        <wpg:cNvGrpSpPr>
                          <a:grpSpLocks/>
                        </wpg:cNvGrpSpPr>
                        <wpg:grpSpPr bwMode="auto">
                          <a:xfrm>
                            <a:off x="37" y="53"/>
                            <a:ext cx="9300" cy="2"/>
                            <a:chOff x="37" y="53"/>
                            <a:chExt cx="9300" cy="2"/>
                          </a:xfrm>
                        </wpg:grpSpPr>
                        <wps:wsp>
                          <wps:cNvPr id="1099" name="Freeform 875"/>
                          <wps:cNvSpPr>
                            <a:spLocks/>
                          </wps:cNvSpPr>
                          <wps:spPr bwMode="auto">
                            <a:xfrm>
                              <a:off x="37" y="53"/>
                              <a:ext cx="9300" cy="2"/>
                            </a:xfrm>
                            <a:custGeom>
                              <a:avLst/>
                              <a:gdLst>
                                <a:gd name="T0" fmla="+- 0 37 37"/>
                                <a:gd name="T1" fmla="*/ T0 w 9300"/>
                                <a:gd name="T2" fmla="+- 0 9336 37"/>
                                <a:gd name="T3" fmla="*/ T2 w 9300"/>
                              </a:gdLst>
                              <a:ahLst/>
                              <a:cxnLst>
                                <a:cxn ang="0">
                                  <a:pos x="T1" y="0"/>
                                </a:cxn>
                                <a:cxn ang="0">
                                  <a:pos x="T3" y="0"/>
                                </a:cxn>
                              </a:cxnLst>
                              <a:rect l="0" t="0" r="r" b="b"/>
                              <a:pathLst>
                                <a:path w="9300">
                                  <a:moveTo>
                                    <a:pt x="0" y="0"/>
                                  </a:moveTo>
                                  <a:lnTo>
                                    <a:pt x="929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872"/>
                        <wpg:cNvGrpSpPr>
                          <a:grpSpLocks/>
                        </wpg:cNvGrpSpPr>
                        <wpg:grpSpPr bwMode="auto">
                          <a:xfrm>
                            <a:off x="44" y="61"/>
                            <a:ext cx="2" cy="516"/>
                            <a:chOff x="44" y="61"/>
                            <a:chExt cx="2" cy="516"/>
                          </a:xfrm>
                        </wpg:grpSpPr>
                        <wps:wsp>
                          <wps:cNvPr id="1101" name="Freeform 873"/>
                          <wps:cNvSpPr>
                            <a:spLocks/>
                          </wps:cNvSpPr>
                          <wps:spPr bwMode="auto">
                            <a:xfrm>
                              <a:off x="44" y="61"/>
                              <a:ext cx="2" cy="516"/>
                            </a:xfrm>
                            <a:custGeom>
                              <a:avLst/>
                              <a:gdLst>
                                <a:gd name="T0" fmla="+- 0 61 61"/>
                                <a:gd name="T1" fmla="*/ 61 h 516"/>
                                <a:gd name="T2" fmla="+- 0 577 61"/>
                                <a:gd name="T3" fmla="*/ 577 h 516"/>
                              </a:gdLst>
                              <a:ahLst/>
                              <a:cxnLst>
                                <a:cxn ang="0">
                                  <a:pos x="0" y="T1"/>
                                </a:cxn>
                                <a:cxn ang="0">
                                  <a:pos x="0" y="T3"/>
                                </a:cxn>
                              </a:cxnLst>
                              <a:rect l="0" t="0" r="r" b="b"/>
                              <a:pathLst>
                                <a:path h="516">
                                  <a:moveTo>
                                    <a:pt x="0" y="0"/>
                                  </a:moveTo>
                                  <a:lnTo>
                                    <a:pt x="0" y="51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870"/>
                        <wpg:cNvGrpSpPr>
                          <a:grpSpLocks/>
                        </wpg:cNvGrpSpPr>
                        <wpg:grpSpPr bwMode="auto">
                          <a:xfrm>
                            <a:off x="15" y="8"/>
                            <a:ext cx="2" cy="620"/>
                            <a:chOff x="15" y="8"/>
                            <a:chExt cx="2" cy="620"/>
                          </a:xfrm>
                        </wpg:grpSpPr>
                        <wps:wsp>
                          <wps:cNvPr id="1103" name="Freeform 871"/>
                          <wps:cNvSpPr>
                            <a:spLocks/>
                          </wps:cNvSpPr>
                          <wps:spPr bwMode="auto">
                            <a:xfrm>
                              <a:off x="15" y="8"/>
                              <a:ext cx="2" cy="620"/>
                            </a:xfrm>
                            <a:custGeom>
                              <a:avLst/>
                              <a:gdLst>
                                <a:gd name="T0" fmla="+- 0 8 8"/>
                                <a:gd name="T1" fmla="*/ 8 h 620"/>
                                <a:gd name="T2" fmla="+- 0 627 8"/>
                                <a:gd name="T3" fmla="*/ 627 h 620"/>
                              </a:gdLst>
                              <a:ahLst/>
                              <a:cxnLst>
                                <a:cxn ang="0">
                                  <a:pos x="0" y="T1"/>
                                </a:cxn>
                                <a:cxn ang="0">
                                  <a:pos x="0" y="T3"/>
                                </a:cxn>
                              </a:cxnLst>
                              <a:rect l="0" t="0" r="r" b="b"/>
                              <a:pathLst>
                                <a:path h="620">
                                  <a:moveTo>
                                    <a:pt x="0" y="0"/>
                                  </a:moveTo>
                                  <a:lnTo>
                                    <a:pt x="0" y="61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868"/>
                        <wpg:cNvGrpSpPr>
                          <a:grpSpLocks/>
                        </wpg:cNvGrpSpPr>
                        <wpg:grpSpPr bwMode="auto">
                          <a:xfrm>
                            <a:off x="8" y="613"/>
                            <a:ext cx="9357" cy="2"/>
                            <a:chOff x="8" y="613"/>
                            <a:chExt cx="9357" cy="2"/>
                          </a:xfrm>
                        </wpg:grpSpPr>
                        <wps:wsp>
                          <wps:cNvPr id="1105" name="Freeform 869"/>
                          <wps:cNvSpPr>
                            <a:spLocks/>
                          </wps:cNvSpPr>
                          <wps:spPr bwMode="auto">
                            <a:xfrm>
                              <a:off x="8" y="613"/>
                              <a:ext cx="9357" cy="2"/>
                            </a:xfrm>
                            <a:custGeom>
                              <a:avLst/>
                              <a:gdLst>
                                <a:gd name="T0" fmla="+- 0 8 8"/>
                                <a:gd name="T1" fmla="*/ T0 w 9357"/>
                                <a:gd name="T2" fmla="+- 0 9365 8"/>
                                <a:gd name="T3" fmla="*/ T2 w 9357"/>
                              </a:gdLst>
                              <a:ahLst/>
                              <a:cxnLst>
                                <a:cxn ang="0">
                                  <a:pos x="T1" y="0"/>
                                </a:cxn>
                                <a:cxn ang="0">
                                  <a:pos x="T3" y="0"/>
                                </a:cxn>
                              </a:cxnLst>
                              <a:rect l="0" t="0" r="r" b="b"/>
                              <a:pathLst>
                                <a:path w="9357">
                                  <a:moveTo>
                                    <a:pt x="0" y="0"/>
                                  </a:moveTo>
                                  <a:lnTo>
                                    <a:pt x="93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866"/>
                        <wpg:cNvGrpSpPr>
                          <a:grpSpLocks/>
                        </wpg:cNvGrpSpPr>
                        <wpg:grpSpPr bwMode="auto">
                          <a:xfrm>
                            <a:off x="37" y="584"/>
                            <a:ext cx="9300" cy="2"/>
                            <a:chOff x="37" y="584"/>
                            <a:chExt cx="9300" cy="2"/>
                          </a:xfrm>
                        </wpg:grpSpPr>
                        <wps:wsp>
                          <wps:cNvPr id="1107" name="Freeform 867"/>
                          <wps:cNvSpPr>
                            <a:spLocks/>
                          </wps:cNvSpPr>
                          <wps:spPr bwMode="auto">
                            <a:xfrm>
                              <a:off x="37" y="584"/>
                              <a:ext cx="9300" cy="2"/>
                            </a:xfrm>
                            <a:custGeom>
                              <a:avLst/>
                              <a:gdLst>
                                <a:gd name="T0" fmla="+- 0 37 37"/>
                                <a:gd name="T1" fmla="*/ T0 w 9300"/>
                                <a:gd name="T2" fmla="+- 0 9336 37"/>
                                <a:gd name="T3" fmla="*/ T2 w 9300"/>
                              </a:gdLst>
                              <a:ahLst/>
                              <a:cxnLst>
                                <a:cxn ang="0">
                                  <a:pos x="T1" y="0"/>
                                </a:cxn>
                                <a:cxn ang="0">
                                  <a:pos x="T3" y="0"/>
                                </a:cxn>
                              </a:cxnLst>
                              <a:rect l="0" t="0" r="r" b="b"/>
                              <a:pathLst>
                                <a:path w="9300">
                                  <a:moveTo>
                                    <a:pt x="0" y="0"/>
                                  </a:moveTo>
                                  <a:lnTo>
                                    <a:pt x="929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864"/>
                        <wpg:cNvGrpSpPr>
                          <a:grpSpLocks/>
                        </wpg:cNvGrpSpPr>
                        <wpg:grpSpPr bwMode="auto">
                          <a:xfrm>
                            <a:off x="9358" y="8"/>
                            <a:ext cx="2" cy="620"/>
                            <a:chOff x="9358" y="8"/>
                            <a:chExt cx="2" cy="620"/>
                          </a:xfrm>
                        </wpg:grpSpPr>
                        <wps:wsp>
                          <wps:cNvPr id="1109" name="Freeform 865"/>
                          <wps:cNvSpPr>
                            <a:spLocks/>
                          </wps:cNvSpPr>
                          <wps:spPr bwMode="auto">
                            <a:xfrm>
                              <a:off x="9358" y="8"/>
                              <a:ext cx="2" cy="620"/>
                            </a:xfrm>
                            <a:custGeom>
                              <a:avLst/>
                              <a:gdLst>
                                <a:gd name="T0" fmla="+- 0 8 8"/>
                                <a:gd name="T1" fmla="*/ 8 h 620"/>
                                <a:gd name="T2" fmla="+- 0 627 8"/>
                                <a:gd name="T3" fmla="*/ 627 h 620"/>
                              </a:gdLst>
                              <a:ahLst/>
                              <a:cxnLst>
                                <a:cxn ang="0">
                                  <a:pos x="0" y="T1"/>
                                </a:cxn>
                                <a:cxn ang="0">
                                  <a:pos x="0" y="T3"/>
                                </a:cxn>
                              </a:cxnLst>
                              <a:rect l="0" t="0" r="r" b="b"/>
                              <a:pathLst>
                                <a:path h="620">
                                  <a:moveTo>
                                    <a:pt x="0" y="0"/>
                                  </a:moveTo>
                                  <a:lnTo>
                                    <a:pt x="0" y="61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861"/>
                        <wpg:cNvGrpSpPr>
                          <a:grpSpLocks/>
                        </wpg:cNvGrpSpPr>
                        <wpg:grpSpPr bwMode="auto">
                          <a:xfrm>
                            <a:off x="9329" y="61"/>
                            <a:ext cx="2" cy="516"/>
                            <a:chOff x="9329" y="61"/>
                            <a:chExt cx="2" cy="516"/>
                          </a:xfrm>
                        </wpg:grpSpPr>
                        <wps:wsp>
                          <wps:cNvPr id="1111" name="Freeform 863"/>
                          <wps:cNvSpPr>
                            <a:spLocks/>
                          </wps:cNvSpPr>
                          <wps:spPr bwMode="auto">
                            <a:xfrm>
                              <a:off x="9329" y="61"/>
                              <a:ext cx="2" cy="516"/>
                            </a:xfrm>
                            <a:custGeom>
                              <a:avLst/>
                              <a:gdLst>
                                <a:gd name="T0" fmla="+- 0 61 61"/>
                                <a:gd name="T1" fmla="*/ 61 h 516"/>
                                <a:gd name="T2" fmla="+- 0 577 61"/>
                                <a:gd name="T3" fmla="*/ 577 h 516"/>
                              </a:gdLst>
                              <a:ahLst/>
                              <a:cxnLst>
                                <a:cxn ang="0">
                                  <a:pos x="0" y="T1"/>
                                </a:cxn>
                                <a:cxn ang="0">
                                  <a:pos x="0" y="T3"/>
                                </a:cxn>
                              </a:cxnLst>
                              <a:rect l="0" t="0" r="r" b="b"/>
                              <a:pathLst>
                                <a:path h="516">
                                  <a:moveTo>
                                    <a:pt x="0" y="0"/>
                                  </a:moveTo>
                                  <a:lnTo>
                                    <a:pt x="0" y="51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Text Box 862"/>
                          <wps:cNvSpPr txBox="1">
                            <a:spLocks noChangeArrowheads="1"/>
                          </wps:cNvSpPr>
                          <wps:spPr bwMode="auto">
                            <a:xfrm>
                              <a:off x="30" y="38"/>
                              <a:ext cx="931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A4C" w:rsidRDefault="00BF2A4C" w:rsidP="00EB1C41">
                                <w:pPr>
                                  <w:spacing w:before="138"/>
                                  <w:rPr>
                                    <w:rFonts w:ascii="Arial" w:eastAsia="Arial" w:hAnsi="Arial" w:cs="Arial"/>
                                    <w:sz w:val="24"/>
                                    <w:szCs w:val="24"/>
                                  </w:rPr>
                                </w:pPr>
                                <w:r>
                                  <w:rPr>
                                    <w:rFonts w:ascii="Arial"/>
                                    <w:b/>
                                    <w:sz w:val="24"/>
                                  </w:rPr>
                                  <w:t xml:space="preserve">**** </w:t>
                                </w:r>
                                <w:r>
                                  <w:rPr>
                                    <w:rFonts w:ascii="Arial"/>
                                    <w:b/>
                                    <w:spacing w:val="-1"/>
                                    <w:sz w:val="24"/>
                                  </w:rPr>
                                  <w:t>READ</w:t>
                                </w:r>
                                <w:r>
                                  <w:rPr>
                                    <w:rFonts w:ascii="Arial"/>
                                    <w:b/>
                                    <w:sz w:val="24"/>
                                  </w:rPr>
                                  <w:t xml:space="preserve"> CHECKLISTS</w:t>
                                </w:r>
                                <w:r>
                                  <w:rPr>
                                    <w:rFonts w:ascii="Arial"/>
                                    <w:b/>
                                    <w:spacing w:val="2"/>
                                    <w:sz w:val="24"/>
                                  </w:rPr>
                                  <w:t xml:space="preserve"> </w:t>
                                </w:r>
                                <w:r>
                                  <w:rPr>
                                    <w:rFonts w:ascii="Arial"/>
                                    <w:b/>
                                    <w:sz w:val="24"/>
                                  </w:rPr>
                                  <w:t xml:space="preserve">FOR </w:t>
                                </w:r>
                                <w:r>
                                  <w:rPr>
                                    <w:rFonts w:ascii="Arial"/>
                                    <w:b/>
                                    <w:spacing w:val="-1"/>
                                    <w:sz w:val="24"/>
                                  </w:rPr>
                                  <w:t>EACH PHASE</w:t>
                                </w:r>
                                <w:r>
                                  <w:rPr>
                                    <w:rFonts w:ascii="Arial"/>
                                    <w:b/>
                                    <w:spacing w:val="3"/>
                                    <w:sz w:val="24"/>
                                  </w:rPr>
                                  <w:t xml:space="preserve"> </w:t>
                                </w:r>
                                <w:r>
                                  <w:rPr>
                                    <w:rFonts w:ascii="Arial"/>
                                    <w:b/>
                                    <w:sz w:val="24"/>
                                    <w:u w:val="thick" w:color="000000"/>
                                  </w:rPr>
                                  <w:t>BEFORE</w:t>
                                </w:r>
                                <w:r>
                                  <w:rPr>
                                    <w:rFonts w:ascii="Arial"/>
                                    <w:b/>
                                    <w:spacing w:val="1"/>
                                    <w:sz w:val="24"/>
                                    <w:u w:val="thick" w:color="000000"/>
                                  </w:rPr>
                                  <w:t xml:space="preserve"> </w:t>
                                </w:r>
                                <w:r>
                                  <w:rPr>
                                    <w:rFonts w:ascii="Arial"/>
                                    <w:b/>
                                    <w:spacing w:val="-2"/>
                                    <w:sz w:val="24"/>
                                  </w:rPr>
                                  <w:t>TAKING</w:t>
                                </w:r>
                                <w:r>
                                  <w:rPr>
                                    <w:rFonts w:ascii="Arial"/>
                                    <w:b/>
                                    <w:spacing w:val="2"/>
                                    <w:sz w:val="24"/>
                                  </w:rPr>
                                  <w:t xml:space="preserve"> </w:t>
                                </w:r>
                                <w:r>
                                  <w:rPr>
                                    <w:rFonts w:ascii="Arial"/>
                                    <w:b/>
                                    <w:spacing w:val="-1"/>
                                    <w:sz w:val="24"/>
                                  </w:rPr>
                                  <w:t>ACTION</w:t>
                                </w:r>
                                <w:r>
                                  <w:rPr>
                                    <w:rFonts w:ascii="Arial"/>
                                    <w:b/>
                                    <w:sz w:val="24"/>
                                  </w:rPr>
                                  <w:t xml:space="preserve"> ****</w:t>
                                </w:r>
                              </w:p>
                            </w:txbxContent>
                          </wps:txbx>
                          <wps:bodyPr rot="0" vert="horz" wrap="square" lIns="0" tIns="0" rIns="0" bIns="0" anchor="t" anchorCtr="0" upright="1">
                            <a:noAutofit/>
                          </wps:bodyPr>
                        </wps:wsp>
                      </wpg:grpSp>
                    </wpg:wgp>
                  </a:graphicData>
                </a:graphic>
              </wp:inline>
            </w:drawing>
          </mc:Choice>
          <mc:Fallback>
            <w:pict>
              <v:group w14:anchorId="682E1C62" id="Group 860" o:spid="_x0000_s1047" style="width:468.7pt;height:31.8pt;mso-position-horizontal-relative:char;mso-position-vertical-relative:line" coordsize="937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">
                <v:group id="Group 876" o:spid="_x0000_s1048" style="position:absolute;left:8;top:23;width:9357;height:2" coordorigin="8,23"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877" o:spid="_x0000_s1049" style="position:absolute;left:8;top:23;width:9357;height:2;visibility:visible;mso-wrap-style:square;v-text-anchor:top"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" path="m,l9357,e" filled="f" strokeweight=".82pt">
                    <v:path arrowok="t" o:connecttype="custom" o:connectlocs="0,0;9357,0" o:connectangles="0,0"/>
                  </v:shape>
                </v:group>
                <v:group id="Group 874" o:spid="_x0000_s1050" style="position:absolute;left:37;top:53;width:9300;height:2" coordorigin="37,53"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875" o:spid="_x0000_s1051" style="position:absolute;left:37;top:53;width:9300;height:2;visibility:visible;mso-wrap-style:square;v-text-anchor:top"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" path="m,l9299,e" filled="f" strokeweight=".94pt">
                    <v:path arrowok="t" o:connecttype="custom" o:connectlocs="0,0;9299,0" o:connectangles="0,0"/>
                  </v:shape>
                </v:group>
                <v:group id="Group 872" o:spid="_x0000_s1052" style="position:absolute;left:44;top:61;width:2;height:516" coordorigin="44,61"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873" o:spid="_x0000_s1053" style="position:absolute;left:44;top:61;width:2;height:516;visibility:visible;mso-wrap-style:square;v-text-anchor:top"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" path="m,l,516e" filled="f" strokeweight=".82pt">
                    <v:path arrowok="t" o:connecttype="custom" o:connectlocs="0,61;0,577" o:connectangles="0,0"/>
                  </v:shape>
                </v:group>
                <v:group id="Group 870" o:spid="_x0000_s1054" style="position:absolute;left:15;top:8;width:2;height:620" coordorigin="15,8"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871" o:spid="_x0000_s1055" style="position:absolute;left:15;top:8;width:2;height:620;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" path="m,l,619e" filled="f" strokeweight=".82pt">
                    <v:path arrowok="t" o:connecttype="custom" o:connectlocs="0,8;0,627" o:connectangles="0,0"/>
                  </v:shape>
                </v:group>
                <v:group id="Group 868" o:spid="_x0000_s1056" style="position:absolute;left:8;top:613;width:9357;height:2" coordorigin="8,613"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869" o:spid="_x0000_s1057" style="position:absolute;left:8;top:613;width:9357;height:2;visibility:visible;mso-wrap-style:square;v-text-anchor:top"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" path="m,l9357,e" filled="f" strokeweight=".82pt">
                    <v:path arrowok="t" o:connecttype="custom" o:connectlocs="0,0;9357,0" o:connectangles="0,0"/>
                  </v:shape>
                </v:group>
                <v:group id="Group 866" o:spid="_x0000_s1058" style="position:absolute;left:37;top:584;width:9300;height:2" coordorigin="37,584"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867" o:spid="_x0000_s1059" style="position:absolute;left:37;top:584;width:9300;height:2;visibility:visible;mso-wrap-style:square;v-text-anchor:top"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" path="m,l9299,e" filled="f" strokeweight=".82pt">
                    <v:path arrowok="t" o:connecttype="custom" o:connectlocs="0,0;9299,0" o:connectangles="0,0"/>
                  </v:shape>
                </v:group>
                <v:group id="Group 864" o:spid="_x0000_s1060" style="position:absolute;left:9358;top:8;width:2;height:620" coordorigin="9358,8"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865" o:spid="_x0000_s1061" style="position:absolute;left:9358;top:8;width:2;height:620;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" path="m,l,619e" filled="f" strokeweight=".82pt">
                    <v:path arrowok="t" o:connecttype="custom" o:connectlocs="0,8;0,627" o:connectangles="0,0"/>
                  </v:shape>
                </v:group>
                <v:group id="Group 861" o:spid="_x0000_s1062" style="position:absolute;left:9329;top:61;width:2;height:516" coordorigin="9329,61"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863" o:spid="_x0000_s1063" style="position:absolute;left:9329;top:61;width:2;height:516;visibility:visible;mso-wrap-style:square;v-text-anchor:top"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" path="m,l,516e" filled="f" strokeweight=".82pt">
                    <v:path arrowok="t" o:connecttype="custom" o:connectlocs="0,61;0,577" o:connectangles="0,0"/>
                  </v:shape>
                  <v:shape id="Text Box 862" o:spid="_x0000_s1064" type="#_x0000_t202" style="position:absolute;left:30;top:38;width:9314;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rsidR="00BF2A4C" w:rsidRDefault="00BF2A4C" w:rsidP="00EB1C41">
                          <w:pPr>
                            <w:spacing w:before="138"/>
                            <w:rPr>
                              <w:rFonts w:ascii="Arial" w:eastAsia="Arial" w:hAnsi="Arial" w:cs="Arial"/>
                              <w:sz w:val="24"/>
                              <w:szCs w:val="24"/>
                            </w:rPr>
                          </w:pPr>
                          <w:r>
                            <w:rPr>
                              <w:rFonts w:ascii="Arial"/>
                              <w:b/>
                              <w:sz w:val="24"/>
                            </w:rPr>
                            <w:t xml:space="preserve">**** </w:t>
                          </w:r>
                          <w:r>
                            <w:rPr>
                              <w:rFonts w:ascii="Arial"/>
                              <w:b/>
                              <w:spacing w:val="-1"/>
                              <w:sz w:val="24"/>
                            </w:rPr>
                            <w:t>READ</w:t>
                          </w:r>
                          <w:r>
                            <w:rPr>
                              <w:rFonts w:ascii="Arial"/>
                              <w:b/>
                              <w:sz w:val="24"/>
                            </w:rPr>
                            <w:t xml:space="preserve"> CHECKLISTS</w:t>
                          </w:r>
                          <w:r>
                            <w:rPr>
                              <w:rFonts w:ascii="Arial"/>
                              <w:b/>
                              <w:spacing w:val="2"/>
                              <w:sz w:val="24"/>
                            </w:rPr>
                            <w:t xml:space="preserve"> </w:t>
                          </w:r>
                          <w:r>
                            <w:rPr>
                              <w:rFonts w:ascii="Arial"/>
                              <w:b/>
                              <w:sz w:val="24"/>
                            </w:rPr>
                            <w:t xml:space="preserve">FOR </w:t>
                          </w:r>
                          <w:r>
                            <w:rPr>
                              <w:rFonts w:ascii="Arial"/>
                              <w:b/>
                              <w:spacing w:val="-1"/>
                              <w:sz w:val="24"/>
                            </w:rPr>
                            <w:t>EACH PHASE</w:t>
                          </w:r>
                          <w:r>
                            <w:rPr>
                              <w:rFonts w:ascii="Arial"/>
                              <w:b/>
                              <w:spacing w:val="3"/>
                              <w:sz w:val="24"/>
                            </w:rPr>
                            <w:t xml:space="preserve"> </w:t>
                          </w:r>
                          <w:r>
                            <w:rPr>
                              <w:rFonts w:ascii="Arial"/>
                              <w:b/>
                              <w:sz w:val="24"/>
                              <w:u w:val="thick" w:color="000000"/>
                            </w:rPr>
                            <w:t>BEFORE</w:t>
                          </w:r>
                          <w:r>
                            <w:rPr>
                              <w:rFonts w:ascii="Arial"/>
                              <w:b/>
                              <w:spacing w:val="1"/>
                              <w:sz w:val="24"/>
                              <w:u w:val="thick" w:color="000000"/>
                            </w:rPr>
                            <w:t xml:space="preserve"> </w:t>
                          </w:r>
                          <w:r>
                            <w:rPr>
                              <w:rFonts w:ascii="Arial"/>
                              <w:b/>
                              <w:spacing w:val="-2"/>
                              <w:sz w:val="24"/>
                            </w:rPr>
                            <w:t>TAKING</w:t>
                          </w:r>
                          <w:r>
                            <w:rPr>
                              <w:rFonts w:ascii="Arial"/>
                              <w:b/>
                              <w:spacing w:val="2"/>
                              <w:sz w:val="24"/>
                            </w:rPr>
                            <w:t xml:space="preserve"> </w:t>
                          </w:r>
                          <w:r>
                            <w:rPr>
                              <w:rFonts w:ascii="Arial"/>
                              <w:b/>
                              <w:spacing w:val="-1"/>
                              <w:sz w:val="24"/>
                            </w:rPr>
                            <w:t>ACTION</w:t>
                          </w:r>
                          <w:r>
                            <w:rPr>
                              <w:rFonts w:ascii="Arial"/>
                              <w:b/>
                              <w:sz w:val="24"/>
                            </w:rPr>
                            <w:t xml:space="preserve"> ****</w:t>
                          </w:r>
                        </w:p>
                      </w:txbxContent>
                    </v:textbox>
                  </v:shape>
                </v:group>
                <w10:anchorlock/>
              </v:group>
            </w:pict>
          </mc:Fallback>
        </mc:AlternateContent>
      </w:r>
    </w:p>
    <w:p w:rsidR="00EB1C41" w:rsidRPr="00EB1C41" w:rsidRDefault="00EB1C41" w:rsidP="00EB1C41">
      <w:pPr>
        <w:spacing w:before="4"/>
        <w:rPr>
          <w:rFonts w:ascii="Times New Roman" w:eastAsia="Times New Roman" w:hAnsi="Times New Roman" w:cs="Times New Roman"/>
          <w:b/>
          <w:bCs/>
          <w:sz w:val="23"/>
          <w:szCs w:val="23"/>
        </w:rPr>
      </w:pPr>
    </w:p>
    <w:p w:rsidR="00EB1C41" w:rsidRPr="00EB1C41" w:rsidRDefault="00EB1C41" w:rsidP="00547099">
      <w:pPr>
        <w:spacing w:before="64"/>
        <w:jc w:val="center"/>
        <w:rPr>
          <w:rFonts w:ascii="Times New Roman" w:eastAsia="Times New Roman" w:hAnsi="Times New Roman" w:cs="Times New Roman"/>
          <w:sz w:val="28"/>
          <w:szCs w:val="28"/>
        </w:rPr>
      </w:pPr>
      <w:r w:rsidRPr="00EB1C41">
        <w:rPr>
          <w:rFonts w:ascii="Times New Roman"/>
          <w:b/>
          <w:spacing w:val="-1"/>
          <w:sz w:val="28"/>
          <w:u w:val="thick" w:color="000000"/>
        </w:rPr>
        <w:t>Activation</w:t>
      </w:r>
      <w:r w:rsidRPr="00EB1C41">
        <w:rPr>
          <w:rFonts w:ascii="Times New Roman"/>
          <w:b/>
          <w:sz w:val="28"/>
          <w:u w:val="thick" w:color="000000"/>
        </w:rPr>
        <w:t xml:space="preserve"> </w:t>
      </w:r>
      <w:r w:rsidRPr="00EB1C41">
        <w:rPr>
          <w:rFonts w:ascii="Times New Roman"/>
          <w:b/>
          <w:spacing w:val="-1"/>
          <w:sz w:val="28"/>
          <w:u w:val="thick" w:color="000000"/>
        </w:rPr>
        <w:t>Phase</w:t>
      </w:r>
    </w:p>
    <w:p w:rsidR="00EB1C41" w:rsidRPr="00EB1C41" w:rsidRDefault="00EB1C41" w:rsidP="00EB1C41">
      <w:pPr>
        <w:numPr>
          <w:ilvl w:val="0"/>
          <w:numId w:val="31"/>
        </w:numPr>
        <w:tabs>
          <w:tab w:val="left" w:pos="861"/>
        </w:tabs>
        <w:spacing w:before="146" w:line="276" w:lineRule="exact"/>
        <w:ind w:right="638"/>
        <w:rPr>
          <w:rFonts w:ascii="Times New Roman" w:eastAsia="Times New Roman" w:hAnsi="Times New Roman" w:cs="Times New Roman"/>
          <w:sz w:val="24"/>
          <w:szCs w:val="24"/>
        </w:rPr>
      </w:pPr>
      <w:r w:rsidRPr="00EB1C41">
        <w:rPr>
          <w:rFonts w:ascii="Times New Roman"/>
          <w:spacing w:val="-1"/>
          <w:sz w:val="24"/>
        </w:rPr>
        <w:t>Report</w:t>
      </w:r>
      <w:r w:rsidRPr="00EB1C41">
        <w:rPr>
          <w:rFonts w:ascii="Times New Roman"/>
          <w:sz w:val="24"/>
        </w:rPr>
        <w:t xml:space="preserve"> to</w:t>
      </w:r>
      <w:r w:rsidRPr="00EB1C41">
        <w:rPr>
          <w:rFonts w:ascii="Times New Roman"/>
          <w:spacing w:val="-3"/>
          <w:sz w:val="24"/>
        </w:rPr>
        <w:t xml:space="preserve"> </w:t>
      </w:r>
      <w:r w:rsidRPr="00EB1C41">
        <w:rPr>
          <w:rFonts w:ascii="Times New Roman"/>
          <w:sz w:val="24"/>
        </w:rPr>
        <w:t xml:space="preserve">EOC and </w:t>
      </w:r>
      <w:r w:rsidRPr="00EB1C41">
        <w:rPr>
          <w:rFonts w:ascii="Times New Roman"/>
          <w:spacing w:val="-1"/>
          <w:sz w:val="24"/>
        </w:rPr>
        <w:t>establish</w:t>
      </w:r>
      <w:r w:rsidRPr="00EB1C41">
        <w:rPr>
          <w:rFonts w:ascii="Times New Roman"/>
          <w:sz w:val="24"/>
        </w:rPr>
        <w:t xml:space="preserve"> EOC</w:t>
      </w:r>
      <w:r w:rsidRPr="00EB1C41">
        <w:rPr>
          <w:rFonts w:ascii="Times New Roman"/>
          <w:spacing w:val="-2"/>
          <w:sz w:val="24"/>
        </w:rPr>
        <w:t xml:space="preserve"> </w:t>
      </w:r>
      <w:r w:rsidRPr="00EB1C41">
        <w:rPr>
          <w:rFonts w:ascii="Times New Roman"/>
          <w:sz w:val="24"/>
        </w:rPr>
        <w:t>check-in /</w:t>
      </w:r>
      <w:r w:rsidRPr="00EB1C41">
        <w:rPr>
          <w:rFonts w:ascii="Times New Roman"/>
          <w:spacing w:val="-2"/>
          <w:sz w:val="24"/>
        </w:rPr>
        <w:t xml:space="preserve"> </w:t>
      </w:r>
      <w:r w:rsidRPr="00EB1C41">
        <w:rPr>
          <w:rFonts w:ascii="Times New Roman"/>
          <w:spacing w:val="-1"/>
          <w:sz w:val="24"/>
        </w:rPr>
        <w:t>check-out</w:t>
      </w:r>
      <w:r w:rsidRPr="00EB1C41">
        <w:rPr>
          <w:rFonts w:ascii="Times New Roman"/>
          <w:sz w:val="24"/>
        </w:rPr>
        <w:t xml:space="preserve"> process</w:t>
      </w:r>
      <w:r w:rsidRPr="00EB1C41">
        <w:rPr>
          <w:rFonts w:ascii="Times New Roman"/>
          <w:spacing w:val="2"/>
          <w:sz w:val="24"/>
        </w:rPr>
        <w:t xml:space="preserve"> </w:t>
      </w:r>
      <w:r w:rsidRPr="00EB1C41">
        <w:rPr>
          <w:rFonts w:ascii="Times New Roman"/>
          <w:spacing w:val="-1"/>
          <w:sz w:val="24"/>
        </w:rPr>
        <w:t>using</w:t>
      </w:r>
      <w:r w:rsidRPr="00EB1C41">
        <w:rPr>
          <w:rFonts w:ascii="Times New Roman"/>
          <w:sz w:val="24"/>
        </w:rPr>
        <w:t xml:space="preserve"> ICS</w:t>
      </w:r>
      <w:r w:rsidRPr="00EB1C41">
        <w:rPr>
          <w:rFonts w:ascii="Times New Roman"/>
          <w:spacing w:val="-2"/>
          <w:sz w:val="24"/>
        </w:rPr>
        <w:t xml:space="preserve"> </w:t>
      </w:r>
      <w:r w:rsidRPr="00EB1C41">
        <w:rPr>
          <w:rFonts w:ascii="Times New Roman"/>
          <w:sz w:val="24"/>
        </w:rPr>
        <w:t xml:space="preserve">211 </w:t>
      </w:r>
      <w:r w:rsidRPr="00EB1C41">
        <w:rPr>
          <w:rFonts w:ascii="Times New Roman"/>
          <w:i/>
          <w:spacing w:val="-1"/>
          <w:sz w:val="24"/>
        </w:rPr>
        <w:t>(EOC</w:t>
      </w:r>
      <w:r w:rsidRPr="00EB1C41">
        <w:rPr>
          <w:rFonts w:ascii="Times New Roman"/>
          <w:i/>
          <w:spacing w:val="49"/>
          <w:sz w:val="24"/>
        </w:rPr>
        <w:t xml:space="preserve"> </w:t>
      </w:r>
      <w:r w:rsidRPr="00EB1C41">
        <w:rPr>
          <w:rFonts w:ascii="Times New Roman"/>
          <w:i/>
          <w:spacing w:val="-1"/>
          <w:sz w:val="24"/>
        </w:rPr>
        <w:t>Manager</w:t>
      </w:r>
      <w:r w:rsidRPr="00EB1C41">
        <w:rPr>
          <w:rFonts w:ascii="Times New Roman"/>
          <w:i/>
          <w:sz w:val="24"/>
        </w:rPr>
        <w:t xml:space="preserve"> or EM may</w:t>
      </w:r>
      <w:r w:rsidRPr="00EB1C41">
        <w:rPr>
          <w:rFonts w:ascii="Times New Roman"/>
          <w:i/>
          <w:spacing w:val="-1"/>
          <w:sz w:val="24"/>
        </w:rPr>
        <w:t xml:space="preserve"> </w:t>
      </w:r>
      <w:r w:rsidRPr="00EB1C41">
        <w:rPr>
          <w:rFonts w:ascii="Times New Roman"/>
          <w:i/>
          <w:sz w:val="24"/>
        </w:rPr>
        <w:t>also do this)</w:t>
      </w:r>
    </w:p>
    <w:p w:rsidR="00EB1C41" w:rsidRPr="00EB1C41" w:rsidRDefault="00EB1C41" w:rsidP="00EB1C41">
      <w:pPr>
        <w:numPr>
          <w:ilvl w:val="0"/>
          <w:numId w:val="31"/>
        </w:numPr>
        <w:tabs>
          <w:tab w:val="left" w:pos="841"/>
        </w:tabs>
        <w:spacing w:before="114"/>
        <w:ind w:left="840"/>
        <w:rPr>
          <w:rFonts w:ascii="Times New Roman" w:eastAsia="Times New Roman" w:hAnsi="Times New Roman" w:cs="Times New Roman"/>
          <w:sz w:val="24"/>
          <w:szCs w:val="24"/>
        </w:rPr>
      </w:pPr>
      <w:r w:rsidRPr="00EB1C41">
        <w:rPr>
          <w:rFonts w:ascii="Times New Roman" w:eastAsia="Times New Roman" w:hAnsi="Times New Roman" w:cs="Times New Roman"/>
          <w:sz w:val="24"/>
          <w:szCs w:val="24"/>
        </w:rPr>
        <w:t xml:space="preserve">Obtain </w:t>
      </w:r>
      <w:r w:rsidRPr="00EB1C41">
        <w:rPr>
          <w:rFonts w:ascii="Times New Roman" w:eastAsia="Times New Roman" w:hAnsi="Times New Roman" w:cs="Times New Roman"/>
          <w:spacing w:val="-1"/>
          <w:sz w:val="24"/>
          <w:szCs w:val="24"/>
        </w:rPr>
        <w:t>Incident</w:t>
      </w:r>
      <w:r w:rsidRPr="00EB1C41">
        <w:rPr>
          <w:rFonts w:ascii="Times New Roman" w:eastAsia="Times New Roman" w:hAnsi="Times New Roman" w:cs="Times New Roman"/>
          <w:sz w:val="24"/>
          <w:szCs w:val="24"/>
        </w:rPr>
        <w:t xml:space="preserve"> </w:t>
      </w:r>
      <w:r w:rsidRPr="00EB1C41">
        <w:rPr>
          <w:rFonts w:ascii="Times New Roman" w:eastAsia="Times New Roman" w:hAnsi="Times New Roman" w:cs="Times New Roman"/>
          <w:spacing w:val="-1"/>
          <w:sz w:val="24"/>
          <w:szCs w:val="24"/>
        </w:rPr>
        <w:t>Commander’s</w:t>
      </w:r>
      <w:r w:rsidRPr="00EB1C41">
        <w:rPr>
          <w:rFonts w:ascii="Times New Roman" w:eastAsia="Times New Roman" w:hAnsi="Times New Roman" w:cs="Times New Roman"/>
          <w:spacing w:val="2"/>
          <w:sz w:val="24"/>
          <w:szCs w:val="24"/>
        </w:rPr>
        <w:t xml:space="preserve"> </w:t>
      </w:r>
      <w:r w:rsidRPr="00EB1C41">
        <w:rPr>
          <w:rFonts w:ascii="Times New Roman" w:eastAsia="Times New Roman" w:hAnsi="Times New Roman" w:cs="Times New Roman"/>
          <w:spacing w:val="-1"/>
          <w:sz w:val="24"/>
          <w:szCs w:val="24"/>
        </w:rPr>
        <w:t>(IC)</w:t>
      </w:r>
      <w:r w:rsidRPr="00EB1C41">
        <w:rPr>
          <w:rFonts w:ascii="Times New Roman" w:eastAsia="Times New Roman" w:hAnsi="Times New Roman" w:cs="Times New Roman"/>
          <w:sz w:val="24"/>
          <w:szCs w:val="24"/>
        </w:rPr>
        <w:t xml:space="preserve"> </w:t>
      </w:r>
      <w:r w:rsidRPr="00EB1C41">
        <w:rPr>
          <w:rFonts w:ascii="Times New Roman" w:eastAsia="Times New Roman" w:hAnsi="Times New Roman" w:cs="Times New Roman"/>
          <w:spacing w:val="-1"/>
          <w:sz w:val="24"/>
          <w:szCs w:val="24"/>
        </w:rPr>
        <w:t>initial</w:t>
      </w:r>
      <w:r w:rsidRPr="00EB1C41">
        <w:rPr>
          <w:rFonts w:ascii="Times New Roman" w:eastAsia="Times New Roman" w:hAnsi="Times New Roman" w:cs="Times New Roman"/>
          <w:spacing w:val="3"/>
          <w:sz w:val="24"/>
          <w:szCs w:val="24"/>
        </w:rPr>
        <w:t xml:space="preserve"> </w:t>
      </w:r>
      <w:r w:rsidRPr="00EB1C41">
        <w:rPr>
          <w:rFonts w:ascii="Times New Roman" w:eastAsia="Times New Roman" w:hAnsi="Times New Roman" w:cs="Times New Roman"/>
          <w:b/>
          <w:bCs/>
          <w:spacing w:val="-1"/>
          <w:sz w:val="24"/>
          <w:szCs w:val="24"/>
        </w:rPr>
        <w:t>Incident</w:t>
      </w:r>
      <w:r w:rsidRPr="00EB1C41">
        <w:rPr>
          <w:rFonts w:ascii="Times New Roman" w:eastAsia="Times New Roman" w:hAnsi="Times New Roman" w:cs="Times New Roman"/>
          <w:b/>
          <w:bCs/>
          <w:sz w:val="24"/>
          <w:szCs w:val="24"/>
        </w:rPr>
        <w:t xml:space="preserve"> Briefing</w:t>
      </w:r>
      <w:r w:rsidRPr="00EB1C41">
        <w:rPr>
          <w:rFonts w:ascii="Times New Roman" w:eastAsia="Times New Roman" w:hAnsi="Times New Roman" w:cs="Times New Roman"/>
          <w:b/>
          <w:bCs/>
          <w:spacing w:val="1"/>
          <w:sz w:val="24"/>
          <w:szCs w:val="24"/>
        </w:rPr>
        <w:t xml:space="preserve"> </w:t>
      </w:r>
      <w:r w:rsidRPr="00EB1C41">
        <w:rPr>
          <w:rFonts w:ascii="Times New Roman" w:eastAsia="Times New Roman" w:hAnsi="Times New Roman" w:cs="Times New Roman"/>
          <w:spacing w:val="-1"/>
          <w:sz w:val="24"/>
          <w:szCs w:val="24"/>
        </w:rPr>
        <w:t>information</w:t>
      </w:r>
      <w:r w:rsidRPr="00EB1C41">
        <w:rPr>
          <w:rFonts w:ascii="Times New Roman" w:eastAsia="Times New Roman" w:hAnsi="Times New Roman" w:cs="Times New Roman"/>
          <w:spacing w:val="2"/>
          <w:sz w:val="24"/>
          <w:szCs w:val="24"/>
        </w:rPr>
        <w:t xml:space="preserve"> </w:t>
      </w:r>
      <w:r w:rsidRPr="00EB1C41">
        <w:rPr>
          <w:rFonts w:ascii="Times New Roman" w:eastAsia="Times New Roman" w:hAnsi="Times New Roman" w:cs="Times New Roman"/>
          <w:sz w:val="24"/>
          <w:szCs w:val="24"/>
        </w:rPr>
        <w:t>(ICS</w:t>
      </w:r>
      <w:r w:rsidRPr="00EB1C41">
        <w:rPr>
          <w:rFonts w:ascii="Times New Roman" w:eastAsia="Times New Roman" w:hAnsi="Times New Roman" w:cs="Times New Roman"/>
          <w:spacing w:val="-2"/>
          <w:sz w:val="24"/>
          <w:szCs w:val="24"/>
        </w:rPr>
        <w:t xml:space="preserve"> </w:t>
      </w:r>
      <w:r w:rsidRPr="00EB1C41">
        <w:rPr>
          <w:rFonts w:ascii="Times New Roman" w:eastAsia="Times New Roman" w:hAnsi="Times New Roman" w:cs="Times New Roman"/>
          <w:spacing w:val="-1"/>
          <w:sz w:val="24"/>
          <w:szCs w:val="24"/>
        </w:rPr>
        <w:t>201).</w:t>
      </w:r>
    </w:p>
    <w:p w:rsidR="00EB1C41" w:rsidRPr="00EB1C41" w:rsidRDefault="00EB1C41" w:rsidP="00EB1C41">
      <w:pPr>
        <w:numPr>
          <w:ilvl w:val="1"/>
          <w:numId w:val="31"/>
        </w:numPr>
        <w:tabs>
          <w:tab w:val="left" w:pos="1561"/>
          <w:tab w:val="left" w:pos="8947"/>
        </w:tabs>
        <w:spacing w:before="111"/>
        <w:ind w:left="1560"/>
        <w:rPr>
          <w:rFonts w:ascii="Times New Roman" w:eastAsia="Times New Roman" w:hAnsi="Times New Roman"/>
          <w:sz w:val="24"/>
          <w:szCs w:val="24"/>
        </w:rPr>
      </w:pPr>
      <w:r w:rsidRPr="00EB1C41">
        <w:rPr>
          <w:rFonts w:ascii="Times New Roman" w:eastAsia="Times New Roman" w:hAnsi="Times New Roman"/>
          <w:spacing w:val="-1"/>
          <w:sz w:val="24"/>
          <w:szCs w:val="24"/>
        </w:rPr>
        <w:t>Event</w:t>
      </w:r>
      <w:r w:rsidRPr="00EB1C41">
        <w:rPr>
          <w:rFonts w:ascii="Times New Roman" w:eastAsia="Times New Roman" w:hAnsi="Times New Roman"/>
          <w:sz w:val="24"/>
          <w:szCs w:val="24"/>
        </w:rPr>
        <w:t xml:space="preserve"> description: </w:t>
      </w:r>
      <w:r w:rsidRPr="00EB1C41">
        <w:rPr>
          <w:rFonts w:ascii="Times New Roman" w:eastAsia="Times New Roman" w:hAnsi="Times New Roman"/>
          <w:sz w:val="24"/>
          <w:szCs w:val="24"/>
          <w:u w:val="single" w:color="000000"/>
        </w:rPr>
        <w:t xml:space="preserve"> </w:t>
      </w:r>
      <w:r w:rsidRPr="00EB1C41">
        <w:rPr>
          <w:rFonts w:ascii="Times New Roman" w:eastAsia="Times New Roman" w:hAnsi="Times New Roman"/>
          <w:sz w:val="24"/>
          <w:szCs w:val="24"/>
          <w:u w:val="single" w:color="000000"/>
        </w:rPr>
        <w:tab/>
      </w:r>
    </w:p>
    <w:p w:rsidR="00EB1C41" w:rsidRPr="00EB1C41" w:rsidRDefault="00EB1C41" w:rsidP="00EB1C41">
      <w:pPr>
        <w:numPr>
          <w:ilvl w:val="1"/>
          <w:numId w:val="31"/>
        </w:numPr>
        <w:tabs>
          <w:tab w:val="left" w:pos="1561"/>
        </w:tabs>
        <w:spacing w:before="114"/>
        <w:ind w:left="1560"/>
        <w:rPr>
          <w:rFonts w:ascii="Times New Roman" w:eastAsia="Times New Roman" w:hAnsi="Times New Roman"/>
          <w:sz w:val="24"/>
          <w:szCs w:val="24"/>
        </w:rPr>
      </w:pPr>
      <w:r w:rsidRPr="00EB1C41">
        <w:rPr>
          <w:rFonts w:ascii="Times New Roman" w:eastAsia="Times New Roman" w:hAnsi="Times New Roman"/>
          <w:sz w:val="24"/>
          <w:szCs w:val="24"/>
        </w:rPr>
        <w:t>Injured</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z w:val="24"/>
          <w:szCs w:val="24"/>
        </w:rPr>
        <w:t>Personnel</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w:t>
      </w:r>
      <w:r w:rsidRPr="00EB1C41">
        <w:rPr>
          <w:rFonts w:ascii="Times New Roman" w:eastAsia="Times New Roman" w:hAnsi="Times New Roman"/>
          <w:spacing w:val="-1"/>
          <w:sz w:val="24"/>
          <w:szCs w:val="24"/>
        </w:rPr>
        <w:t xml:space="preserve"> Yes</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No</w:t>
      </w:r>
    </w:p>
    <w:p w:rsidR="00EB1C41" w:rsidRPr="00EB1C41" w:rsidRDefault="00EB1C41" w:rsidP="00EB1C41">
      <w:pPr>
        <w:numPr>
          <w:ilvl w:val="1"/>
          <w:numId w:val="31"/>
        </w:numPr>
        <w:tabs>
          <w:tab w:val="left" w:pos="1561"/>
          <w:tab w:val="left" w:pos="3341"/>
        </w:tabs>
        <w:spacing w:before="111"/>
        <w:ind w:left="1560"/>
        <w:rPr>
          <w:rFonts w:ascii="Times New Roman" w:eastAsia="Times New Roman" w:hAnsi="Times New Roman"/>
          <w:sz w:val="24"/>
          <w:szCs w:val="24"/>
        </w:rPr>
      </w:pPr>
      <w:r w:rsidRPr="00EB1C41">
        <w:rPr>
          <w:rFonts w:ascii="Times New Roman" w:eastAsia="Times New Roman" w:hAnsi="Times New Roman"/>
          <w:spacing w:val="-1"/>
          <w:sz w:val="24"/>
          <w:szCs w:val="24"/>
        </w:rPr>
        <w:t>Fatalities</w:t>
      </w:r>
      <w:r w:rsidRPr="00EB1C41">
        <w:rPr>
          <w:rFonts w:ascii="Times New Roman" w:eastAsia="Times New Roman" w:hAnsi="Times New Roman"/>
          <w:spacing w:val="-1"/>
          <w:sz w:val="24"/>
          <w:szCs w:val="24"/>
        </w:rPr>
        <w:tab/>
      </w:r>
      <w:r w:rsidRPr="00EB1C41">
        <w:rPr>
          <w:rFonts w:ascii="Times New Roman" w:eastAsia="Times New Roman" w:hAnsi="Times New Roman"/>
          <w:sz w:val="24"/>
          <w:szCs w:val="24"/>
        </w:rPr>
        <w:t>[</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Yes   [</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No</w:t>
      </w:r>
    </w:p>
    <w:p w:rsidR="00EB1C41" w:rsidRPr="00EB1C41" w:rsidRDefault="00EB1C41" w:rsidP="00EB1C41">
      <w:pPr>
        <w:numPr>
          <w:ilvl w:val="1"/>
          <w:numId w:val="31"/>
        </w:numPr>
        <w:tabs>
          <w:tab w:val="left" w:pos="1561"/>
          <w:tab w:val="left" w:pos="9036"/>
        </w:tabs>
        <w:spacing w:before="114"/>
        <w:ind w:left="1560"/>
        <w:rPr>
          <w:rFonts w:ascii="Times New Roman" w:eastAsia="Times New Roman" w:hAnsi="Times New Roman"/>
          <w:sz w:val="24"/>
          <w:szCs w:val="24"/>
        </w:rPr>
      </w:pPr>
      <w:r w:rsidRPr="00EB1C41">
        <w:rPr>
          <w:rFonts w:ascii="Times New Roman" w:eastAsia="Times New Roman" w:hAnsi="Times New Roman"/>
          <w:spacing w:val="-1"/>
          <w:sz w:val="24"/>
          <w:szCs w:val="24"/>
        </w:rPr>
        <w:t>Communication</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systems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 xml:space="preserve">status: </w:t>
      </w:r>
      <w:r w:rsidRPr="00EB1C41">
        <w:rPr>
          <w:rFonts w:ascii="Times New Roman" w:eastAsia="Times New Roman" w:hAnsi="Times New Roman"/>
          <w:sz w:val="24"/>
          <w:szCs w:val="24"/>
          <w:u w:val="single" w:color="000000"/>
        </w:rPr>
        <w:t xml:space="preserve"> </w:t>
      </w:r>
      <w:r w:rsidRPr="00EB1C41">
        <w:rPr>
          <w:rFonts w:ascii="Times New Roman" w:eastAsia="Times New Roman" w:hAnsi="Times New Roman"/>
          <w:sz w:val="24"/>
          <w:szCs w:val="24"/>
          <w:u w:val="single" w:color="000000"/>
        </w:rPr>
        <w:tab/>
      </w:r>
    </w:p>
    <w:p w:rsidR="00EB1C41" w:rsidRPr="00EB1C41" w:rsidRDefault="00EB1C41" w:rsidP="00EB1C41">
      <w:pPr>
        <w:numPr>
          <w:ilvl w:val="1"/>
          <w:numId w:val="31"/>
        </w:numPr>
        <w:tabs>
          <w:tab w:val="left" w:pos="1561"/>
        </w:tabs>
        <w:spacing w:before="111"/>
        <w:ind w:left="1560"/>
        <w:rPr>
          <w:rFonts w:ascii="Times New Roman" w:eastAsia="Times New Roman" w:hAnsi="Times New Roman"/>
          <w:sz w:val="24"/>
          <w:szCs w:val="24"/>
        </w:rPr>
      </w:pPr>
      <w:r w:rsidRPr="00EB1C41">
        <w:rPr>
          <w:rFonts w:ascii="Times New Roman" w:eastAsia="Times New Roman" w:hAnsi="Times New Roman"/>
          <w:spacing w:val="-1"/>
          <w:sz w:val="24"/>
          <w:szCs w:val="24"/>
        </w:rPr>
        <w:t>Hazardous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material</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release?</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z w:val="24"/>
          <w:szCs w:val="24"/>
        </w:rPr>
        <w:t>[</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Yes</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No</w:t>
      </w:r>
    </w:p>
    <w:p w:rsidR="00EB1C41" w:rsidRPr="00EB1C41" w:rsidRDefault="00EB1C41" w:rsidP="00EB1C41">
      <w:pPr>
        <w:numPr>
          <w:ilvl w:val="1"/>
          <w:numId w:val="31"/>
        </w:numPr>
        <w:tabs>
          <w:tab w:val="left" w:pos="1561"/>
        </w:tabs>
        <w:spacing w:before="114"/>
        <w:ind w:left="1560"/>
        <w:rPr>
          <w:rFonts w:ascii="Times New Roman" w:eastAsia="Times New Roman" w:hAnsi="Times New Roman"/>
          <w:sz w:val="24"/>
          <w:szCs w:val="24"/>
        </w:rPr>
      </w:pPr>
      <w:r w:rsidRPr="00EB1C41">
        <w:rPr>
          <w:rFonts w:ascii="Times New Roman" w:eastAsia="Times New Roman" w:hAnsi="Times New Roman"/>
          <w:spacing w:val="-1"/>
          <w:sz w:val="24"/>
          <w:szCs w:val="24"/>
        </w:rPr>
        <w:t>Presumptive</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hazardous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agent(s):</w:t>
      </w:r>
    </w:p>
    <w:p w:rsidR="00EB1C41" w:rsidRPr="00EB1C41" w:rsidRDefault="00547099" w:rsidP="00547099">
      <w:pPr>
        <w:spacing w:before="4"/>
        <w:ind w:left="156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w:t>
      </w:r>
    </w:p>
    <w:p w:rsidR="00EB1C41" w:rsidRPr="00EB1C41" w:rsidRDefault="00EB1C41" w:rsidP="00EB1C41">
      <w:pPr>
        <w:spacing w:line="20" w:lineRule="atLeast"/>
        <w:rPr>
          <w:rFonts w:ascii="Times New Roman" w:eastAsia="Times New Roman" w:hAnsi="Times New Roman" w:cs="Times New Roman"/>
          <w:sz w:val="2"/>
          <w:szCs w:val="2"/>
        </w:rPr>
      </w:pPr>
    </w:p>
    <w:p w:rsidR="00EB1C41" w:rsidRPr="00EB1C41" w:rsidRDefault="00EB1C41" w:rsidP="00EB1C41">
      <w:pPr>
        <w:numPr>
          <w:ilvl w:val="1"/>
          <w:numId w:val="31"/>
        </w:numPr>
        <w:tabs>
          <w:tab w:val="left" w:pos="1561"/>
          <w:tab w:val="left" w:pos="9135"/>
        </w:tabs>
        <w:spacing w:before="102"/>
        <w:ind w:left="1560"/>
        <w:rPr>
          <w:rFonts w:ascii="Times New Roman" w:eastAsia="Times New Roman" w:hAnsi="Times New Roman"/>
          <w:sz w:val="24"/>
          <w:szCs w:val="24"/>
        </w:rPr>
      </w:pPr>
      <w:r w:rsidRPr="00EB1C41">
        <w:rPr>
          <w:rFonts w:ascii="Times New Roman" w:eastAsia="Times New Roman" w:hAnsi="Times New Roman"/>
          <w:spacing w:val="1"/>
          <w:sz w:val="24"/>
          <w:szCs w:val="24"/>
        </w:rPr>
        <w:t>T</w:t>
      </w:r>
      <w:r w:rsidRPr="00EB1C41">
        <w:rPr>
          <w:rFonts w:ascii="Times New Roman" w:eastAsia="Times New Roman" w:hAnsi="Times New Roman"/>
          <w:sz w:val="24"/>
          <w:szCs w:val="24"/>
        </w:rPr>
        <w:t>hr</w:t>
      </w:r>
      <w:r w:rsidRPr="00EB1C41">
        <w:rPr>
          <w:rFonts w:ascii="Times New Roman" w:eastAsia="Times New Roman" w:hAnsi="Times New Roman"/>
          <w:spacing w:val="-2"/>
          <w:sz w:val="24"/>
          <w:szCs w:val="24"/>
        </w:rPr>
        <w:t>e</w:t>
      </w:r>
      <w:r w:rsidRPr="00EB1C41">
        <w:rPr>
          <w:rFonts w:ascii="Times New Roman" w:eastAsia="Times New Roman" w:hAnsi="Times New Roman"/>
          <w:spacing w:val="1"/>
          <w:sz w:val="24"/>
          <w:szCs w:val="24"/>
        </w:rPr>
        <w:t>a</w:t>
      </w:r>
      <w:r w:rsidRPr="00EB1C41">
        <w:rPr>
          <w:rFonts w:ascii="Times New Roman" w:eastAsia="Times New Roman" w:hAnsi="Times New Roman"/>
          <w:sz w:val="24"/>
          <w:szCs w:val="24"/>
        </w:rPr>
        <w:t>t</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a</w:t>
      </w:r>
      <w:r w:rsidRPr="00EB1C41">
        <w:rPr>
          <w:rFonts w:ascii="Times New Roman" w:eastAsia="Times New Roman" w:hAnsi="Times New Roman"/>
          <w:sz w:val="24"/>
          <w:szCs w:val="24"/>
        </w:rPr>
        <w:t>s</w:t>
      </w:r>
      <w:r w:rsidRPr="00EB1C41">
        <w:rPr>
          <w:rFonts w:ascii="Times New Roman" w:eastAsia="Times New Roman" w:hAnsi="Times New Roman"/>
          <w:spacing w:val="2"/>
          <w:sz w:val="24"/>
          <w:szCs w:val="24"/>
        </w:rPr>
        <w:t>s</w:t>
      </w:r>
      <w:r w:rsidRPr="00EB1C41">
        <w:rPr>
          <w:rFonts w:ascii="Times New Roman" w:eastAsia="Times New Roman" w:hAnsi="Times New Roman"/>
          <w:spacing w:val="-1"/>
          <w:sz w:val="24"/>
          <w:szCs w:val="24"/>
        </w:rPr>
        <w:t>e</w:t>
      </w:r>
      <w:r w:rsidRPr="00EB1C41">
        <w:rPr>
          <w:rFonts w:ascii="Times New Roman" w:eastAsia="Times New Roman" w:hAnsi="Times New Roman"/>
          <w:sz w:val="24"/>
          <w:szCs w:val="24"/>
        </w:rPr>
        <w:t>s</w:t>
      </w:r>
      <w:r w:rsidRPr="00EB1C41">
        <w:rPr>
          <w:rFonts w:ascii="Times New Roman" w:eastAsia="Times New Roman" w:hAnsi="Times New Roman"/>
          <w:spacing w:val="2"/>
          <w:sz w:val="24"/>
          <w:szCs w:val="24"/>
        </w:rPr>
        <w:t>s</w:t>
      </w:r>
      <w:r w:rsidRPr="00EB1C41">
        <w:rPr>
          <w:rFonts w:ascii="Times New Roman" w:eastAsia="Times New Roman" w:hAnsi="Times New Roman"/>
          <w:spacing w:val="-5"/>
          <w:sz w:val="24"/>
          <w:szCs w:val="24"/>
        </w:rPr>
        <w:t>m</w:t>
      </w:r>
      <w:r w:rsidRPr="00EB1C41">
        <w:rPr>
          <w:rFonts w:ascii="Times New Roman" w:eastAsia="Times New Roman" w:hAnsi="Times New Roman"/>
          <w:spacing w:val="1"/>
          <w:sz w:val="24"/>
          <w:szCs w:val="24"/>
        </w:rPr>
        <w:t>e</w:t>
      </w:r>
      <w:r w:rsidRPr="00EB1C41">
        <w:rPr>
          <w:rFonts w:ascii="Times New Roman" w:eastAsia="Times New Roman" w:hAnsi="Times New Roman"/>
          <w:sz w:val="24"/>
          <w:szCs w:val="24"/>
        </w:rPr>
        <w:t>n</w:t>
      </w:r>
      <w:r w:rsidRPr="00EB1C41">
        <w:rPr>
          <w:rFonts w:ascii="Times New Roman" w:eastAsia="Times New Roman" w:hAnsi="Times New Roman"/>
          <w:spacing w:val="2"/>
          <w:sz w:val="24"/>
          <w:szCs w:val="24"/>
        </w:rPr>
        <w:t>t</w:t>
      </w:r>
      <w:r w:rsidRPr="00EB1C41">
        <w:rPr>
          <w:rFonts w:ascii="Times New Roman" w:eastAsia="Times New Roman" w:hAnsi="Times New Roman"/>
          <w:sz w:val="24"/>
          <w:szCs w:val="24"/>
        </w:rPr>
        <w:t xml:space="preserve">: </w:t>
      </w:r>
      <w:r w:rsidRPr="00EB1C41">
        <w:rPr>
          <w:rFonts w:ascii="Times New Roman" w:eastAsia="Times New Roman" w:hAnsi="Times New Roman"/>
          <w:sz w:val="24"/>
          <w:szCs w:val="24"/>
          <w:u w:val="single" w:color="000000"/>
        </w:rPr>
        <w:t xml:space="preserve"> </w:t>
      </w:r>
      <w:r w:rsidRPr="00EB1C41">
        <w:rPr>
          <w:rFonts w:ascii="Times New Roman" w:eastAsia="Times New Roman" w:hAnsi="Times New Roman"/>
          <w:sz w:val="24"/>
          <w:szCs w:val="24"/>
          <w:u w:val="single" w:color="000000"/>
        </w:rPr>
        <w:tab/>
      </w:r>
    </w:p>
    <w:p w:rsidR="00EB1C41" w:rsidRPr="00EB1C41" w:rsidRDefault="00EB1C41" w:rsidP="00EB1C41">
      <w:pPr>
        <w:numPr>
          <w:ilvl w:val="1"/>
          <w:numId w:val="31"/>
        </w:numPr>
        <w:tabs>
          <w:tab w:val="left" w:pos="1561"/>
        </w:tabs>
        <w:spacing w:before="114"/>
        <w:ind w:left="1560"/>
        <w:rPr>
          <w:rFonts w:ascii="Times New Roman" w:eastAsia="Times New Roman" w:hAnsi="Times New Roman"/>
          <w:sz w:val="24"/>
          <w:szCs w:val="24"/>
        </w:rPr>
      </w:pPr>
      <w:r w:rsidRPr="00EB1C41">
        <w:rPr>
          <w:rFonts w:ascii="Times New Roman" w:eastAsia="Times New Roman" w:hAnsi="Times New Roman"/>
          <w:spacing w:val="-1"/>
          <w:sz w:val="24"/>
          <w:szCs w:val="24"/>
        </w:rPr>
        <w:t>Preliminary</w:t>
      </w:r>
      <w:r w:rsidRPr="00EB1C41">
        <w:rPr>
          <w:rFonts w:ascii="Times New Roman" w:eastAsia="Times New Roman" w:hAnsi="Times New Roman"/>
          <w:spacing w:val="-5"/>
          <w:sz w:val="24"/>
          <w:szCs w:val="24"/>
        </w:rPr>
        <w:t xml:space="preserve"> </w:t>
      </w:r>
      <w:r w:rsidRPr="00EB1C41">
        <w:rPr>
          <w:rFonts w:ascii="Times New Roman" w:eastAsia="Times New Roman" w:hAnsi="Times New Roman"/>
          <w:spacing w:val="-1"/>
          <w:sz w:val="24"/>
          <w:szCs w:val="24"/>
        </w:rPr>
        <w:t>damage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assessment</w:t>
      </w:r>
      <w:r w:rsidRPr="00EB1C41">
        <w:rPr>
          <w:rFonts w:ascii="Times New Roman" w:eastAsia="Times New Roman" w:hAnsi="Times New Roman"/>
          <w:sz w:val="24"/>
          <w:szCs w:val="24"/>
        </w:rPr>
        <w:t xml:space="preserve"> (including </w:t>
      </w:r>
      <w:r w:rsidRPr="00EB1C41">
        <w:rPr>
          <w:rFonts w:ascii="Times New Roman" w:eastAsia="Times New Roman" w:hAnsi="Times New Roman"/>
          <w:spacing w:val="-1"/>
          <w:sz w:val="24"/>
          <w:szCs w:val="24"/>
        </w:rPr>
        <w:t>Critical</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Mission</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Facilities</w:t>
      </w:r>
      <w:r w:rsidRPr="00EB1C41">
        <w:rPr>
          <w:rFonts w:ascii="Times New Roman" w:eastAsia="Times New Roman" w:hAnsi="Times New Roman"/>
          <w:spacing w:val="8"/>
          <w:sz w:val="24"/>
          <w:szCs w:val="24"/>
        </w:rPr>
        <w:t xml:space="preserve"> </w:t>
      </w:r>
      <w:r w:rsidRPr="00EB1C41">
        <w:rPr>
          <w:rFonts w:ascii="Times New Roman" w:eastAsia="Times New Roman" w:hAnsi="Times New Roman" w:cs="Times New Roman"/>
          <w:sz w:val="24"/>
          <w:szCs w:val="24"/>
        </w:rPr>
        <w:t>–</w:t>
      </w:r>
      <w:r w:rsidRPr="00EB1C41">
        <w:rPr>
          <w:rFonts w:ascii="Times New Roman" w:eastAsia="Times New Roman" w:hAnsi="Times New Roman" w:cs="Times New Roman"/>
          <w:spacing w:val="-3"/>
          <w:sz w:val="24"/>
          <w:szCs w:val="24"/>
        </w:rPr>
        <w:t xml:space="preserve"> </w:t>
      </w:r>
      <w:r w:rsidRPr="00EB1C41">
        <w:rPr>
          <w:rFonts w:ascii="Times New Roman" w:eastAsia="Times New Roman" w:hAnsi="Times New Roman"/>
          <w:spacing w:val="-1"/>
          <w:sz w:val="24"/>
          <w:szCs w:val="24"/>
        </w:rPr>
        <w:t>CMFs):</w:t>
      </w:r>
    </w:p>
    <w:p w:rsidR="00EB1C41" w:rsidRPr="00547099" w:rsidRDefault="00547099" w:rsidP="00547099">
      <w:pPr>
        <w:ind w:left="1560"/>
        <w:rPr>
          <w:rFonts w:ascii="Times New Roman" w:eastAsia="Times New Roman" w:hAnsi="Times New Roman" w:cs="Times New Roman"/>
        </w:rPr>
      </w:pPr>
      <w:r w:rsidRPr="00547099">
        <w:rPr>
          <w:rFonts w:ascii="Times New Roman" w:eastAsia="Times New Roman" w:hAnsi="Times New Roman" w:cs="Times New Roman"/>
        </w:rPr>
        <w:t>______________________________________________________________________</w:t>
      </w:r>
    </w:p>
    <w:p w:rsidR="00EB1C41" w:rsidRPr="00EB1C41" w:rsidRDefault="00EB1C41" w:rsidP="00EB1C41">
      <w:pPr>
        <w:spacing w:line="20" w:lineRule="atLeast"/>
        <w:rPr>
          <w:rFonts w:ascii="Times New Roman" w:eastAsia="Times New Roman" w:hAnsi="Times New Roman" w:cs="Times New Roman"/>
          <w:sz w:val="2"/>
          <w:szCs w:val="2"/>
        </w:rPr>
      </w:pPr>
    </w:p>
    <w:p w:rsidR="00EB1C41" w:rsidRPr="00EB1C41" w:rsidRDefault="00EB1C41" w:rsidP="00EB1C41">
      <w:pPr>
        <w:numPr>
          <w:ilvl w:val="1"/>
          <w:numId w:val="31"/>
        </w:numPr>
        <w:tabs>
          <w:tab w:val="left" w:pos="1561"/>
        </w:tabs>
        <w:spacing w:before="132" w:line="276" w:lineRule="exact"/>
        <w:ind w:left="1560" w:right="999"/>
        <w:rPr>
          <w:rFonts w:ascii="Times New Roman" w:eastAsia="Times New Roman" w:hAnsi="Times New Roman"/>
          <w:sz w:val="24"/>
          <w:szCs w:val="24"/>
        </w:rPr>
      </w:pPr>
      <w:r w:rsidRPr="00EB1C41">
        <w:rPr>
          <w:rFonts w:ascii="Times New Roman" w:eastAsia="Times New Roman" w:hAnsi="Times New Roman"/>
          <w:spacing w:val="-1"/>
          <w:sz w:val="24"/>
          <w:szCs w:val="24"/>
        </w:rPr>
        <w:t>Determine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if</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 xml:space="preserve">IC </w:t>
      </w:r>
      <w:r w:rsidRPr="00EB1C41">
        <w:rPr>
          <w:rFonts w:ascii="Times New Roman" w:eastAsia="Times New Roman" w:hAnsi="Times New Roman"/>
          <w:spacing w:val="-1"/>
          <w:sz w:val="24"/>
          <w:szCs w:val="24"/>
        </w:rPr>
        <w:t>has</w:t>
      </w:r>
      <w:r w:rsidRPr="00EB1C41">
        <w:rPr>
          <w:rFonts w:ascii="Times New Roman" w:eastAsia="Times New Roman" w:hAnsi="Times New Roman"/>
          <w:sz w:val="24"/>
          <w:szCs w:val="24"/>
        </w:rPr>
        <w:t xml:space="preserve"> already</w:t>
      </w:r>
      <w:r w:rsidRPr="00EB1C41">
        <w:rPr>
          <w:rFonts w:ascii="Times New Roman" w:eastAsia="Times New Roman" w:hAnsi="Times New Roman"/>
          <w:spacing w:val="-6"/>
          <w:sz w:val="24"/>
          <w:szCs w:val="24"/>
        </w:rPr>
        <w:t xml:space="preserve"> </w:t>
      </w:r>
      <w:r w:rsidRPr="00EB1C41">
        <w:rPr>
          <w:rFonts w:ascii="Times New Roman" w:eastAsia="Times New Roman" w:hAnsi="Times New Roman"/>
          <w:spacing w:val="-1"/>
          <w:sz w:val="24"/>
          <w:szCs w:val="24"/>
        </w:rPr>
        <w:t>ordered</w:t>
      </w:r>
      <w:r w:rsidRPr="00EB1C41">
        <w:rPr>
          <w:rFonts w:ascii="Times New Roman" w:eastAsia="Times New Roman" w:hAnsi="Times New Roman"/>
          <w:sz w:val="24"/>
          <w:szCs w:val="24"/>
        </w:rPr>
        <w:t xml:space="preserve"> initial on-scene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public</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protection</w:t>
      </w:r>
      <w:r w:rsidRPr="00EB1C41">
        <w:rPr>
          <w:rFonts w:ascii="Times New Roman" w:eastAsia="Times New Roman" w:hAnsi="Times New Roman"/>
          <w:spacing w:val="47"/>
          <w:sz w:val="24"/>
          <w:szCs w:val="24"/>
        </w:rPr>
        <w:t xml:space="preserve"> </w:t>
      </w:r>
      <w:r w:rsidRPr="00EB1C41">
        <w:rPr>
          <w:rFonts w:ascii="Times New Roman" w:eastAsia="Times New Roman" w:hAnsi="Times New Roman"/>
          <w:spacing w:val="-1"/>
          <w:sz w:val="24"/>
          <w:szCs w:val="24"/>
        </w:rPr>
        <w:t>strategies:</w:t>
      </w:r>
    </w:p>
    <w:p w:rsidR="00EB1C41" w:rsidRPr="00EB1C41" w:rsidRDefault="00EB1C41" w:rsidP="00EB1C41">
      <w:pPr>
        <w:numPr>
          <w:ilvl w:val="2"/>
          <w:numId w:val="31"/>
        </w:numPr>
        <w:tabs>
          <w:tab w:val="left" w:pos="1921"/>
        </w:tabs>
        <w:spacing w:before="118"/>
        <w:ind w:left="1920"/>
        <w:rPr>
          <w:rFonts w:ascii="Times New Roman" w:eastAsia="Times New Roman" w:hAnsi="Times New Roman"/>
          <w:sz w:val="24"/>
          <w:szCs w:val="24"/>
        </w:rPr>
      </w:pPr>
      <w:r w:rsidRPr="00EB1C41">
        <w:rPr>
          <w:rFonts w:ascii="Times New Roman" w:eastAsia="Times New Roman" w:hAnsi="Times New Roman"/>
          <w:sz w:val="24"/>
          <w:szCs w:val="24"/>
        </w:rPr>
        <w:t>Sheltering in</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Place</w:t>
      </w:r>
    </w:p>
    <w:p w:rsidR="00EB1C41" w:rsidRPr="00EB1C41" w:rsidRDefault="00EB1C41" w:rsidP="00EB1C41">
      <w:pPr>
        <w:numPr>
          <w:ilvl w:val="2"/>
          <w:numId w:val="31"/>
        </w:numPr>
        <w:tabs>
          <w:tab w:val="left" w:pos="1921"/>
        </w:tabs>
        <w:spacing w:before="111"/>
        <w:ind w:left="1920"/>
        <w:rPr>
          <w:rFonts w:ascii="Times New Roman" w:eastAsia="Times New Roman" w:hAnsi="Times New Roman"/>
          <w:sz w:val="24"/>
          <w:szCs w:val="24"/>
        </w:rPr>
      </w:pPr>
      <w:r w:rsidRPr="00EB1C41">
        <w:rPr>
          <w:rFonts w:ascii="Times New Roman" w:eastAsia="Times New Roman" w:hAnsi="Times New Roman"/>
          <w:spacing w:val="-1"/>
          <w:sz w:val="24"/>
          <w:szCs w:val="24"/>
        </w:rPr>
        <w:t>Localized</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evacuation</w:t>
      </w:r>
    </w:p>
    <w:p w:rsidR="00EB1C41" w:rsidRPr="00EB1C41" w:rsidRDefault="00EB1C41" w:rsidP="00EB1C41">
      <w:pPr>
        <w:numPr>
          <w:ilvl w:val="2"/>
          <w:numId w:val="31"/>
        </w:numPr>
        <w:tabs>
          <w:tab w:val="left" w:pos="1921"/>
          <w:tab w:val="left" w:pos="9489"/>
        </w:tabs>
        <w:spacing w:before="114"/>
        <w:ind w:left="1920"/>
        <w:rPr>
          <w:rFonts w:ascii="Times New Roman" w:eastAsia="Times New Roman" w:hAnsi="Times New Roman"/>
          <w:sz w:val="24"/>
          <w:szCs w:val="24"/>
        </w:rPr>
      </w:pPr>
      <w:r w:rsidRPr="00EB1C41">
        <w:rPr>
          <w:rFonts w:ascii="Times New Roman" w:eastAsia="Times New Roman" w:hAnsi="Times New Roman"/>
          <w:sz w:val="24"/>
          <w:szCs w:val="24"/>
        </w:rPr>
        <w:t xml:space="preserve">Other: </w:t>
      </w:r>
      <w:r w:rsidRPr="00EB1C41">
        <w:rPr>
          <w:rFonts w:ascii="Times New Roman" w:eastAsia="Times New Roman" w:hAnsi="Times New Roman"/>
          <w:sz w:val="24"/>
          <w:szCs w:val="24"/>
          <w:u w:val="single" w:color="000000"/>
        </w:rPr>
        <w:t xml:space="preserve"> </w:t>
      </w:r>
      <w:r w:rsidRPr="00EB1C41">
        <w:rPr>
          <w:rFonts w:ascii="Times New Roman" w:eastAsia="Times New Roman" w:hAnsi="Times New Roman"/>
          <w:sz w:val="24"/>
          <w:szCs w:val="24"/>
          <w:u w:val="single" w:color="000000"/>
        </w:rPr>
        <w:tab/>
      </w:r>
    </w:p>
    <w:p w:rsidR="00EB1C41" w:rsidRPr="00EB1C41" w:rsidRDefault="00EB1C41" w:rsidP="00EB1C41">
      <w:pPr>
        <w:numPr>
          <w:ilvl w:val="0"/>
          <w:numId w:val="31"/>
        </w:numPr>
        <w:tabs>
          <w:tab w:val="left" w:pos="841"/>
        </w:tabs>
        <w:spacing w:before="144" w:line="274" w:lineRule="exact"/>
        <w:ind w:left="840" w:right="578"/>
        <w:rPr>
          <w:rFonts w:ascii="Times New Roman" w:eastAsia="Times New Roman" w:hAnsi="Times New Roman" w:cs="Times New Roman"/>
          <w:sz w:val="24"/>
          <w:szCs w:val="24"/>
        </w:rPr>
      </w:pPr>
      <w:r w:rsidRPr="00EB1C41">
        <w:rPr>
          <w:rFonts w:ascii="Times New Roman" w:eastAsia="Times New Roman" w:hAnsi="Times New Roman" w:cs="Times New Roman"/>
          <w:spacing w:val="-1"/>
          <w:sz w:val="24"/>
          <w:szCs w:val="24"/>
        </w:rPr>
        <w:t>Review</w:t>
      </w:r>
      <w:r w:rsidRPr="00EB1C41">
        <w:rPr>
          <w:rFonts w:ascii="Times New Roman" w:eastAsia="Times New Roman" w:hAnsi="Times New Roman" w:cs="Times New Roman"/>
          <w:spacing w:val="-4"/>
          <w:sz w:val="24"/>
          <w:szCs w:val="24"/>
        </w:rPr>
        <w:t xml:space="preserve"> </w:t>
      </w:r>
      <w:r w:rsidRPr="00EB1C41">
        <w:rPr>
          <w:rFonts w:ascii="Times New Roman" w:eastAsia="Times New Roman" w:hAnsi="Times New Roman" w:cs="Times New Roman"/>
          <w:sz w:val="24"/>
          <w:szCs w:val="24"/>
        </w:rPr>
        <w:t>IC’s</w:t>
      </w:r>
      <w:r w:rsidRPr="00EB1C41">
        <w:rPr>
          <w:rFonts w:ascii="Times New Roman" w:eastAsia="Times New Roman" w:hAnsi="Times New Roman" w:cs="Times New Roman"/>
          <w:spacing w:val="1"/>
          <w:sz w:val="24"/>
          <w:szCs w:val="24"/>
        </w:rPr>
        <w:t xml:space="preserve"> </w:t>
      </w:r>
      <w:r w:rsidRPr="00EB1C41">
        <w:rPr>
          <w:rFonts w:ascii="Times New Roman" w:eastAsia="Times New Roman" w:hAnsi="Times New Roman" w:cs="Times New Roman"/>
          <w:spacing w:val="-1"/>
          <w:sz w:val="24"/>
          <w:szCs w:val="24"/>
        </w:rPr>
        <w:t>initial</w:t>
      </w:r>
      <w:r w:rsidRPr="00EB1C41">
        <w:rPr>
          <w:rFonts w:ascii="Times New Roman" w:eastAsia="Times New Roman" w:hAnsi="Times New Roman" w:cs="Times New Roman"/>
          <w:sz w:val="24"/>
          <w:szCs w:val="24"/>
        </w:rPr>
        <w:t xml:space="preserve"> </w:t>
      </w:r>
      <w:r w:rsidRPr="00EB1C41">
        <w:rPr>
          <w:rFonts w:ascii="Times New Roman" w:eastAsia="Times New Roman" w:hAnsi="Times New Roman" w:cs="Times New Roman"/>
          <w:spacing w:val="-1"/>
          <w:sz w:val="24"/>
          <w:szCs w:val="24"/>
        </w:rPr>
        <w:t>Incident</w:t>
      </w:r>
      <w:r w:rsidRPr="00EB1C41">
        <w:rPr>
          <w:rFonts w:ascii="Times New Roman" w:eastAsia="Times New Roman" w:hAnsi="Times New Roman" w:cs="Times New Roman"/>
          <w:sz w:val="24"/>
          <w:szCs w:val="24"/>
        </w:rPr>
        <w:t xml:space="preserve"> </w:t>
      </w:r>
      <w:r w:rsidRPr="00EB1C41">
        <w:rPr>
          <w:rFonts w:ascii="Times New Roman" w:eastAsia="Times New Roman" w:hAnsi="Times New Roman"/>
          <w:spacing w:val="-1"/>
          <w:sz w:val="24"/>
          <w:szCs w:val="24"/>
        </w:rPr>
        <w:t>Objectives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(ICS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202)</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 xml:space="preserve">and </w:t>
      </w:r>
      <w:r w:rsidRPr="00EB1C41">
        <w:rPr>
          <w:rFonts w:ascii="Times New Roman" w:eastAsia="Times New Roman" w:hAnsi="Times New Roman"/>
          <w:spacing w:val="-1"/>
          <w:sz w:val="24"/>
          <w:szCs w:val="24"/>
        </w:rPr>
        <w:t>if</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provided,</w:t>
      </w:r>
      <w:r w:rsidRPr="00EB1C41">
        <w:rPr>
          <w:rFonts w:ascii="Times New Roman" w:eastAsia="Times New Roman" w:hAnsi="Times New Roman"/>
          <w:sz w:val="24"/>
          <w:szCs w:val="24"/>
        </w:rPr>
        <w:t xml:space="preserve"> 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initial</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Incident</w:t>
      </w:r>
      <w:r w:rsidRPr="00EB1C41">
        <w:rPr>
          <w:rFonts w:ascii="Times New Roman" w:eastAsia="Times New Roman" w:hAnsi="Times New Roman"/>
          <w:spacing w:val="91"/>
          <w:sz w:val="24"/>
          <w:szCs w:val="24"/>
        </w:rPr>
        <w:t xml:space="preserve"> </w:t>
      </w:r>
      <w:r w:rsidRPr="00EB1C41">
        <w:rPr>
          <w:rFonts w:ascii="Times New Roman" w:eastAsia="Times New Roman" w:hAnsi="Times New Roman"/>
          <w:spacing w:val="-1"/>
          <w:sz w:val="24"/>
          <w:szCs w:val="24"/>
        </w:rPr>
        <w:t>Status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Summary</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(ICS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 xml:space="preserve">209) </w:t>
      </w:r>
      <w:r w:rsidRPr="00EB1C41">
        <w:rPr>
          <w:rFonts w:ascii="Times New Roman" w:eastAsia="Times New Roman" w:hAnsi="Times New Roman" w:cs="Times New Roman"/>
          <w:i/>
          <w:spacing w:val="-2"/>
          <w:sz w:val="24"/>
          <w:szCs w:val="24"/>
        </w:rPr>
        <w:t>(May</w:t>
      </w:r>
      <w:r w:rsidRPr="00EB1C41">
        <w:rPr>
          <w:rFonts w:ascii="Times New Roman" w:eastAsia="Times New Roman" w:hAnsi="Times New Roman" w:cs="Times New Roman"/>
          <w:i/>
          <w:spacing w:val="-1"/>
          <w:sz w:val="24"/>
          <w:szCs w:val="24"/>
        </w:rPr>
        <w:t xml:space="preserve"> </w:t>
      </w:r>
      <w:r w:rsidRPr="00EB1C41">
        <w:rPr>
          <w:rFonts w:ascii="Times New Roman" w:eastAsia="Times New Roman" w:hAnsi="Times New Roman" w:cs="Times New Roman"/>
          <w:i/>
          <w:spacing w:val="1"/>
          <w:sz w:val="24"/>
          <w:szCs w:val="24"/>
        </w:rPr>
        <w:t>be</w:t>
      </w:r>
      <w:r w:rsidRPr="00EB1C41">
        <w:rPr>
          <w:rFonts w:ascii="Times New Roman" w:eastAsia="Times New Roman" w:hAnsi="Times New Roman" w:cs="Times New Roman"/>
          <w:i/>
          <w:spacing w:val="-1"/>
          <w:sz w:val="24"/>
          <w:szCs w:val="24"/>
        </w:rPr>
        <w:t xml:space="preserve"> </w:t>
      </w:r>
      <w:r w:rsidRPr="00EB1C41">
        <w:rPr>
          <w:rFonts w:ascii="Times New Roman" w:eastAsia="Times New Roman" w:hAnsi="Times New Roman" w:cs="Times New Roman"/>
          <w:i/>
          <w:sz w:val="24"/>
          <w:szCs w:val="24"/>
        </w:rPr>
        <w:t>verbal.)</w:t>
      </w:r>
    </w:p>
    <w:p w:rsidR="00EB1C41" w:rsidRPr="00EB1C41" w:rsidRDefault="00EB1C41" w:rsidP="00EB1C41">
      <w:pPr>
        <w:tabs>
          <w:tab w:val="left" w:pos="841"/>
        </w:tabs>
        <w:spacing w:before="144" w:line="274" w:lineRule="exact"/>
        <w:ind w:right="578"/>
        <w:rPr>
          <w:rFonts w:ascii="Times New Roman" w:eastAsia="Times New Roman" w:hAnsi="Times New Roman" w:cs="Times New Roman"/>
          <w:sz w:val="24"/>
          <w:szCs w:val="24"/>
        </w:rPr>
      </w:pPr>
    </w:p>
    <w:p w:rsidR="00EB1C41" w:rsidRPr="00EB1C41" w:rsidRDefault="00EB1C41" w:rsidP="00EB1C41">
      <w:pPr>
        <w:spacing w:before="2"/>
        <w:rPr>
          <w:rFonts w:ascii="Times New Roman" w:eastAsia="Times New Roman" w:hAnsi="Times New Roman" w:cs="Times New Roman"/>
          <w:sz w:val="12"/>
          <w:szCs w:val="12"/>
        </w:rPr>
      </w:pPr>
    </w:p>
    <w:p w:rsidR="00EB1C41" w:rsidRPr="00EB1C41" w:rsidRDefault="00EB1C41" w:rsidP="00EB1C41">
      <w:pPr>
        <w:spacing w:line="20" w:lineRule="atLeast"/>
        <w:rPr>
          <w:rFonts w:ascii="Times New Roman" w:eastAsia="Times New Roman" w:hAnsi="Times New Roman" w:cs="Times New Roman"/>
          <w:sz w:val="2"/>
          <w:szCs w:val="2"/>
        </w:rPr>
      </w:pPr>
      <w:r w:rsidRPr="00EB1C41">
        <w:rPr>
          <w:rFonts w:ascii="Times New Roman" w:eastAsia="Times New Roman" w:hAnsi="Times New Roman" w:cs="Times New Roman"/>
          <w:noProof/>
          <w:sz w:val="2"/>
          <w:szCs w:val="2"/>
        </w:rPr>
        <mc:AlternateContent>
          <mc:Choice Requires="wpg">
            <w:drawing>
              <wp:inline distT="0" distB="0" distL="0" distR="0" wp14:anchorId="6E8752C8" wp14:editId="587FB106">
                <wp:extent cx="5668645" cy="7620"/>
                <wp:effectExtent l="5080" t="3175" r="3175" b="8255"/>
                <wp:docPr id="1086"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8645" cy="7620"/>
                          <a:chOff x="0" y="0"/>
                          <a:chExt cx="8927" cy="12"/>
                        </a:xfrm>
                      </wpg:grpSpPr>
                      <wpg:grpSp>
                        <wpg:cNvPr id="1087" name="Group 852"/>
                        <wpg:cNvGrpSpPr>
                          <a:grpSpLocks/>
                        </wpg:cNvGrpSpPr>
                        <wpg:grpSpPr bwMode="auto">
                          <a:xfrm>
                            <a:off x="6" y="6"/>
                            <a:ext cx="8915" cy="2"/>
                            <a:chOff x="6" y="6"/>
                            <a:chExt cx="8915" cy="2"/>
                          </a:xfrm>
                        </wpg:grpSpPr>
                        <wps:wsp>
                          <wps:cNvPr id="1088" name="Freeform 853"/>
                          <wps:cNvSpPr>
                            <a:spLocks/>
                          </wps:cNvSpPr>
                          <wps:spPr bwMode="auto">
                            <a:xfrm>
                              <a:off x="6" y="6"/>
                              <a:ext cx="8915" cy="2"/>
                            </a:xfrm>
                            <a:custGeom>
                              <a:avLst/>
                              <a:gdLst>
                                <a:gd name="T0" fmla="+- 0 6 6"/>
                                <a:gd name="T1" fmla="*/ T0 w 8915"/>
                                <a:gd name="T2" fmla="+- 0 8921 6"/>
                                <a:gd name="T3" fmla="*/ T2 w 8915"/>
                              </a:gdLst>
                              <a:ahLst/>
                              <a:cxnLst>
                                <a:cxn ang="0">
                                  <a:pos x="T1" y="0"/>
                                </a:cxn>
                                <a:cxn ang="0">
                                  <a:pos x="T3" y="0"/>
                                </a:cxn>
                              </a:cxnLst>
                              <a:rect l="0" t="0" r="r" b="b"/>
                              <a:pathLst>
                                <a:path w="8915">
                                  <a:moveTo>
                                    <a:pt x="0" y="0"/>
                                  </a:moveTo>
                                  <a:lnTo>
                                    <a:pt x="891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67C753" id="Group 851" o:spid="_x0000_s1026" style="width:446.35pt;height:.6pt;mso-position-horizontal-relative:char;mso-position-vertical-relative:line" coordsize="89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">
                <v:group id="Group 852" o:spid="_x0000_s1027" style="position:absolute;left:6;top:6;width:8915;height:2" coordorigin="6,6" coordsize="8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853" o:spid="_x0000_s1028" style="position:absolute;left:6;top:6;width:8915;height:2;visibility:visible;mso-wrap-style:square;v-text-anchor:top" coordsize="8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" path="m,l8915,e" filled="f" strokeweight=".58pt">
                    <v:path arrowok="t" o:connecttype="custom" o:connectlocs="0,0;8915,0" o:connectangles="0,0"/>
                  </v:shape>
                </v:group>
                <w10:anchorlock/>
              </v:group>
            </w:pict>
          </mc:Fallback>
        </mc:AlternateContent>
      </w:r>
    </w:p>
    <w:p w:rsidR="00EB1C41" w:rsidRPr="00EB1C41" w:rsidRDefault="00EB1C41" w:rsidP="00547099">
      <w:pPr>
        <w:spacing w:line="321" w:lineRule="exact"/>
        <w:jc w:val="center"/>
        <w:outlineLvl w:val="2"/>
        <w:rPr>
          <w:rFonts w:ascii="Times New Roman" w:eastAsia="Times New Roman" w:hAnsi="Times New Roman"/>
          <w:sz w:val="28"/>
          <w:szCs w:val="28"/>
        </w:rPr>
      </w:pPr>
      <w:r w:rsidRPr="00EB1C41">
        <w:rPr>
          <w:rFonts w:ascii="Times New Roman" w:eastAsia="Times New Roman" w:hAnsi="Times New Roman"/>
          <w:b/>
          <w:bCs/>
          <w:spacing w:val="-1"/>
          <w:sz w:val="28"/>
          <w:szCs w:val="28"/>
          <w:u w:val="thick" w:color="000000"/>
        </w:rPr>
        <w:t>Operational</w:t>
      </w:r>
      <w:r w:rsidRPr="00EB1C41">
        <w:rPr>
          <w:rFonts w:ascii="Times New Roman" w:eastAsia="Times New Roman" w:hAnsi="Times New Roman"/>
          <w:b/>
          <w:bCs/>
          <w:sz w:val="28"/>
          <w:szCs w:val="28"/>
          <w:u w:val="thick" w:color="000000"/>
        </w:rPr>
        <w:t xml:space="preserve"> </w:t>
      </w:r>
      <w:r w:rsidRPr="00EB1C41">
        <w:rPr>
          <w:rFonts w:ascii="Times New Roman" w:eastAsia="Times New Roman" w:hAnsi="Times New Roman"/>
          <w:b/>
          <w:bCs/>
          <w:spacing w:val="-1"/>
          <w:sz w:val="28"/>
          <w:szCs w:val="28"/>
          <w:u w:val="thick" w:color="000000"/>
        </w:rPr>
        <w:t>Phase</w:t>
      </w:r>
    </w:p>
    <w:p w:rsidR="00EB1C41" w:rsidRPr="00EB1C41" w:rsidRDefault="00EB1C41" w:rsidP="00EB1C41">
      <w:pPr>
        <w:numPr>
          <w:ilvl w:val="0"/>
          <w:numId w:val="31"/>
        </w:numPr>
        <w:tabs>
          <w:tab w:val="left" w:pos="861"/>
        </w:tabs>
        <w:spacing w:before="152" w:line="274" w:lineRule="exact"/>
        <w:ind w:right="428"/>
        <w:rPr>
          <w:rFonts w:ascii="Times New Roman" w:eastAsia="Times New Roman" w:hAnsi="Times New Roman"/>
          <w:sz w:val="24"/>
          <w:szCs w:val="24"/>
        </w:rPr>
      </w:pPr>
      <w:r w:rsidRPr="00EB1C41">
        <w:rPr>
          <w:rFonts w:ascii="Times New Roman" w:eastAsia="Times New Roman" w:hAnsi="Times New Roman"/>
          <w:spacing w:val="-1"/>
          <w:sz w:val="24"/>
          <w:szCs w:val="24"/>
        </w:rPr>
        <w:t>Fill</w:t>
      </w:r>
      <w:r w:rsidRPr="00EB1C41">
        <w:rPr>
          <w:rFonts w:ascii="Times New Roman" w:eastAsia="Times New Roman" w:hAnsi="Times New Roman"/>
          <w:sz w:val="24"/>
          <w:szCs w:val="24"/>
        </w:rPr>
        <w:t xml:space="preserve"> out/Maintain</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Organization</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Assignment</w:t>
      </w:r>
      <w:r w:rsidRPr="00EB1C41">
        <w:rPr>
          <w:rFonts w:ascii="Times New Roman" w:eastAsia="Times New Roman" w:hAnsi="Times New Roman"/>
          <w:sz w:val="24"/>
          <w:szCs w:val="24"/>
        </w:rPr>
        <w:t xml:space="preserve"> List </w:t>
      </w:r>
      <w:r w:rsidRPr="00EB1C41">
        <w:rPr>
          <w:rFonts w:ascii="Times New Roman" w:eastAsia="Times New Roman" w:hAnsi="Times New Roman"/>
          <w:spacing w:val="-1"/>
          <w:sz w:val="24"/>
          <w:szCs w:val="24"/>
        </w:rPr>
        <w:t>(ICS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203)</w:t>
      </w:r>
      <w:r w:rsidRPr="00EB1C41">
        <w:rPr>
          <w:rFonts w:ascii="Times New Roman" w:eastAsia="Times New Roman" w:hAnsi="Times New Roman"/>
          <w:spacing w:val="-1"/>
          <w:sz w:val="24"/>
          <w:szCs w:val="24"/>
        </w:rPr>
        <w:t xml:space="preserve"> and/or</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Organizational</w:t>
      </w:r>
      <w:r w:rsidRPr="00EB1C41">
        <w:rPr>
          <w:rFonts w:ascii="Times New Roman" w:eastAsia="Times New Roman" w:hAnsi="Times New Roman"/>
          <w:sz w:val="24"/>
          <w:szCs w:val="24"/>
        </w:rPr>
        <w:t xml:space="preserve"> Chart</w:t>
      </w:r>
      <w:r w:rsidRPr="00EB1C41">
        <w:rPr>
          <w:rFonts w:ascii="Times New Roman" w:eastAsia="Times New Roman" w:hAnsi="Times New Roman"/>
          <w:spacing w:val="75"/>
          <w:sz w:val="24"/>
          <w:szCs w:val="24"/>
        </w:rPr>
        <w:t xml:space="preserve"> </w:t>
      </w:r>
      <w:r w:rsidRPr="00EB1C41">
        <w:rPr>
          <w:rFonts w:ascii="Times New Roman" w:eastAsia="Times New Roman" w:hAnsi="Times New Roman"/>
          <w:spacing w:val="-1"/>
          <w:sz w:val="24"/>
          <w:szCs w:val="24"/>
        </w:rPr>
        <w:t>(ICS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207)</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 xml:space="preserve">for EOC </w:t>
      </w:r>
      <w:r w:rsidRPr="00EB1C41">
        <w:rPr>
          <w:rFonts w:ascii="Times New Roman" w:eastAsia="Times New Roman" w:hAnsi="Times New Roman"/>
          <w:spacing w:val="-1"/>
          <w:sz w:val="24"/>
          <w:szCs w:val="24"/>
        </w:rPr>
        <w:t>personnel.</w:t>
      </w:r>
    </w:p>
    <w:p w:rsidR="00EB1C41" w:rsidRPr="00EB1C41" w:rsidRDefault="00EB1C41" w:rsidP="00EB1C41">
      <w:pPr>
        <w:numPr>
          <w:ilvl w:val="0"/>
          <w:numId w:val="31"/>
        </w:numPr>
        <w:tabs>
          <w:tab w:val="left" w:pos="861"/>
        </w:tabs>
        <w:spacing w:before="118"/>
        <w:rPr>
          <w:rFonts w:ascii="Times New Roman" w:eastAsia="Times New Roman" w:hAnsi="Times New Roman"/>
          <w:sz w:val="24"/>
          <w:szCs w:val="24"/>
        </w:rPr>
      </w:pPr>
      <w:r w:rsidRPr="00EB1C41">
        <w:rPr>
          <w:rFonts w:ascii="Times New Roman" w:eastAsia="Times New Roman" w:hAnsi="Times New Roman"/>
          <w:sz w:val="24"/>
          <w:szCs w:val="24"/>
        </w:rPr>
        <w:t xml:space="preserve">Establish </w:t>
      </w:r>
      <w:r w:rsidRPr="00EB1C41">
        <w:rPr>
          <w:rFonts w:ascii="Times New Roman" w:eastAsia="Times New Roman" w:hAnsi="Times New Roman"/>
          <w:spacing w:val="-1"/>
          <w:sz w:val="24"/>
          <w:szCs w:val="24"/>
        </w:rPr>
        <w:t>procedures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for</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accepting</w:t>
      </w:r>
      <w:r w:rsidRPr="00EB1C41">
        <w:rPr>
          <w:rFonts w:ascii="Times New Roman" w:eastAsia="Times New Roman" w:hAnsi="Times New Roman"/>
          <w:sz w:val="24"/>
          <w:szCs w:val="24"/>
        </w:rPr>
        <w:t xml:space="preserve"> and</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filing</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 xml:space="preserve">reports </w:t>
      </w:r>
      <w:r w:rsidRPr="00EB1C41">
        <w:rPr>
          <w:rFonts w:ascii="Times New Roman" w:eastAsia="Times New Roman" w:hAnsi="Times New Roman"/>
          <w:sz w:val="24"/>
          <w:szCs w:val="24"/>
        </w:rPr>
        <w:t xml:space="preserve">and </w:t>
      </w:r>
      <w:r w:rsidRPr="00EB1C41">
        <w:rPr>
          <w:rFonts w:ascii="Times New Roman" w:eastAsia="Times New Roman" w:hAnsi="Times New Roman"/>
          <w:spacing w:val="-1"/>
          <w:sz w:val="24"/>
          <w:szCs w:val="24"/>
        </w:rPr>
        <w:t>other</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records.</w:t>
      </w:r>
    </w:p>
    <w:p w:rsidR="00EB1C41" w:rsidRPr="00EB1C41" w:rsidRDefault="00EB1C41" w:rsidP="00EB1C41">
      <w:pPr>
        <w:numPr>
          <w:ilvl w:val="0"/>
          <w:numId w:val="31"/>
        </w:numPr>
        <w:tabs>
          <w:tab w:val="left" w:pos="861"/>
        </w:tabs>
        <w:spacing w:before="152" w:line="274" w:lineRule="exact"/>
        <w:ind w:right="750"/>
        <w:rPr>
          <w:rFonts w:ascii="Times New Roman" w:eastAsia="Times New Roman" w:hAnsi="Times New Roman"/>
          <w:sz w:val="24"/>
          <w:szCs w:val="24"/>
        </w:rPr>
      </w:pPr>
      <w:r w:rsidRPr="00EB1C41">
        <w:rPr>
          <w:rFonts w:ascii="Times New Roman" w:eastAsia="Times New Roman" w:hAnsi="Times New Roman"/>
          <w:sz w:val="24"/>
          <w:szCs w:val="24"/>
        </w:rPr>
        <w:t>As</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necessary,</w:t>
      </w:r>
      <w:r w:rsidRPr="00EB1C41">
        <w:rPr>
          <w:rFonts w:ascii="Times New Roman" w:eastAsia="Times New Roman" w:hAnsi="Times New Roman"/>
          <w:sz w:val="24"/>
          <w:szCs w:val="24"/>
        </w:rPr>
        <w:t xml:space="preserve"> consult</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with</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other</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members</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2"/>
          <w:sz w:val="24"/>
          <w:szCs w:val="24"/>
        </w:rPr>
        <w:t>of</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EOC</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staff</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and</w:t>
      </w:r>
      <w:r w:rsidRPr="00EB1C41">
        <w:rPr>
          <w:rFonts w:ascii="Times New Roman" w:eastAsia="Times New Roman" w:hAnsi="Times New Roman"/>
          <w:spacing w:val="6"/>
          <w:sz w:val="24"/>
          <w:szCs w:val="24"/>
        </w:rPr>
        <w:t xml:space="preserve"> </w:t>
      </w:r>
      <w:r w:rsidRPr="00EB1C41">
        <w:rPr>
          <w:rFonts w:ascii="Times New Roman" w:eastAsia="Times New Roman" w:hAnsi="Times New Roman"/>
          <w:spacing w:val="-1"/>
          <w:sz w:val="24"/>
          <w:szCs w:val="24"/>
        </w:rPr>
        <w:t>gather</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their</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general</w:t>
      </w:r>
      <w:r w:rsidRPr="00EB1C41">
        <w:rPr>
          <w:rFonts w:ascii="Times New Roman" w:eastAsia="Times New Roman" w:hAnsi="Times New Roman"/>
          <w:spacing w:val="51"/>
          <w:sz w:val="24"/>
          <w:szCs w:val="24"/>
        </w:rPr>
        <w:t xml:space="preserve"> </w:t>
      </w:r>
      <w:r w:rsidRPr="00EB1C41">
        <w:rPr>
          <w:rFonts w:ascii="Times New Roman" w:eastAsia="Times New Roman" w:hAnsi="Times New Roman"/>
          <w:spacing w:val="-1"/>
          <w:sz w:val="24"/>
          <w:szCs w:val="24"/>
        </w:rPr>
        <w:t>resource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requirement</w:t>
      </w:r>
      <w:r w:rsidRPr="00EB1C41">
        <w:rPr>
          <w:rFonts w:ascii="Times New Roman" w:eastAsia="Times New Roman" w:hAnsi="Times New Roman"/>
          <w:sz w:val="24"/>
          <w:szCs w:val="24"/>
        </w:rPr>
        <w:t xml:space="preserve"> projections.</w:t>
      </w:r>
    </w:p>
    <w:p w:rsidR="00EB1C41" w:rsidRPr="00EB1C41" w:rsidRDefault="00EB1C41" w:rsidP="00EB1C41">
      <w:pPr>
        <w:numPr>
          <w:ilvl w:val="0"/>
          <w:numId w:val="31"/>
        </w:numPr>
        <w:tabs>
          <w:tab w:val="left" w:pos="861"/>
        </w:tabs>
        <w:spacing w:before="118" w:line="236" w:lineRule="auto"/>
        <w:ind w:right="288"/>
        <w:rPr>
          <w:rFonts w:ascii="Times New Roman" w:eastAsia="Times New Roman" w:hAnsi="Times New Roman"/>
          <w:sz w:val="24"/>
          <w:szCs w:val="24"/>
        </w:rPr>
      </w:pPr>
      <w:r w:rsidRPr="00EB1C41">
        <w:rPr>
          <w:rFonts w:ascii="Times New Roman" w:eastAsia="Times New Roman" w:hAnsi="Times New Roman"/>
          <w:spacing w:val="-1"/>
          <w:sz w:val="24"/>
          <w:szCs w:val="24"/>
        </w:rPr>
        <w:t>Request</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EOC</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Operations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Section</w:t>
      </w:r>
      <w:r w:rsidRPr="00EB1C41">
        <w:rPr>
          <w:rFonts w:ascii="Times New Roman" w:eastAsia="Times New Roman" w:hAnsi="Times New Roman"/>
          <w:sz w:val="24"/>
          <w:szCs w:val="24"/>
        </w:rPr>
        <w:t xml:space="preserve"> assess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the</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 xml:space="preserve">current and </w:t>
      </w:r>
      <w:r w:rsidRPr="00EB1C41">
        <w:rPr>
          <w:rFonts w:ascii="Times New Roman" w:eastAsia="Times New Roman" w:hAnsi="Times New Roman"/>
          <w:spacing w:val="-1"/>
          <w:sz w:val="24"/>
          <w:szCs w:val="24"/>
        </w:rPr>
        <w:t>projected</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resource</w:t>
      </w:r>
      <w:r w:rsidRPr="00EB1C41">
        <w:rPr>
          <w:rFonts w:ascii="Times New Roman" w:eastAsia="Times New Roman" w:hAnsi="Times New Roman"/>
          <w:spacing w:val="47"/>
          <w:sz w:val="24"/>
          <w:szCs w:val="24"/>
        </w:rPr>
        <w:t xml:space="preserve"> </w:t>
      </w:r>
      <w:r w:rsidRPr="00EB1C41">
        <w:rPr>
          <w:rFonts w:ascii="Times New Roman" w:eastAsia="Times New Roman" w:hAnsi="Times New Roman"/>
          <w:spacing w:val="-1"/>
          <w:sz w:val="24"/>
          <w:szCs w:val="24"/>
        </w:rPr>
        <w:t>needs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2"/>
          <w:sz w:val="24"/>
          <w:szCs w:val="24"/>
        </w:rPr>
        <w:t>of</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Incident</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Commander</w:t>
      </w:r>
      <w:r w:rsidRPr="00EB1C41">
        <w:rPr>
          <w:rFonts w:ascii="Times New Roman" w:eastAsia="Times New Roman" w:hAnsi="Times New Roman"/>
          <w:sz w:val="24"/>
          <w:szCs w:val="24"/>
        </w:rPr>
        <w:t>.</w:t>
      </w:r>
    </w:p>
    <w:p w:rsidR="00EB1C41" w:rsidRPr="00EB1C41" w:rsidRDefault="00EB1C41" w:rsidP="00EB1C41">
      <w:pPr>
        <w:numPr>
          <w:ilvl w:val="0"/>
          <w:numId w:val="31"/>
        </w:numPr>
        <w:tabs>
          <w:tab w:val="left" w:pos="841"/>
        </w:tabs>
        <w:spacing w:before="118"/>
        <w:rPr>
          <w:rFonts w:ascii="Times New Roman" w:eastAsia="Times New Roman" w:hAnsi="Times New Roman"/>
          <w:sz w:val="24"/>
          <w:szCs w:val="24"/>
        </w:rPr>
      </w:pPr>
      <w:r w:rsidRPr="00EB1C41">
        <w:rPr>
          <w:rFonts w:ascii="Times New Roman" w:eastAsia="Times New Roman" w:hAnsi="Times New Roman"/>
          <w:spacing w:val="-1"/>
          <w:sz w:val="24"/>
          <w:szCs w:val="24"/>
        </w:rPr>
        <w:lastRenderedPageBreak/>
        <w:t>As required, a</w:t>
      </w:r>
      <w:r w:rsidRPr="00EB1C41">
        <w:rPr>
          <w:rFonts w:ascii="Times New Roman" w:eastAsia="Times New Roman" w:hAnsi="Times New Roman"/>
          <w:sz w:val="24"/>
          <w:szCs w:val="24"/>
        </w:rPr>
        <w:t xml:space="preserve">ssist </w:t>
      </w:r>
      <w:r w:rsidRPr="00EB1C41">
        <w:rPr>
          <w:rFonts w:ascii="Times New Roman" w:eastAsia="Times New Roman" w:hAnsi="Times New Roman"/>
          <w:spacing w:val="-1"/>
          <w:sz w:val="24"/>
          <w:szCs w:val="24"/>
        </w:rPr>
        <w:t>ICP</w:t>
      </w:r>
      <w:r w:rsidRPr="00EB1C41">
        <w:rPr>
          <w:rFonts w:ascii="Times New Roman" w:eastAsia="Times New Roman" w:hAnsi="Times New Roman"/>
          <w:sz w:val="24"/>
          <w:szCs w:val="24"/>
        </w:rPr>
        <w:t xml:space="preserve"> in </w:t>
      </w:r>
      <w:r w:rsidRPr="00EB1C41">
        <w:rPr>
          <w:rFonts w:ascii="Times New Roman" w:eastAsia="Times New Roman" w:hAnsi="Times New Roman"/>
          <w:spacing w:val="-1"/>
          <w:sz w:val="24"/>
          <w:szCs w:val="24"/>
        </w:rPr>
        <w:t>developing</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On</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Scene</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Assignment</w:t>
      </w:r>
      <w:r w:rsidRPr="00EB1C41">
        <w:rPr>
          <w:rFonts w:ascii="Times New Roman" w:eastAsia="Times New Roman" w:hAnsi="Times New Roman"/>
          <w:sz w:val="24"/>
          <w:szCs w:val="24"/>
        </w:rPr>
        <w:t xml:space="preserve"> List </w:t>
      </w:r>
      <w:r w:rsidRPr="00EB1C41">
        <w:rPr>
          <w:rFonts w:ascii="Times New Roman" w:eastAsia="Times New Roman" w:hAnsi="Times New Roman"/>
          <w:spacing w:val="-1"/>
          <w:sz w:val="24"/>
          <w:szCs w:val="24"/>
        </w:rPr>
        <w:t>(ICS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 xml:space="preserve">204, </w:t>
      </w:r>
      <w:r w:rsidRPr="00EB1C41">
        <w:rPr>
          <w:rFonts w:ascii="Times New Roman" w:eastAsia="Times New Roman" w:hAnsi="Times New Roman"/>
          <w:spacing w:val="-1"/>
          <w:sz w:val="24"/>
          <w:szCs w:val="24"/>
        </w:rPr>
        <w:t>ICS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215)</w:t>
      </w:r>
    </w:p>
    <w:p w:rsidR="00EB1C41" w:rsidRPr="00EB1C41" w:rsidRDefault="00EB1C41" w:rsidP="00EB1C41">
      <w:pPr>
        <w:numPr>
          <w:ilvl w:val="0"/>
          <w:numId w:val="31"/>
        </w:numPr>
        <w:tabs>
          <w:tab w:val="left" w:pos="861"/>
        </w:tabs>
        <w:spacing w:before="122"/>
        <w:rPr>
          <w:rFonts w:ascii="Times New Roman" w:eastAsia="Times New Roman" w:hAnsi="Times New Roman"/>
          <w:sz w:val="24"/>
          <w:szCs w:val="24"/>
        </w:rPr>
      </w:pPr>
      <w:r w:rsidRPr="00EB1C41">
        <w:rPr>
          <w:rFonts w:ascii="Times New Roman" w:eastAsia="Times New Roman" w:hAnsi="Times New Roman"/>
          <w:spacing w:val="-1"/>
          <w:sz w:val="24"/>
          <w:szCs w:val="24"/>
        </w:rPr>
        <w:t>Request</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identification</w:t>
      </w:r>
      <w:r w:rsidRPr="00EB1C41">
        <w:rPr>
          <w:rFonts w:ascii="Times New Roman" w:eastAsia="Times New Roman" w:hAnsi="Times New Roman"/>
          <w:sz w:val="24"/>
          <w:szCs w:val="24"/>
        </w:rPr>
        <w:t xml:space="preserve"> </w:t>
      </w:r>
      <w:r w:rsidRPr="00EB1C41">
        <w:rPr>
          <w:rFonts w:ascii="Times New Roman" w:eastAsia="Times New Roman" w:hAnsi="Times New Roman"/>
          <w:spacing w:val="-2"/>
          <w:sz w:val="24"/>
          <w:szCs w:val="24"/>
        </w:rPr>
        <w:t>of</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surplus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resources</w:t>
      </w:r>
      <w:r w:rsidRPr="00EB1C41">
        <w:rPr>
          <w:rFonts w:ascii="Times New Roman" w:eastAsia="Times New Roman" w:hAnsi="Times New Roman"/>
          <w:sz w:val="24"/>
          <w:szCs w:val="24"/>
        </w:rPr>
        <w:t xml:space="preserve"> and </w:t>
      </w:r>
      <w:r w:rsidRPr="00EB1C41">
        <w:rPr>
          <w:rFonts w:ascii="Times New Roman" w:eastAsia="Times New Roman" w:hAnsi="Times New Roman"/>
          <w:spacing w:val="-1"/>
          <w:sz w:val="24"/>
          <w:szCs w:val="24"/>
        </w:rPr>
        <w:t>probable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release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times</w:t>
      </w:r>
    </w:p>
    <w:p w:rsidR="00EB1C41" w:rsidRPr="00EB1C41" w:rsidRDefault="00EB1C41" w:rsidP="00EB1C41">
      <w:pPr>
        <w:numPr>
          <w:ilvl w:val="0"/>
          <w:numId w:val="31"/>
        </w:numPr>
        <w:tabs>
          <w:tab w:val="left" w:pos="861"/>
        </w:tabs>
        <w:spacing w:before="149" w:line="276" w:lineRule="exact"/>
        <w:ind w:right="460"/>
        <w:rPr>
          <w:rFonts w:ascii="Times New Roman" w:eastAsia="Times New Roman" w:hAnsi="Times New Roman"/>
          <w:sz w:val="24"/>
          <w:szCs w:val="24"/>
        </w:rPr>
      </w:pPr>
      <w:r w:rsidRPr="00EB1C41">
        <w:rPr>
          <w:rFonts w:ascii="Times New Roman" w:eastAsia="Times New Roman" w:hAnsi="Times New Roman"/>
          <w:spacing w:val="-1"/>
          <w:sz w:val="24"/>
          <w:szCs w:val="24"/>
        </w:rPr>
        <w:t>Determine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logistical</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support</w:t>
      </w:r>
      <w:r w:rsidRPr="00EB1C41">
        <w:rPr>
          <w:rFonts w:ascii="Times New Roman" w:eastAsia="Times New Roman" w:hAnsi="Times New Roman"/>
          <w:sz w:val="24"/>
          <w:szCs w:val="24"/>
        </w:rPr>
        <w:t xml:space="preserve"> needs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2"/>
          <w:sz w:val="24"/>
          <w:szCs w:val="24"/>
        </w:rPr>
        <w:t>of</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released</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resources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(rehab,</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transportation,</w:t>
      </w:r>
      <w:r w:rsidRPr="00EB1C41">
        <w:rPr>
          <w:rFonts w:ascii="Times New Roman" w:eastAsia="Times New Roman" w:hAnsi="Times New Roman"/>
          <w:spacing w:val="73"/>
          <w:sz w:val="24"/>
          <w:szCs w:val="24"/>
        </w:rPr>
        <w:t xml:space="preserve"> </w:t>
      </w:r>
      <w:r w:rsidRPr="00EB1C41">
        <w:rPr>
          <w:rFonts w:ascii="Times New Roman" w:eastAsia="Times New Roman" w:hAnsi="Times New Roman"/>
          <w:spacing w:val="-1"/>
          <w:sz w:val="24"/>
          <w:szCs w:val="24"/>
        </w:rPr>
        <w:t>equipment</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replacement,</w:t>
      </w:r>
      <w:r w:rsidRPr="00EB1C41">
        <w:rPr>
          <w:rFonts w:ascii="Times New Roman" w:eastAsia="Times New Roman" w:hAnsi="Times New Roman"/>
          <w:sz w:val="24"/>
          <w:szCs w:val="24"/>
        </w:rPr>
        <w:t xml:space="preserve"> etc)</w:t>
      </w:r>
    </w:p>
    <w:p w:rsidR="00EB1C41" w:rsidRPr="00EB1C41" w:rsidRDefault="00EB1C41" w:rsidP="00EB1C41">
      <w:pPr>
        <w:numPr>
          <w:ilvl w:val="0"/>
          <w:numId w:val="31"/>
        </w:numPr>
        <w:tabs>
          <w:tab w:val="left" w:pos="821"/>
        </w:tabs>
        <w:spacing w:before="146" w:line="274" w:lineRule="exact"/>
        <w:ind w:right="863"/>
        <w:rPr>
          <w:rFonts w:ascii="Times New Roman" w:eastAsia="Times New Roman" w:hAnsi="Times New Roman"/>
          <w:sz w:val="24"/>
          <w:szCs w:val="24"/>
        </w:rPr>
      </w:pPr>
      <w:r w:rsidRPr="00EB1C41">
        <w:rPr>
          <w:rFonts w:ascii="Times New Roman" w:eastAsia="Times New Roman" w:hAnsi="Times New Roman"/>
          <w:sz w:val="24"/>
          <w:szCs w:val="24"/>
        </w:rPr>
        <w:t>Ensure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all</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status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 xml:space="preserve">boards </w:t>
      </w:r>
      <w:r w:rsidRPr="00EB1C41">
        <w:rPr>
          <w:rFonts w:ascii="Times New Roman" w:eastAsia="Times New Roman" w:hAnsi="Times New Roman"/>
          <w:sz w:val="24"/>
          <w:szCs w:val="24"/>
        </w:rPr>
        <w:t>and</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other</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displays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are kept</w:t>
      </w:r>
      <w:r w:rsidRPr="00EB1C41">
        <w:rPr>
          <w:rFonts w:ascii="Times New Roman" w:eastAsia="Times New Roman" w:hAnsi="Times New Roman"/>
          <w:spacing w:val="55"/>
          <w:sz w:val="24"/>
          <w:szCs w:val="24"/>
        </w:rPr>
        <w:t xml:space="preserve"> </w:t>
      </w:r>
      <w:r w:rsidRPr="00EB1C41">
        <w:rPr>
          <w:rFonts w:ascii="Times New Roman" w:eastAsia="Times New Roman" w:hAnsi="Times New Roman"/>
          <w:sz w:val="24"/>
          <w:szCs w:val="24"/>
        </w:rPr>
        <w:t>current and</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z w:val="24"/>
          <w:szCs w:val="24"/>
        </w:rPr>
        <w:t xml:space="preserve">that </w:t>
      </w:r>
      <w:r w:rsidRPr="00EB1C41">
        <w:rPr>
          <w:rFonts w:ascii="Times New Roman" w:eastAsia="Times New Roman" w:hAnsi="Times New Roman"/>
          <w:spacing w:val="-1"/>
          <w:sz w:val="24"/>
          <w:szCs w:val="24"/>
        </w:rPr>
        <w:t>posted</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information</w:t>
      </w:r>
      <w:r w:rsidRPr="00EB1C41">
        <w:rPr>
          <w:rFonts w:ascii="Times New Roman" w:eastAsia="Times New Roman" w:hAnsi="Times New Roman"/>
          <w:sz w:val="24"/>
          <w:szCs w:val="24"/>
        </w:rPr>
        <w:t xml:space="preserve"> is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legible.</w:t>
      </w:r>
    </w:p>
    <w:p w:rsidR="00EB1C41" w:rsidRPr="00EB1C41" w:rsidRDefault="00EB1C41" w:rsidP="00EB1C41">
      <w:pPr>
        <w:numPr>
          <w:ilvl w:val="0"/>
          <w:numId w:val="31"/>
        </w:numPr>
        <w:tabs>
          <w:tab w:val="left" w:pos="861"/>
        </w:tabs>
        <w:spacing w:before="146" w:line="274" w:lineRule="exact"/>
        <w:ind w:right="638"/>
        <w:rPr>
          <w:rFonts w:ascii="Times New Roman" w:eastAsia="Times New Roman" w:hAnsi="Times New Roman"/>
          <w:sz w:val="24"/>
          <w:szCs w:val="24"/>
        </w:rPr>
      </w:pPr>
      <w:r w:rsidRPr="00EB1C41">
        <w:rPr>
          <w:rFonts w:ascii="Times New Roman" w:eastAsia="Times New Roman" w:hAnsi="Times New Roman"/>
          <w:sz w:val="24"/>
          <w:szCs w:val="24"/>
        </w:rPr>
        <w:t xml:space="preserve">Check </w:t>
      </w:r>
      <w:r w:rsidRPr="00EB1C41">
        <w:rPr>
          <w:rFonts w:ascii="Times New Roman" w:eastAsia="Times New Roman" w:hAnsi="Times New Roman"/>
          <w:spacing w:val="-1"/>
          <w:sz w:val="24"/>
          <w:szCs w:val="24"/>
        </w:rPr>
        <w:t>accuracy/completeness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2"/>
          <w:sz w:val="24"/>
          <w:szCs w:val="24"/>
        </w:rPr>
        <w:t>of</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 xml:space="preserve">submitted </w:t>
      </w:r>
      <w:r w:rsidRPr="00EB1C41">
        <w:rPr>
          <w:rFonts w:ascii="Times New Roman" w:eastAsia="Times New Roman" w:hAnsi="Times New Roman"/>
          <w:spacing w:val="-1"/>
          <w:sz w:val="24"/>
          <w:szCs w:val="24"/>
        </w:rPr>
        <w:t>materials</w:t>
      </w:r>
      <w:r w:rsidRPr="00EB1C41">
        <w:rPr>
          <w:rFonts w:ascii="Times New Roman" w:eastAsia="Times New Roman" w:hAnsi="Times New Roman"/>
          <w:sz w:val="24"/>
          <w:szCs w:val="24"/>
        </w:rPr>
        <w:t xml:space="preserve"> and </w:t>
      </w:r>
      <w:r w:rsidRPr="00EB1C41">
        <w:rPr>
          <w:rFonts w:ascii="Times New Roman" w:eastAsia="Times New Roman" w:hAnsi="Times New Roman"/>
          <w:spacing w:val="-1"/>
          <w:sz w:val="24"/>
          <w:szCs w:val="24"/>
        </w:rPr>
        <w:t>correct</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errors/omissions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by</w:t>
      </w:r>
      <w:r w:rsidRPr="00EB1C41">
        <w:rPr>
          <w:rFonts w:ascii="Times New Roman" w:eastAsia="Times New Roman" w:hAnsi="Times New Roman"/>
          <w:spacing w:val="79"/>
          <w:sz w:val="24"/>
          <w:szCs w:val="24"/>
        </w:rPr>
        <w:t xml:space="preserve"> </w:t>
      </w:r>
      <w:r w:rsidRPr="00EB1C41">
        <w:rPr>
          <w:rFonts w:ascii="Times New Roman" w:eastAsia="Times New Roman" w:hAnsi="Times New Roman"/>
          <w:sz w:val="24"/>
          <w:szCs w:val="24"/>
        </w:rPr>
        <w:t>contacting</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appropriate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Section/Unit/Branch</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personnel</w:t>
      </w:r>
    </w:p>
    <w:p w:rsidR="00EB1C41" w:rsidRPr="00EB1C41" w:rsidRDefault="00EB1C41" w:rsidP="00EB1C41">
      <w:pPr>
        <w:numPr>
          <w:ilvl w:val="0"/>
          <w:numId w:val="31"/>
        </w:numPr>
        <w:tabs>
          <w:tab w:val="left" w:pos="861"/>
        </w:tabs>
        <w:spacing w:before="118"/>
        <w:rPr>
          <w:rFonts w:ascii="Times New Roman" w:eastAsia="Times New Roman" w:hAnsi="Times New Roman"/>
          <w:sz w:val="24"/>
          <w:szCs w:val="24"/>
        </w:rPr>
      </w:pPr>
      <w:r w:rsidRPr="00EB1C41">
        <w:rPr>
          <w:rFonts w:ascii="Times New Roman" w:eastAsia="Times New Roman" w:hAnsi="Times New Roman"/>
          <w:sz w:val="24"/>
          <w:szCs w:val="24"/>
        </w:rPr>
        <w:t>At</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a</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minimum,</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reproduce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 xml:space="preserve">and </w:t>
      </w:r>
      <w:r w:rsidRPr="00EB1C41">
        <w:rPr>
          <w:rFonts w:ascii="Times New Roman" w:eastAsia="Times New Roman" w:hAnsi="Times New Roman"/>
          <w:spacing w:val="-1"/>
          <w:sz w:val="24"/>
          <w:szCs w:val="24"/>
        </w:rPr>
        <w:t>distribute</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to</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all</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sections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 xml:space="preserve">each </w:t>
      </w:r>
      <w:r w:rsidRPr="00EB1C41">
        <w:rPr>
          <w:rFonts w:ascii="Times New Roman" w:eastAsia="Times New Roman" w:hAnsi="Times New Roman"/>
          <w:spacing w:val="-1"/>
          <w:sz w:val="24"/>
          <w:szCs w:val="24"/>
        </w:rPr>
        <w:t>operational</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period:</w:t>
      </w:r>
    </w:p>
    <w:p w:rsidR="00EB1C41" w:rsidRPr="00EB1C41" w:rsidRDefault="00EB1C41" w:rsidP="00EB1C41">
      <w:pPr>
        <w:numPr>
          <w:ilvl w:val="1"/>
          <w:numId w:val="31"/>
        </w:numPr>
        <w:tabs>
          <w:tab w:val="left" w:pos="1581"/>
        </w:tabs>
        <w:spacing w:before="116"/>
        <w:rPr>
          <w:rFonts w:ascii="Times New Roman" w:eastAsia="Times New Roman" w:hAnsi="Times New Roman" w:cs="Times New Roman"/>
          <w:sz w:val="20"/>
          <w:szCs w:val="20"/>
        </w:rPr>
      </w:pPr>
      <w:r w:rsidRPr="00EB1C41">
        <w:rPr>
          <w:rFonts w:ascii="Times New Roman"/>
          <w:b/>
          <w:sz w:val="20"/>
        </w:rPr>
        <w:t>Incident</w:t>
      </w:r>
      <w:r w:rsidRPr="00EB1C41">
        <w:rPr>
          <w:rFonts w:ascii="Times New Roman"/>
          <w:b/>
          <w:spacing w:val="-8"/>
          <w:sz w:val="20"/>
        </w:rPr>
        <w:t xml:space="preserve"> </w:t>
      </w:r>
      <w:r w:rsidRPr="00EB1C41">
        <w:rPr>
          <w:rFonts w:ascii="Times New Roman"/>
          <w:b/>
          <w:sz w:val="20"/>
        </w:rPr>
        <w:t>Briefing</w:t>
      </w:r>
      <w:r w:rsidRPr="00EB1C41">
        <w:rPr>
          <w:rFonts w:ascii="Times New Roman"/>
          <w:b/>
          <w:spacing w:val="-7"/>
          <w:sz w:val="20"/>
        </w:rPr>
        <w:t xml:space="preserve"> </w:t>
      </w:r>
      <w:r w:rsidRPr="00EB1C41">
        <w:rPr>
          <w:rFonts w:ascii="Times New Roman"/>
          <w:b/>
          <w:spacing w:val="-1"/>
          <w:sz w:val="20"/>
        </w:rPr>
        <w:t>(ICS</w:t>
      </w:r>
      <w:r w:rsidRPr="00EB1C41">
        <w:rPr>
          <w:rFonts w:ascii="Times New Roman"/>
          <w:b/>
          <w:spacing w:val="-8"/>
          <w:sz w:val="20"/>
        </w:rPr>
        <w:t xml:space="preserve"> </w:t>
      </w:r>
      <w:r w:rsidRPr="00EB1C41">
        <w:rPr>
          <w:rFonts w:ascii="Times New Roman"/>
          <w:b/>
          <w:sz w:val="20"/>
        </w:rPr>
        <w:t>201)</w:t>
      </w:r>
    </w:p>
    <w:p w:rsidR="00EB1C41" w:rsidRPr="00EB1C41" w:rsidRDefault="00EB1C41" w:rsidP="00EB1C41">
      <w:pPr>
        <w:numPr>
          <w:ilvl w:val="1"/>
          <w:numId w:val="31"/>
        </w:numPr>
        <w:tabs>
          <w:tab w:val="left" w:pos="1581"/>
        </w:tabs>
        <w:spacing w:before="104"/>
        <w:rPr>
          <w:rFonts w:ascii="Times New Roman" w:eastAsia="Times New Roman" w:hAnsi="Times New Roman" w:cs="Times New Roman"/>
          <w:sz w:val="20"/>
          <w:szCs w:val="20"/>
        </w:rPr>
      </w:pPr>
      <w:r w:rsidRPr="00EB1C41">
        <w:rPr>
          <w:rFonts w:ascii="Times New Roman"/>
          <w:b/>
          <w:sz w:val="20"/>
        </w:rPr>
        <w:t>Incident</w:t>
      </w:r>
      <w:r w:rsidRPr="00EB1C41">
        <w:rPr>
          <w:rFonts w:ascii="Times New Roman"/>
          <w:b/>
          <w:spacing w:val="-9"/>
          <w:sz w:val="20"/>
        </w:rPr>
        <w:t xml:space="preserve"> </w:t>
      </w:r>
      <w:r w:rsidRPr="00EB1C41">
        <w:rPr>
          <w:rFonts w:ascii="Times New Roman"/>
          <w:b/>
          <w:sz w:val="20"/>
        </w:rPr>
        <w:t>Action</w:t>
      </w:r>
      <w:r w:rsidRPr="00EB1C41">
        <w:rPr>
          <w:rFonts w:ascii="Times New Roman"/>
          <w:b/>
          <w:spacing w:val="-9"/>
          <w:sz w:val="20"/>
        </w:rPr>
        <w:t xml:space="preserve"> </w:t>
      </w:r>
      <w:r w:rsidRPr="00EB1C41">
        <w:rPr>
          <w:rFonts w:ascii="Times New Roman"/>
          <w:b/>
          <w:sz w:val="20"/>
        </w:rPr>
        <w:t>Plan</w:t>
      </w:r>
    </w:p>
    <w:p w:rsidR="00EB1C41" w:rsidRPr="00EB1C41" w:rsidRDefault="00EB1C41" w:rsidP="00EB1C41">
      <w:pPr>
        <w:numPr>
          <w:ilvl w:val="2"/>
          <w:numId w:val="31"/>
        </w:numPr>
        <w:tabs>
          <w:tab w:val="left" w:pos="2301"/>
        </w:tabs>
        <w:spacing w:before="105"/>
        <w:rPr>
          <w:rFonts w:ascii="Times New Roman" w:eastAsia="Times New Roman" w:hAnsi="Times New Roman" w:cs="Times New Roman"/>
          <w:sz w:val="20"/>
          <w:szCs w:val="20"/>
        </w:rPr>
      </w:pPr>
      <w:r w:rsidRPr="00EB1C41">
        <w:rPr>
          <w:rFonts w:ascii="Times New Roman"/>
          <w:b/>
          <w:sz w:val="20"/>
        </w:rPr>
        <w:t>Incident</w:t>
      </w:r>
      <w:r w:rsidRPr="00EB1C41">
        <w:rPr>
          <w:rFonts w:ascii="Times New Roman"/>
          <w:b/>
          <w:spacing w:val="-9"/>
          <w:sz w:val="20"/>
        </w:rPr>
        <w:t xml:space="preserve"> </w:t>
      </w:r>
      <w:r w:rsidRPr="00EB1C41">
        <w:rPr>
          <w:rFonts w:ascii="Times New Roman"/>
          <w:b/>
          <w:sz w:val="20"/>
        </w:rPr>
        <w:t>Objectives</w:t>
      </w:r>
      <w:r w:rsidRPr="00EB1C41">
        <w:rPr>
          <w:rFonts w:ascii="Times New Roman"/>
          <w:b/>
          <w:spacing w:val="-8"/>
          <w:sz w:val="20"/>
        </w:rPr>
        <w:t xml:space="preserve"> </w:t>
      </w:r>
      <w:r w:rsidRPr="00EB1C41">
        <w:rPr>
          <w:rFonts w:ascii="Times New Roman"/>
          <w:b/>
          <w:sz w:val="20"/>
        </w:rPr>
        <w:t>(ICS</w:t>
      </w:r>
      <w:r w:rsidRPr="00EB1C41">
        <w:rPr>
          <w:rFonts w:ascii="Times New Roman"/>
          <w:b/>
          <w:spacing w:val="-9"/>
          <w:sz w:val="20"/>
        </w:rPr>
        <w:t xml:space="preserve"> </w:t>
      </w:r>
      <w:r w:rsidRPr="00EB1C41">
        <w:rPr>
          <w:rFonts w:ascii="Times New Roman"/>
          <w:b/>
          <w:sz w:val="20"/>
        </w:rPr>
        <w:t>202)</w:t>
      </w:r>
    </w:p>
    <w:p w:rsidR="00EB1C41" w:rsidRPr="00EB1C41" w:rsidRDefault="00EB1C41" w:rsidP="00EB1C41">
      <w:pPr>
        <w:numPr>
          <w:ilvl w:val="2"/>
          <w:numId w:val="31"/>
        </w:numPr>
        <w:tabs>
          <w:tab w:val="left" w:pos="2301"/>
        </w:tabs>
        <w:spacing w:before="102"/>
        <w:rPr>
          <w:rFonts w:ascii="Times New Roman" w:eastAsia="Times New Roman" w:hAnsi="Times New Roman" w:cs="Times New Roman"/>
          <w:sz w:val="20"/>
          <w:szCs w:val="20"/>
        </w:rPr>
      </w:pPr>
      <w:r w:rsidRPr="00EB1C41">
        <w:rPr>
          <w:rFonts w:ascii="Times New Roman"/>
          <w:b/>
          <w:sz w:val="20"/>
        </w:rPr>
        <w:t>Incident</w:t>
      </w:r>
      <w:r w:rsidRPr="00EB1C41">
        <w:rPr>
          <w:rFonts w:ascii="Times New Roman"/>
          <w:b/>
          <w:spacing w:val="-10"/>
          <w:sz w:val="20"/>
        </w:rPr>
        <w:t xml:space="preserve"> </w:t>
      </w:r>
      <w:r w:rsidRPr="00EB1C41">
        <w:rPr>
          <w:rFonts w:ascii="Times New Roman"/>
          <w:b/>
          <w:sz w:val="20"/>
        </w:rPr>
        <w:t>Status</w:t>
      </w:r>
      <w:r w:rsidRPr="00EB1C41">
        <w:rPr>
          <w:rFonts w:ascii="Times New Roman"/>
          <w:b/>
          <w:spacing w:val="-11"/>
          <w:sz w:val="20"/>
        </w:rPr>
        <w:t xml:space="preserve"> </w:t>
      </w:r>
      <w:r w:rsidRPr="00EB1C41">
        <w:rPr>
          <w:rFonts w:ascii="Times New Roman"/>
          <w:b/>
          <w:sz w:val="20"/>
        </w:rPr>
        <w:t>Summary</w:t>
      </w:r>
      <w:r w:rsidRPr="00EB1C41">
        <w:rPr>
          <w:rFonts w:ascii="Times New Roman"/>
          <w:b/>
          <w:spacing w:val="-9"/>
          <w:sz w:val="20"/>
        </w:rPr>
        <w:t xml:space="preserve"> </w:t>
      </w:r>
      <w:r w:rsidRPr="00EB1C41">
        <w:rPr>
          <w:rFonts w:ascii="Times New Roman"/>
          <w:b/>
          <w:sz w:val="20"/>
        </w:rPr>
        <w:t>(ICS-209)</w:t>
      </w:r>
    </w:p>
    <w:p w:rsidR="00EB1C41" w:rsidRPr="00EB1C41" w:rsidRDefault="00EB1C41" w:rsidP="00EB1C41">
      <w:pPr>
        <w:numPr>
          <w:ilvl w:val="1"/>
          <w:numId w:val="31"/>
        </w:numPr>
        <w:tabs>
          <w:tab w:val="left" w:pos="1581"/>
        </w:tabs>
        <w:spacing w:before="104"/>
        <w:rPr>
          <w:rFonts w:ascii="Times New Roman" w:eastAsia="Times New Roman" w:hAnsi="Times New Roman" w:cs="Times New Roman"/>
          <w:sz w:val="20"/>
          <w:szCs w:val="20"/>
        </w:rPr>
      </w:pPr>
      <w:r w:rsidRPr="00EB1C41">
        <w:rPr>
          <w:rFonts w:ascii="Times New Roman"/>
          <w:b/>
          <w:spacing w:val="-1"/>
          <w:sz w:val="20"/>
        </w:rPr>
        <w:t>EOC</w:t>
      </w:r>
      <w:r w:rsidRPr="00EB1C41">
        <w:rPr>
          <w:rFonts w:ascii="Times New Roman"/>
          <w:b/>
          <w:spacing w:val="-8"/>
          <w:sz w:val="20"/>
        </w:rPr>
        <w:t xml:space="preserve"> </w:t>
      </w:r>
      <w:r w:rsidRPr="00EB1C41">
        <w:rPr>
          <w:rFonts w:ascii="Times New Roman"/>
          <w:b/>
          <w:sz w:val="20"/>
        </w:rPr>
        <w:t>Operations</w:t>
      </w:r>
      <w:r w:rsidRPr="00EB1C41">
        <w:rPr>
          <w:rFonts w:ascii="Times New Roman"/>
          <w:b/>
          <w:spacing w:val="-8"/>
          <w:sz w:val="20"/>
        </w:rPr>
        <w:t xml:space="preserve"> </w:t>
      </w:r>
      <w:r w:rsidRPr="00EB1C41">
        <w:rPr>
          <w:rFonts w:ascii="Times New Roman"/>
          <w:b/>
          <w:sz w:val="20"/>
        </w:rPr>
        <w:t>Briefing</w:t>
      </w:r>
      <w:r w:rsidRPr="00EB1C41">
        <w:rPr>
          <w:rFonts w:ascii="Times New Roman"/>
          <w:b/>
          <w:spacing w:val="-8"/>
          <w:sz w:val="20"/>
        </w:rPr>
        <w:t xml:space="preserve"> </w:t>
      </w:r>
      <w:r w:rsidRPr="00EB1C41">
        <w:rPr>
          <w:rFonts w:ascii="Times New Roman"/>
          <w:b/>
          <w:spacing w:val="-1"/>
          <w:sz w:val="20"/>
        </w:rPr>
        <w:t>(ICS</w:t>
      </w:r>
      <w:r w:rsidRPr="00EB1C41">
        <w:rPr>
          <w:rFonts w:ascii="Times New Roman"/>
          <w:b/>
          <w:spacing w:val="-8"/>
          <w:sz w:val="20"/>
        </w:rPr>
        <w:t xml:space="preserve"> </w:t>
      </w:r>
      <w:r w:rsidRPr="00EB1C41">
        <w:rPr>
          <w:rFonts w:ascii="Times New Roman"/>
          <w:b/>
          <w:sz w:val="20"/>
        </w:rPr>
        <w:t>201A)</w:t>
      </w:r>
    </w:p>
    <w:p w:rsidR="00EB1C41" w:rsidRPr="00EB1C41" w:rsidRDefault="00EB1C41" w:rsidP="00EB1C41">
      <w:pPr>
        <w:numPr>
          <w:ilvl w:val="0"/>
          <w:numId w:val="31"/>
        </w:numPr>
        <w:tabs>
          <w:tab w:val="left" w:pos="821"/>
        </w:tabs>
        <w:spacing w:before="115"/>
        <w:ind w:right="578"/>
        <w:rPr>
          <w:rFonts w:ascii="Times New Roman" w:eastAsia="Times New Roman" w:hAnsi="Times New Roman" w:cs="Times New Roman"/>
          <w:sz w:val="24"/>
          <w:szCs w:val="24"/>
        </w:rPr>
      </w:pPr>
      <w:r w:rsidRPr="00EB1C41">
        <w:rPr>
          <w:rFonts w:ascii="Times New Roman" w:eastAsia="Times New Roman" w:hAnsi="Times New Roman" w:cs="Times New Roman"/>
          <w:spacing w:val="-1"/>
          <w:sz w:val="24"/>
          <w:szCs w:val="24"/>
        </w:rPr>
        <w:t xml:space="preserve">INCIDENT ACTION </w:t>
      </w:r>
      <w:r w:rsidRPr="00EB1C41">
        <w:rPr>
          <w:rFonts w:ascii="Times New Roman" w:eastAsia="Times New Roman" w:hAnsi="Times New Roman" w:cs="Times New Roman"/>
          <w:sz w:val="24"/>
          <w:szCs w:val="24"/>
        </w:rPr>
        <w:t xml:space="preserve">PLAN: </w:t>
      </w:r>
      <w:r w:rsidRPr="00EB1C41">
        <w:rPr>
          <w:rFonts w:ascii="Times New Roman" w:eastAsia="Times New Roman" w:hAnsi="Times New Roman" w:cs="Times New Roman"/>
          <w:spacing w:val="3"/>
          <w:sz w:val="24"/>
          <w:szCs w:val="24"/>
        </w:rPr>
        <w:t xml:space="preserve"> </w:t>
      </w:r>
    </w:p>
    <w:p w:rsidR="00EB1C41" w:rsidRPr="00EB1C41" w:rsidRDefault="00EB1C41" w:rsidP="00EB1C41">
      <w:pPr>
        <w:numPr>
          <w:ilvl w:val="1"/>
          <w:numId w:val="31"/>
        </w:numPr>
        <w:tabs>
          <w:tab w:val="left" w:pos="1541"/>
        </w:tabs>
        <w:spacing w:before="155" w:line="276" w:lineRule="exact"/>
        <w:ind w:left="1540" w:right="285"/>
        <w:rPr>
          <w:rFonts w:ascii="Times New Roman" w:eastAsia="Times New Roman" w:hAnsi="Times New Roman"/>
          <w:sz w:val="24"/>
          <w:szCs w:val="24"/>
        </w:rPr>
      </w:pPr>
      <w:r w:rsidRPr="00EB1C41">
        <w:rPr>
          <w:rFonts w:ascii="Times New Roman" w:eastAsia="Times New Roman" w:hAnsi="Times New Roman"/>
          <w:sz w:val="24"/>
          <w:szCs w:val="24"/>
        </w:rPr>
        <w:t xml:space="preserve">Obtain, </w:t>
      </w:r>
      <w:r w:rsidRPr="00EB1C41">
        <w:rPr>
          <w:rFonts w:ascii="Times New Roman" w:eastAsia="Times New Roman" w:hAnsi="Times New Roman"/>
          <w:spacing w:val="-1"/>
          <w:sz w:val="24"/>
          <w:szCs w:val="24"/>
        </w:rPr>
        <w:t>develop,</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and/or</w:t>
      </w:r>
      <w:r w:rsidRPr="00EB1C41">
        <w:rPr>
          <w:rFonts w:ascii="Times New Roman" w:eastAsia="Times New Roman" w:hAnsi="Times New Roman"/>
          <w:sz w:val="24"/>
          <w:szCs w:val="24"/>
        </w:rPr>
        <w:t xml:space="preserve"> post incident </w:t>
      </w:r>
      <w:r w:rsidRPr="00EB1C41">
        <w:rPr>
          <w:rFonts w:ascii="Times New Roman" w:eastAsia="Times New Roman" w:hAnsi="Times New Roman"/>
          <w:spacing w:val="-1"/>
          <w:sz w:val="24"/>
          <w:szCs w:val="24"/>
        </w:rPr>
        <w:t>maps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2"/>
          <w:sz w:val="24"/>
          <w:szCs w:val="24"/>
        </w:rPr>
        <w:t>(Hot,</w:t>
      </w:r>
      <w:r w:rsidRPr="00EB1C41">
        <w:rPr>
          <w:rFonts w:ascii="Times New Roman" w:eastAsia="Times New Roman" w:hAnsi="Times New Roman"/>
          <w:spacing w:val="49"/>
          <w:sz w:val="24"/>
          <w:szCs w:val="24"/>
        </w:rPr>
        <w:t xml:space="preserve"> </w:t>
      </w:r>
      <w:r w:rsidRPr="00EB1C41">
        <w:rPr>
          <w:rFonts w:ascii="Times New Roman" w:eastAsia="Times New Roman" w:hAnsi="Times New Roman"/>
          <w:spacing w:val="-1"/>
          <w:sz w:val="24"/>
          <w:szCs w:val="24"/>
        </w:rPr>
        <w:t>Warm,</w:t>
      </w:r>
      <w:r w:rsidRPr="00EB1C41">
        <w:rPr>
          <w:rFonts w:ascii="Times New Roman" w:eastAsia="Times New Roman" w:hAnsi="Times New Roman"/>
          <w:sz w:val="24"/>
          <w:szCs w:val="24"/>
        </w:rPr>
        <w:t xml:space="preserve"> and </w:t>
      </w:r>
      <w:r w:rsidRPr="00EB1C41">
        <w:rPr>
          <w:rFonts w:ascii="Times New Roman" w:eastAsia="Times New Roman" w:hAnsi="Times New Roman"/>
          <w:spacing w:val="-1"/>
          <w:sz w:val="24"/>
          <w:szCs w:val="24"/>
        </w:rPr>
        <w:t>Cold</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Zone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 xml:space="preserve">boundaries. </w:t>
      </w:r>
      <w:r w:rsidRPr="00EB1C41">
        <w:rPr>
          <w:rFonts w:ascii="Times New Roman" w:eastAsia="Times New Roman" w:hAnsi="Times New Roman"/>
          <w:spacing w:val="-1"/>
          <w:sz w:val="24"/>
          <w:szCs w:val="24"/>
        </w:rPr>
        <w:t>ICP</w:t>
      </w:r>
      <w:r w:rsidRPr="00EB1C41">
        <w:rPr>
          <w:rFonts w:ascii="Times New Roman" w:eastAsia="Times New Roman" w:hAnsi="Times New Roman"/>
          <w:sz w:val="24"/>
          <w:szCs w:val="24"/>
        </w:rPr>
        <w:t xml:space="preserve"> and </w:t>
      </w:r>
      <w:r w:rsidRPr="00EB1C41">
        <w:rPr>
          <w:rFonts w:ascii="Times New Roman" w:eastAsia="Times New Roman" w:hAnsi="Times New Roman"/>
          <w:spacing w:val="-1"/>
          <w:sz w:val="24"/>
          <w:szCs w:val="24"/>
        </w:rPr>
        <w:t>Staging</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Area</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locations,</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access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roads,</w:t>
      </w:r>
      <w:r w:rsidRPr="00EB1C41">
        <w:rPr>
          <w:rFonts w:ascii="Times New Roman" w:eastAsia="Times New Roman" w:hAnsi="Times New Roman"/>
          <w:spacing w:val="53"/>
          <w:sz w:val="24"/>
          <w:szCs w:val="24"/>
        </w:rPr>
        <w:t xml:space="preserve"> </w:t>
      </w:r>
      <w:r w:rsidRPr="00EB1C41">
        <w:rPr>
          <w:rFonts w:ascii="Times New Roman" w:eastAsia="Times New Roman" w:hAnsi="Times New Roman"/>
          <w:sz w:val="24"/>
          <w:szCs w:val="24"/>
        </w:rPr>
        <w:t>CMF</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and</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MEVA</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locations,</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z w:val="24"/>
          <w:szCs w:val="24"/>
        </w:rPr>
        <w:t xml:space="preserve">aerial </w:t>
      </w:r>
      <w:r w:rsidRPr="00EB1C41">
        <w:rPr>
          <w:rFonts w:ascii="Times New Roman" w:eastAsia="Times New Roman" w:hAnsi="Times New Roman"/>
          <w:spacing w:val="-1"/>
          <w:sz w:val="24"/>
          <w:szCs w:val="24"/>
        </w:rPr>
        <w:t>photos,</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evacuation</w:t>
      </w:r>
      <w:r w:rsidRPr="00EB1C41">
        <w:rPr>
          <w:rFonts w:ascii="Times New Roman" w:eastAsia="Times New Roman" w:hAnsi="Times New Roman"/>
          <w:sz w:val="24"/>
          <w:szCs w:val="24"/>
        </w:rPr>
        <w:t xml:space="preserve"> routes, etc).</w:t>
      </w:r>
    </w:p>
    <w:p w:rsidR="00EB1C41" w:rsidRPr="00EB1C41" w:rsidRDefault="00EB1C41" w:rsidP="00EB1C41">
      <w:pPr>
        <w:numPr>
          <w:ilvl w:val="1"/>
          <w:numId w:val="31"/>
        </w:numPr>
        <w:tabs>
          <w:tab w:val="left" w:pos="1541"/>
        </w:tabs>
        <w:spacing w:before="121" w:line="236" w:lineRule="auto"/>
        <w:ind w:left="1540" w:right="1061"/>
        <w:jc w:val="both"/>
        <w:rPr>
          <w:rFonts w:ascii="Times New Roman" w:eastAsia="Times New Roman" w:hAnsi="Times New Roman"/>
          <w:sz w:val="24"/>
          <w:szCs w:val="24"/>
        </w:rPr>
      </w:pPr>
      <w:r w:rsidRPr="00EB1C41">
        <w:rPr>
          <w:rFonts w:ascii="Times New Roman" w:eastAsia="Times New Roman" w:hAnsi="Times New Roman"/>
          <w:sz w:val="24"/>
          <w:szCs w:val="24"/>
        </w:rPr>
        <w:t>Ensure</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any</w:t>
      </w:r>
      <w:r w:rsidRPr="00EB1C41">
        <w:rPr>
          <w:rFonts w:ascii="Times New Roman" w:eastAsia="Times New Roman" w:hAnsi="Times New Roman"/>
          <w:spacing w:val="-8"/>
          <w:sz w:val="24"/>
          <w:szCs w:val="24"/>
        </w:rPr>
        <w:t xml:space="preserve"> </w:t>
      </w:r>
      <w:r w:rsidRPr="00EB1C41">
        <w:rPr>
          <w:rFonts w:ascii="Times New Roman" w:eastAsia="Times New Roman" w:hAnsi="Times New Roman"/>
          <w:sz w:val="24"/>
          <w:szCs w:val="24"/>
        </w:rPr>
        <w:t xml:space="preserve">needed </w:t>
      </w:r>
      <w:r w:rsidRPr="00EB1C41">
        <w:rPr>
          <w:rFonts w:ascii="Times New Roman" w:eastAsia="Times New Roman" w:hAnsi="Times New Roman"/>
          <w:spacing w:val="-1"/>
          <w:sz w:val="24"/>
          <w:szCs w:val="24"/>
        </w:rPr>
        <w:t>additional</w:t>
      </w:r>
      <w:r w:rsidRPr="00EB1C41">
        <w:rPr>
          <w:rFonts w:ascii="Times New Roman" w:eastAsia="Times New Roman" w:hAnsi="Times New Roman"/>
          <w:spacing w:val="78"/>
          <w:sz w:val="24"/>
          <w:szCs w:val="24"/>
        </w:rPr>
        <w:t xml:space="preserve"> </w:t>
      </w:r>
      <w:r w:rsidRPr="00EB1C41">
        <w:rPr>
          <w:rFonts w:ascii="Times New Roman" w:eastAsia="Times New Roman" w:hAnsi="Times New Roman"/>
          <w:spacing w:val="-1"/>
          <w:sz w:val="24"/>
          <w:szCs w:val="24"/>
        </w:rPr>
        <w:t>information</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is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obtained.</w:t>
      </w:r>
    </w:p>
    <w:p w:rsidR="00EB1C41" w:rsidRPr="00EB1C41" w:rsidRDefault="00EB1C41" w:rsidP="00EB1C41">
      <w:pPr>
        <w:numPr>
          <w:ilvl w:val="1"/>
          <w:numId w:val="31"/>
        </w:numPr>
        <w:tabs>
          <w:tab w:val="left" w:pos="1581"/>
        </w:tabs>
        <w:spacing w:before="150" w:line="274" w:lineRule="exact"/>
        <w:ind w:right="1087"/>
        <w:rPr>
          <w:rFonts w:ascii="Times New Roman" w:eastAsia="Times New Roman" w:hAnsi="Times New Roman"/>
          <w:sz w:val="24"/>
          <w:szCs w:val="24"/>
        </w:rPr>
      </w:pPr>
      <w:r w:rsidRPr="00EB1C41">
        <w:rPr>
          <w:rFonts w:ascii="Times New Roman" w:eastAsia="Times New Roman" w:hAnsi="Times New Roman"/>
          <w:spacing w:val="-1"/>
          <w:sz w:val="24"/>
          <w:szCs w:val="24"/>
        </w:rPr>
        <w:t>Review</w:t>
      </w:r>
      <w:r w:rsidRPr="00EB1C41">
        <w:rPr>
          <w:rFonts w:ascii="Times New Roman" w:eastAsia="Times New Roman" w:hAnsi="Times New Roman"/>
          <w:spacing w:val="-6"/>
          <w:sz w:val="24"/>
          <w:szCs w:val="24"/>
        </w:rPr>
        <w:t xml:space="preserve"> </w:t>
      </w:r>
      <w:r w:rsidRPr="00EB1C41">
        <w:rPr>
          <w:rFonts w:ascii="Times New Roman" w:eastAsia="Times New Roman" w:hAnsi="Times New Roman"/>
          <w:sz w:val="24"/>
          <w:szCs w:val="24"/>
        </w:rPr>
        <w:t xml:space="preserve">all Unit </w:t>
      </w:r>
      <w:r w:rsidRPr="00EB1C41">
        <w:rPr>
          <w:rFonts w:ascii="Times New Roman" w:eastAsia="Times New Roman" w:hAnsi="Times New Roman"/>
          <w:spacing w:val="-1"/>
          <w:sz w:val="24"/>
          <w:szCs w:val="24"/>
        </w:rPr>
        <w:t>logs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(ICS</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214)</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to</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z w:val="24"/>
          <w:szCs w:val="24"/>
        </w:rPr>
        <w:t xml:space="preserve">assist in </w:t>
      </w:r>
      <w:r w:rsidRPr="00EB1C41">
        <w:rPr>
          <w:rFonts w:ascii="Times New Roman" w:eastAsia="Times New Roman" w:hAnsi="Times New Roman"/>
          <w:spacing w:val="-1"/>
          <w:sz w:val="24"/>
          <w:szCs w:val="24"/>
        </w:rPr>
        <w:t>developing</w:t>
      </w:r>
      <w:r w:rsidRPr="00EB1C41">
        <w:rPr>
          <w:rFonts w:ascii="Times New Roman" w:eastAsia="Times New Roman" w:hAnsi="Times New Roman"/>
          <w:sz w:val="24"/>
          <w:szCs w:val="24"/>
        </w:rPr>
        <w:t xml:space="preserve"> an </w:t>
      </w:r>
      <w:r w:rsidRPr="00EB1C41">
        <w:rPr>
          <w:rFonts w:ascii="Times New Roman" w:eastAsia="Times New Roman" w:hAnsi="Times New Roman"/>
          <w:spacing w:val="-1"/>
          <w:sz w:val="24"/>
          <w:szCs w:val="24"/>
        </w:rPr>
        <w:t>Incident</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Status</w:t>
      </w:r>
      <w:r w:rsidRPr="00EB1C41">
        <w:rPr>
          <w:rFonts w:ascii="Times New Roman" w:eastAsia="Times New Roman" w:hAnsi="Times New Roman"/>
          <w:spacing w:val="55"/>
          <w:sz w:val="24"/>
          <w:szCs w:val="24"/>
        </w:rPr>
        <w:t xml:space="preserve"> </w:t>
      </w:r>
      <w:r w:rsidRPr="00EB1C41">
        <w:rPr>
          <w:rFonts w:ascii="Times New Roman" w:eastAsia="Times New Roman" w:hAnsi="Times New Roman"/>
          <w:sz w:val="24"/>
          <w:szCs w:val="24"/>
        </w:rPr>
        <w:t>Summary</w:t>
      </w:r>
      <w:r w:rsidRPr="00EB1C41">
        <w:rPr>
          <w:rFonts w:ascii="Times New Roman" w:eastAsia="Times New Roman" w:hAnsi="Times New Roman"/>
          <w:spacing w:val="-5"/>
          <w:sz w:val="24"/>
          <w:szCs w:val="24"/>
        </w:rPr>
        <w:t xml:space="preserve"> </w:t>
      </w:r>
      <w:r w:rsidRPr="00EB1C41">
        <w:rPr>
          <w:rFonts w:ascii="Times New Roman" w:eastAsia="Times New Roman" w:hAnsi="Times New Roman"/>
          <w:sz w:val="24"/>
          <w:szCs w:val="24"/>
        </w:rPr>
        <w:t>(ICS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209).</w:t>
      </w:r>
    </w:p>
    <w:p w:rsidR="00EB1C41" w:rsidRPr="00EB1C41" w:rsidRDefault="00EB1C41" w:rsidP="00EB1C41">
      <w:pPr>
        <w:numPr>
          <w:ilvl w:val="1"/>
          <w:numId w:val="31"/>
        </w:numPr>
        <w:tabs>
          <w:tab w:val="left" w:pos="1541"/>
        </w:tabs>
        <w:spacing w:before="153" w:line="276" w:lineRule="exact"/>
        <w:ind w:left="1540" w:right="263"/>
        <w:rPr>
          <w:rFonts w:ascii="Times New Roman" w:eastAsia="Times New Roman" w:hAnsi="Times New Roman"/>
          <w:sz w:val="24"/>
          <w:szCs w:val="24"/>
        </w:rPr>
      </w:pPr>
      <w:r w:rsidRPr="00EB1C41">
        <w:rPr>
          <w:rFonts w:ascii="Times New Roman" w:eastAsia="Times New Roman" w:hAnsi="Times New Roman"/>
          <w:sz w:val="24"/>
          <w:szCs w:val="24"/>
        </w:rPr>
        <w:t>As</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necessary,</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consult</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with</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Technical</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Specialists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(Environmental,</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z w:val="24"/>
          <w:szCs w:val="24"/>
        </w:rPr>
        <w:t>HAZMAT,</w:t>
      </w:r>
      <w:r w:rsidRPr="00EB1C41">
        <w:rPr>
          <w:rFonts w:ascii="Times New Roman" w:eastAsia="Times New Roman" w:hAnsi="Times New Roman"/>
          <w:spacing w:val="53"/>
          <w:sz w:val="24"/>
          <w:szCs w:val="24"/>
        </w:rPr>
        <w:t xml:space="preserve"> </w:t>
      </w:r>
      <w:r w:rsidRPr="00EB1C41">
        <w:rPr>
          <w:rFonts w:ascii="Times New Roman" w:eastAsia="Times New Roman" w:hAnsi="Times New Roman"/>
          <w:sz w:val="24"/>
          <w:szCs w:val="24"/>
        </w:rPr>
        <w:t xml:space="preserve">Hazard </w:t>
      </w:r>
      <w:r w:rsidRPr="00EB1C41">
        <w:rPr>
          <w:rFonts w:ascii="Times New Roman" w:eastAsia="Times New Roman" w:hAnsi="Times New Roman"/>
          <w:spacing w:val="-1"/>
          <w:sz w:val="24"/>
          <w:szCs w:val="24"/>
        </w:rPr>
        <w:t>Modeling,</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Weather</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Sqdn,</w:t>
      </w:r>
      <w:r w:rsidRPr="00EB1C41">
        <w:rPr>
          <w:rFonts w:ascii="Times New Roman" w:eastAsia="Times New Roman" w:hAnsi="Times New Roman"/>
          <w:sz w:val="24"/>
          <w:szCs w:val="24"/>
        </w:rPr>
        <w:t xml:space="preserve"> Industrial</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Hygiene,</w:t>
      </w:r>
      <w:r w:rsidRPr="00EB1C41">
        <w:rPr>
          <w:rFonts w:ascii="Times New Roman" w:eastAsia="Times New Roman" w:hAnsi="Times New Roman"/>
          <w:sz w:val="24"/>
          <w:szCs w:val="24"/>
        </w:rPr>
        <w:t xml:space="preserve"> and</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Damage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Assessment)</w:t>
      </w:r>
      <w:r w:rsidRPr="00EB1C41">
        <w:rPr>
          <w:rFonts w:ascii="Times New Roman" w:eastAsia="Times New Roman" w:hAnsi="Times New Roman"/>
          <w:spacing w:val="50"/>
          <w:sz w:val="24"/>
          <w:szCs w:val="24"/>
        </w:rPr>
        <w:t xml:space="preserve"> </w:t>
      </w:r>
      <w:r w:rsidRPr="00EB1C41">
        <w:rPr>
          <w:rFonts w:ascii="Times New Roman" w:eastAsia="Times New Roman" w:hAnsi="Times New Roman"/>
          <w:sz w:val="24"/>
          <w:szCs w:val="24"/>
        </w:rPr>
        <w:t xml:space="preserve">and </w:t>
      </w:r>
      <w:r w:rsidRPr="00EB1C41">
        <w:rPr>
          <w:rFonts w:ascii="Times New Roman" w:eastAsia="Times New Roman" w:hAnsi="Times New Roman"/>
          <w:spacing w:val="-1"/>
          <w:sz w:val="24"/>
          <w:szCs w:val="24"/>
        </w:rPr>
        <w:t>Intelligence</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Officer</w:t>
      </w:r>
      <w:r w:rsidRPr="00EB1C41">
        <w:rPr>
          <w:rFonts w:ascii="Times New Roman" w:eastAsia="Times New Roman" w:hAnsi="Times New Roman"/>
          <w:sz w:val="24"/>
          <w:szCs w:val="24"/>
        </w:rPr>
        <w:t xml:space="preserve"> </w:t>
      </w:r>
      <w:r w:rsidRPr="00EB1C41">
        <w:rPr>
          <w:rFonts w:ascii="Times New Roman" w:eastAsia="Times New Roman" w:hAnsi="Times New Roman"/>
          <w:spacing w:val="-2"/>
          <w:sz w:val="24"/>
          <w:szCs w:val="24"/>
        </w:rPr>
        <w:t>to</w:t>
      </w:r>
      <w:r w:rsidRPr="00EB1C41">
        <w:rPr>
          <w:rFonts w:ascii="Times New Roman" w:eastAsia="Times New Roman" w:hAnsi="Times New Roman"/>
          <w:spacing w:val="-1"/>
          <w:sz w:val="24"/>
          <w:szCs w:val="24"/>
        </w:rPr>
        <w:t xml:space="preserve"> obtain</w:t>
      </w:r>
      <w:r w:rsidRPr="00EB1C41">
        <w:rPr>
          <w:rFonts w:ascii="Times New Roman" w:eastAsia="Times New Roman" w:hAnsi="Times New Roman"/>
          <w:sz w:val="24"/>
          <w:szCs w:val="24"/>
        </w:rPr>
        <w:t xml:space="preserve"> full </w:t>
      </w:r>
      <w:r w:rsidRPr="00EB1C41">
        <w:rPr>
          <w:rFonts w:ascii="Times New Roman" w:eastAsia="Times New Roman" w:hAnsi="Times New Roman"/>
          <w:spacing w:val="-1"/>
          <w:sz w:val="24"/>
          <w:szCs w:val="24"/>
        </w:rPr>
        <w:t>understanding</w:t>
      </w:r>
      <w:r w:rsidRPr="00EB1C41">
        <w:rPr>
          <w:rFonts w:ascii="Times New Roman" w:eastAsia="Times New Roman" w:hAnsi="Times New Roman"/>
          <w:sz w:val="24"/>
          <w:szCs w:val="24"/>
        </w:rPr>
        <w:t xml:space="preserve"> </w:t>
      </w:r>
      <w:r w:rsidRPr="00EB1C41">
        <w:rPr>
          <w:rFonts w:ascii="Times New Roman" w:eastAsia="Times New Roman" w:hAnsi="Times New Roman"/>
          <w:spacing w:val="-2"/>
          <w:sz w:val="24"/>
          <w:szCs w:val="24"/>
        </w:rPr>
        <w:t>of</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the</w:t>
      </w:r>
      <w:r w:rsidRPr="00EB1C41">
        <w:rPr>
          <w:rFonts w:ascii="Times New Roman" w:eastAsia="Times New Roman" w:hAnsi="Times New Roman"/>
          <w:spacing w:val="-1"/>
          <w:sz w:val="24"/>
          <w:szCs w:val="24"/>
        </w:rPr>
        <w:t xml:space="preserve"> situation</w:t>
      </w:r>
      <w:r w:rsidRPr="00EB1C41">
        <w:rPr>
          <w:rFonts w:ascii="Times New Roman" w:eastAsia="Times New Roman" w:hAnsi="Times New Roman"/>
          <w:sz w:val="24"/>
          <w:szCs w:val="24"/>
        </w:rPr>
        <w:t xml:space="preserve"> from</w:t>
      </w:r>
      <w:r w:rsidRPr="00EB1C41">
        <w:rPr>
          <w:rFonts w:ascii="Times New Roman" w:eastAsia="Times New Roman" w:hAnsi="Times New Roman"/>
          <w:spacing w:val="-6"/>
          <w:sz w:val="24"/>
          <w:szCs w:val="24"/>
        </w:rPr>
        <w:t xml:space="preserve"> </w:t>
      </w:r>
      <w:r w:rsidRPr="00EB1C41">
        <w:rPr>
          <w:rFonts w:ascii="Times New Roman" w:eastAsia="Times New Roman" w:hAnsi="Times New Roman"/>
          <w:sz w:val="24"/>
          <w:szCs w:val="24"/>
        </w:rPr>
        <w:t>their</w:t>
      </w:r>
      <w:r w:rsidRPr="00EB1C41">
        <w:rPr>
          <w:rFonts w:ascii="Times New Roman" w:eastAsia="Times New Roman" w:hAnsi="Times New Roman"/>
          <w:spacing w:val="73"/>
          <w:sz w:val="24"/>
          <w:szCs w:val="24"/>
        </w:rPr>
        <w:t xml:space="preserve"> </w:t>
      </w:r>
      <w:r w:rsidRPr="00EB1C41">
        <w:rPr>
          <w:rFonts w:ascii="Times New Roman" w:eastAsia="Times New Roman" w:hAnsi="Times New Roman"/>
          <w:spacing w:val="-1"/>
          <w:sz w:val="24"/>
          <w:szCs w:val="24"/>
        </w:rPr>
        <w:t>expert</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perspectives.</w:t>
      </w:r>
    </w:p>
    <w:p w:rsidR="00EB1C41" w:rsidRPr="00EB1C41" w:rsidRDefault="00EB1C41" w:rsidP="00EB1C41">
      <w:pPr>
        <w:numPr>
          <w:ilvl w:val="1"/>
          <w:numId w:val="31"/>
        </w:numPr>
        <w:tabs>
          <w:tab w:val="left" w:pos="1541"/>
        </w:tabs>
        <w:spacing w:before="153" w:line="276" w:lineRule="exact"/>
        <w:ind w:left="1540" w:right="263"/>
        <w:rPr>
          <w:rFonts w:ascii="Times New Roman" w:eastAsia="Times New Roman" w:hAnsi="Times New Roman"/>
          <w:sz w:val="24"/>
          <w:szCs w:val="24"/>
        </w:rPr>
      </w:pPr>
      <w:r w:rsidRPr="00EB1C41">
        <w:rPr>
          <w:rFonts w:ascii="Times New Roman" w:eastAsia="Times New Roman" w:hAnsi="Times New Roman"/>
          <w:spacing w:val="-1"/>
          <w:sz w:val="24"/>
          <w:szCs w:val="24"/>
        </w:rPr>
        <w:t>Develop/refine</w:t>
      </w:r>
      <w:r w:rsidRPr="00EB1C41">
        <w:rPr>
          <w:rFonts w:ascii="Times New Roman" w:eastAsia="Times New Roman" w:hAnsi="Times New Roman"/>
          <w:spacing w:val="55"/>
          <w:sz w:val="24"/>
          <w:szCs w:val="24"/>
        </w:rPr>
        <w:t xml:space="preserve"> </w:t>
      </w:r>
      <w:r w:rsidRPr="00EB1C41">
        <w:rPr>
          <w:rFonts w:ascii="Times New Roman" w:eastAsia="Times New Roman" w:hAnsi="Times New Roman"/>
          <w:sz w:val="24"/>
          <w:szCs w:val="24"/>
        </w:rPr>
        <w:t xml:space="preserve">Incident </w:t>
      </w:r>
      <w:r w:rsidRPr="00EB1C41">
        <w:rPr>
          <w:rFonts w:ascii="Times New Roman" w:eastAsia="Times New Roman" w:hAnsi="Times New Roman"/>
          <w:spacing w:val="-1"/>
          <w:sz w:val="24"/>
          <w:szCs w:val="24"/>
        </w:rPr>
        <w:t>Status</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Summary</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(ICS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209).</w:t>
      </w:r>
    </w:p>
    <w:p w:rsidR="00EB1C41" w:rsidRPr="00EB1C41" w:rsidRDefault="00EB1C41" w:rsidP="00EB1C41">
      <w:pPr>
        <w:numPr>
          <w:ilvl w:val="1"/>
          <w:numId w:val="31"/>
        </w:numPr>
        <w:tabs>
          <w:tab w:val="left" w:pos="1541"/>
        </w:tabs>
        <w:spacing w:before="121" w:line="236" w:lineRule="auto"/>
        <w:ind w:left="1540" w:right="778"/>
        <w:rPr>
          <w:rFonts w:ascii="Times New Roman" w:eastAsia="Times New Roman" w:hAnsi="Times New Roman"/>
          <w:sz w:val="24"/>
          <w:szCs w:val="24"/>
        </w:rPr>
      </w:pPr>
      <w:r w:rsidRPr="00EB1C41">
        <w:rPr>
          <w:rFonts w:ascii="Times New Roman" w:eastAsia="Times New Roman" w:hAnsi="Times New Roman"/>
          <w:spacing w:val="-1"/>
          <w:sz w:val="24"/>
          <w:szCs w:val="24"/>
        </w:rPr>
        <w:t>Develop</w:t>
      </w:r>
      <w:r w:rsidRPr="00EB1C41">
        <w:rPr>
          <w:rFonts w:ascii="Times New Roman" w:eastAsia="Times New Roman" w:hAnsi="Times New Roman"/>
          <w:sz w:val="24"/>
          <w:szCs w:val="24"/>
        </w:rPr>
        <w:t xml:space="preserve"> 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Common</w:t>
      </w:r>
      <w:r w:rsidRPr="00EB1C41">
        <w:rPr>
          <w:rFonts w:ascii="Times New Roman" w:eastAsia="Times New Roman" w:hAnsi="Times New Roman"/>
          <w:sz w:val="24"/>
          <w:szCs w:val="24"/>
        </w:rPr>
        <w:t xml:space="preserve"> Operating</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z w:val="24"/>
          <w:szCs w:val="24"/>
        </w:rPr>
        <w:t>Picture</w:t>
      </w:r>
      <w:r w:rsidRPr="00EB1C41">
        <w:rPr>
          <w:rFonts w:ascii="Times New Roman" w:eastAsia="Times New Roman" w:hAnsi="Times New Roman"/>
          <w:spacing w:val="-1"/>
          <w:sz w:val="24"/>
          <w:szCs w:val="24"/>
        </w:rPr>
        <w:t>.</w:t>
      </w:r>
    </w:p>
    <w:p w:rsidR="00EB1C41" w:rsidRPr="00EB1C41" w:rsidRDefault="00EB1C41" w:rsidP="00EB1C41">
      <w:pPr>
        <w:numPr>
          <w:ilvl w:val="1"/>
          <w:numId w:val="31"/>
        </w:numPr>
        <w:tabs>
          <w:tab w:val="left" w:pos="1541"/>
        </w:tabs>
        <w:spacing w:before="153" w:line="276" w:lineRule="exact"/>
        <w:ind w:left="1540" w:right="263"/>
        <w:rPr>
          <w:rFonts w:ascii="Times New Roman" w:eastAsia="Times New Roman" w:hAnsi="Times New Roman" w:cs="Times New Roman"/>
          <w:sz w:val="24"/>
          <w:szCs w:val="24"/>
        </w:rPr>
      </w:pPr>
      <w:r w:rsidRPr="00EB1C41">
        <w:rPr>
          <w:rFonts w:ascii="Times New Roman"/>
          <w:sz w:val="24"/>
        </w:rPr>
        <w:t xml:space="preserve">Lead </w:t>
      </w:r>
      <w:r w:rsidRPr="00EB1C41">
        <w:rPr>
          <w:rFonts w:ascii="Times New Roman"/>
          <w:spacing w:val="-1"/>
          <w:sz w:val="24"/>
        </w:rPr>
        <w:t>the</w:t>
      </w:r>
      <w:r w:rsidRPr="00EB1C41">
        <w:rPr>
          <w:rFonts w:ascii="Times New Roman"/>
          <w:spacing w:val="1"/>
          <w:sz w:val="24"/>
        </w:rPr>
        <w:t xml:space="preserve"> </w:t>
      </w:r>
      <w:r w:rsidRPr="00EB1C41">
        <w:rPr>
          <w:rFonts w:ascii="Times New Roman"/>
          <w:b/>
          <w:spacing w:val="-1"/>
          <w:sz w:val="24"/>
        </w:rPr>
        <w:t>Situational</w:t>
      </w:r>
      <w:r w:rsidRPr="00EB1C41">
        <w:rPr>
          <w:rFonts w:ascii="Times New Roman"/>
          <w:b/>
          <w:sz w:val="24"/>
        </w:rPr>
        <w:t xml:space="preserve"> </w:t>
      </w:r>
      <w:r w:rsidRPr="00EB1C41">
        <w:rPr>
          <w:rFonts w:ascii="Times New Roman"/>
          <w:b/>
          <w:spacing w:val="-1"/>
          <w:sz w:val="24"/>
        </w:rPr>
        <w:t>Awareness</w:t>
      </w:r>
      <w:r w:rsidRPr="00EB1C41">
        <w:rPr>
          <w:rFonts w:ascii="Times New Roman"/>
          <w:b/>
          <w:sz w:val="24"/>
        </w:rPr>
        <w:t xml:space="preserve"> and </w:t>
      </w:r>
      <w:r w:rsidRPr="00EB1C41">
        <w:rPr>
          <w:rFonts w:ascii="Times New Roman"/>
          <w:b/>
          <w:spacing w:val="-1"/>
          <w:sz w:val="24"/>
        </w:rPr>
        <w:t>Common</w:t>
      </w:r>
      <w:r w:rsidRPr="00EB1C41">
        <w:rPr>
          <w:rFonts w:ascii="Times New Roman"/>
          <w:b/>
          <w:sz w:val="24"/>
        </w:rPr>
        <w:t xml:space="preserve"> </w:t>
      </w:r>
      <w:r w:rsidRPr="00EB1C41">
        <w:rPr>
          <w:rFonts w:ascii="Times New Roman"/>
          <w:b/>
          <w:spacing w:val="-1"/>
          <w:sz w:val="24"/>
        </w:rPr>
        <w:t>Operating</w:t>
      </w:r>
      <w:r w:rsidRPr="00EB1C41">
        <w:rPr>
          <w:rFonts w:ascii="Times New Roman"/>
          <w:b/>
          <w:sz w:val="24"/>
        </w:rPr>
        <w:t xml:space="preserve"> </w:t>
      </w:r>
      <w:r w:rsidRPr="00EB1C41">
        <w:rPr>
          <w:rFonts w:ascii="Times New Roman"/>
          <w:b/>
          <w:spacing w:val="-1"/>
          <w:sz w:val="24"/>
        </w:rPr>
        <w:t>Picture (COP)</w:t>
      </w:r>
      <w:r w:rsidRPr="00EB1C41">
        <w:rPr>
          <w:rFonts w:ascii="Times New Roman"/>
          <w:b/>
          <w:spacing w:val="61"/>
          <w:sz w:val="24"/>
        </w:rPr>
        <w:t xml:space="preserve"> </w:t>
      </w:r>
      <w:r w:rsidRPr="00EB1C41">
        <w:rPr>
          <w:rFonts w:ascii="Times New Roman"/>
          <w:b/>
          <w:spacing w:val="-1"/>
          <w:sz w:val="24"/>
        </w:rPr>
        <w:t>Meeting</w:t>
      </w:r>
      <w:r w:rsidRPr="00EB1C41">
        <w:rPr>
          <w:rFonts w:ascii="Times New Roman"/>
          <w:b/>
          <w:sz w:val="24"/>
        </w:rPr>
        <w:t xml:space="preserve"> </w:t>
      </w:r>
      <w:r w:rsidRPr="00EB1C41">
        <w:rPr>
          <w:rFonts w:ascii="Times New Roman"/>
          <w:spacing w:val="1"/>
          <w:sz w:val="24"/>
        </w:rPr>
        <w:t>to</w:t>
      </w:r>
      <w:r w:rsidRPr="00EB1C41">
        <w:rPr>
          <w:rFonts w:ascii="Times New Roman"/>
          <w:spacing w:val="-1"/>
          <w:sz w:val="24"/>
        </w:rPr>
        <w:t xml:space="preserve"> obtain</w:t>
      </w:r>
      <w:r w:rsidRPr="00EB1C41">
        <w:rPr>
          <w:rFonts w:ascii="Times New Roman"/>
          <w:sz w:val="24"/>
        </w:rPr>
        <w:t xml:space="preserve"> </w:t>
      </w:r>
      <w:r w:rsidRPr="00EB1C41">
        <w:rPr>
          <w:rFonts w:ascii="Times New Roman"/>
          <w:spacing w:val="-1"/>
          <w:sz w:val="24"/>
        </w:rPr>
        <w:t>situational</w:t>
      </w:r>
      <w:r w:rsidRPr="00EB1C41">
        <w:rPr>
          <w:rFonts w:ascii="Times New Roman"/>
          <w:sz w:val="24"/>
        </w:rPr>
        <w:t xml:space="preserve"> awareness, </w:t>
      </w:r>
      <w:r w:rsidRPr="00EB1C41">
        <w:rPr>
          <w:rFonts w:ascii="Times New Roman"/>
          <w:spacing w:val="-1"/>
          <w:sz w:val="24"/>
        </w:rPr>
        <w:t>develop</w:t>
      </w:r>
      <w:r w:rsidRPr="00EB1C41">
        <w:rPr>
          <w:rFonts w:ascii="Times New Roman"/>
          <w:sz w:val="24"/>
        </w:rPr>
        <w:t xml:space="preserve"> the</w:t>
      </w:r>
      <w:r w:rsidRPr="00EB1C41">
        <w:rPr>
          <w:rFonts w:ascii="Times New Roman"/>
          <w:spacing w:val="1"/>
          <w:sz w:val="24"/>
        </w:rPr>
        <w:t xml:space="preserve"> </w:t>
      </w:r>
      <w:r w:rsidRPr="00EB1C41">
        <w:rPr>
          <w:rFonts w:ascii="Times New Roman"/>
          <w:spacing w:val="-2"/>
          <w:sz w:val="24"/>
        </w:rPr>
        <w:t>Common</w:t>
      </w:r>
      <w:r w:rsidRPr="00EB1C41">
        <w:rPr>
          <w:rFonts w:ascii="Times New Roman"/>
          <w:sz w:val="24"/>
        </w:rPr>
        <w:t xml:space="preserve"> Operating</w:t>
      </w:r>
      <w:r w:rsidRPr="00EB1C41">
        <w:rPr>
          <w:rFonts w:ascii="Times New Roman"/>
          <w:spacing w:val="-3"/>
          <w:sz w:val="24"/>
        </w:rPr>
        <w:t xml:space="preserve"> </w:t>
      </w:r>
      <w:r w:rsidRPr="00EB1C41">
        <w:rPr>
          <w:rFonts w:ascii="Times New Roman"/>
          <w:spacing w:val="-1"/>
          <w:sz w:val="24"/>
        </w:rPr>
        <w:t>Picture</w:t>
      </w:r>
      <w:r w:rsidRPr="00EB1C41">
        <w:rPr>
          <w:rFonts w:ascii="Times New Roman"/>
          <w:spacing w:val="63"/>
          <w:sz w:val="24"/>
        </w:rPr>
        <w:t xml:space="preserve"> </w:t>
      </w:r>
      <w:r w:rsidRPr="00EB1C41">
        <w:rPr>
          <w:rFonts w:ascii="Times New Roman"/>
          <w:sz w:val="24"/>
        </w:rPr>
        <w:t>and to</w:t>
      </w:r>
      <w:r w:rsidRPr="00EB1C41">
        <w:rPr>
          <w:rFonts w:ascii="Times New Roman"/>
          <w:spacing w:val="-2"/>
          <w:sz w:val="24"/>
        </w:rPr>
        <w:t xml:space="preserve"> </w:t>
      </w:r>
      <w:r w:rsidRPr="00EB1C41">
        <w:rPr>
          <w:rFonts w:ascii="Times New Roman"/>
          <w:spacing w:val="-1"/>
          <w:sz w:val="24"/>
        </w:rPr>
        <w:t>discuss</w:t>
      </w:r>
      <w:r w:rsidRPr="00EB1C41">
        <w:rPr>
          <w:rFonts w:ascii="Times New Roman"/>
          <w:spacing w:val="2"/>
          <w:sz w:val="24"/>
        </w:rPr>
        <w:t xml:space="preserve"> </w:t>
      </w:r>
      <w:r w:rsidRPr="00EB1C41">
        <w:rPr>
          <w:rFonts w:ascii="Times New Roman"/>
          <w:spacing w:val="-1"/>
          <w:sz w:val="24"/>
        </w:rPr>
        <w:t>probable</w:t>
      </w:r>
      <w:r w:rsidRPr="00EB1C41">
        <w:rPr>
          <w:rFonts w:ascii="Times New Roman"/>
          <w:spacing w:val="1"/>
          <w:sz w:val="24"/>
        </w:rPr>
        <w:t xml:space="preserve"> </w:t>
      </w:r>
      <w:r w:rsidRPr="00EB1C41">
        <w:rPr>
          <w:rFonts w:ascii="Times New Roman"/>
          <w:spacing w:val="-1"/>
          <w:sz w:val="24"/>
        </w:rPr>
        <w:t>Incident</w:t>
      </w:r>
      <w:r w:rsidRPr="00EB1C41">
        <w:rPr>
          <w:rFonts w:ascii="Times New Roman"/>
          <w:sz w:val="24"/>
        </w:rPr>
        <w:t xml:space="preserve"> </w:t>
      </w:r>
      <w:r w:rsidRPr="00EB1C41">
        <w:rPr>
          <w:rFonts w:ascii="Times New Roman"/>
          <w:spacing w:val="-1"/>
          <w:sz w:val="24"/>
        </w:rPr>
        <w:t>Objectives.</w:t>
      </w:r>
    </w:p>
    <w:p w:rsidR="00EB1C41" w:rsidRPr="00EB1C41" w:rsidRDefault="00EB1C41" w:rsidP="00EB1C41">
      <w:pPr>
        <w:numPr>
          <w:ilvl w:val="1"/>
          <w:numId w:val="31"/>
        </w:numPr>
        <w:tabs>
          <w:tab w:val="left" w:pos="1541"/>
        </w:tabs>
        <w:spacing w:before="150" w:line="274" w:lineRule="exact"/>
        <w:ind w:left="1540" w:right="207"/>
        <w:rPr>
          <w:rFonts w:ascii="Times New Roman" w:eastAsia="Times New Roman" w:hAnsi="Times New Roman"/>
          <w:sz w:val="24"/>
          <w:szCs w:val="24"/>
        </w:rPr>
      </w:pPr>
      <w:r w:rsidRPr="00EB1C41">
        <w:rPr>
          <w:rFonts w:ascii="Times New Roman" w:eastAsia="Times New Roman" w:hAnsi="Times New Roman"/>
          <w:sz w:val="24"/>
          <w:szCs w:val="24"/>
        </w:rPr>
        <w:t xml:space="preserve">Lead </w:t>
      </w:r>
      <w:r w:rsidRPr="00EB1C41">
        <w:rPr>
          <w:rFonts w:ascii="Times New Roman" w:eastAsia="Times New Roman" w:hAnsi="Times New Roman"/>
          <w:spacing w:val="-1"/>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incident</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b/>
          <w:spacing w:val="-1"/>
          <w:sz w:val="24"/>
          <w:szCs w:val="24"/>
        </w:rPr>
        <w:t>Objectives</w:t>
      </w:r>
      <w:r w:rsidRPr="00EB1C41">
        <w:rPr>
          <w:rFonts w:ascii="Times New Roman" w:eastAsia="Times New Roman" w:hAnsi="Times New Roman"/>
          <w:b/>
          <w:sz w:val="24"/>
          <w:szCs w:val="24"/>
        </w:rPr>
        <w:t xml:space="preserve"> </w:t>
      </w:r>
      <w:r w:rsidRPr="00EB1C41">
        <w:rPr>
          <w:rFonts w:ascii="Times New Roman" w:eastAsia="Times New Roman" w:hAnsi="Times New Roman"/>
          <w:b/>
          <w:spacing w:val="-1"/>
          <w:sz w:val="24"/>
          <w:szCs w:val="24"/>
        </w:rPr>
        <w:t>Meeting</w:t>
      </w:r>
      <w:r w:rsidRPr="00EB1C41">
        <w:rPr>
          <w:rFonts w:ascii="Times New Roman" w:eastAsia="Times New Roman" w:hAnsi="Times New Roman"/>
          <w:b/>
          <w:spacing w:val="1"/>
          <w:sz w:val="24"/>
          <w:szCs w:val="24"/>
        </w:rPr>
        <w:t xml:space="preserve"> </w:t>
      </w:r>
      <w:r w:rsidRPr="00EB1C41">
        <w:rPr>
          <w:rFonts w:ascii="Times New Roman" w:eastAsia="Times New Roman" w:hAnsi="Times New Roman"/>
          <w:sz w:val="24"/>
          <w:szCs w:val="24"/>
        </w:rPr>
        <w:t>to</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finalize</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S.M.A.R.T.</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Incident</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Objectives</w:t>
      </w:r>
      <w:r w:rsidRPr="00EB1C41">
        <w:rPr>
          <w:rFonts w:ascii="Times New Roman" w:eastAsia="Times New Roman" w:hAnsi="Times New Roman"/>
          <w:spacing w:val="85"/>
          <w:sz w:val="24"/>
          <w:szCs w:val="24"/>
        </w:rPr>
        <w:t xml:space="preserve"> </w:t>
      </w:r>
      <w:r w:rsidRPr="00EB1C41">
        <w:rPr>
          <w:rFonts w:ascii="Times New Roman" w:eastAsia="Times New Roman" w:hAnsi="Times New Roman"/>
          <w:spacing w:val="-1"/>
          <w:sz w:val="24"/>
          <w:szCs w:val="24"/>
        </w:rPr>
        <w:t>(ICS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202)</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 xml:space="preserve">for the </w:t>
      </w:r>
      <w:r w:rsidRPr="00EB1C41">
        <w:rPr>
          <w:rFonts w:ascii="Times New Roman" w:eastAsia="Times New Roman" w:hAnsi="Times New Roman"/>
          <w:spacing w:val="-1"/>
          <w:sz w:val="24"/>
          <w:szCs w:val="24"/>
        </w:rPr>
        <w:t>next</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Operational</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Period.</w:t>
      </w:r>
    </w:p>
    <w:p w:rsidR="00EB1C41" w:rsidRPr="00EB1C41" w:rsidRDefault="00EB1C41" w:rsidP="00EB1C41">
      <w:pPr>
        <w:numPr>
          <w:ilvl w:val="1"/>
          <w:numId w:val="31"/>
        </w:numPr>
        <w:tabs>
          <w:tab w:val="left" w:pos="1541"/>
        </w:tabs>
        <w:spacing w:before="149" w:line="276" w:lineRule="exact"/>
        <w:ind w:left="1540" w:right="533"/>
        <w:rPr>
          <w:rFonts w:ascii="Times New Roman" w:eastAsia="Times New Roman" w:hAnsi="Times New Roman" w:cs="Times New Roman"/>
          <w:sz w:val="24"/>
          <w:szCs w:val="24"/>
        </w:rPr>
      </w:pPr>
      <w:r w:rsidRPr="00EB1C41">
        <w:rPr>
          <w:rFonts w:ascii="Times New Roman"/>
          <w:spacing w:val="-1"/>
          <w:sz w:val="24"/>
        </w:rPr>
        <w:t>Co-lead</w:t>
      </w:r>
      <w:r w:rsidRPr="00EB1C41">
        <w:rPr>
          <w:rFonts w:ascii="Times New Roman"/>
          <w:spacing w:val="2"/>
          <w:sz w:val="24"/>
        </w:rPr>
        <w:t xml:space="preserve"> </w:t>
      </w:r>
      <w:r w:rsidRPr="00EB1C41">
        <w:rPr>
          <w:rFonts w:ascii="Times New Roman"/>
          <w:spacing w:val="-2"/>
          <w:sz w:val="24"/>
        </w:rPr>
        <w:t>with</w:t>
      </w:r>
      <w:r w:rsidRPr="00EB1C41">
        <w:rPr>
          <w:rFonts w:ascii="Times New Roman"/>
          <w:spacing w:val="1"/>
          <w:sz w:val="24"/>
        </w:rPr>
        <w:t xml:space="preserve"> </w:t>
      </w:r>
      <w:r w:rsidRPr="00EB1C41">
        <w:rPr>
          <w:rFonts w:ascii="Times New Roman"/>
          <w:sz w:val="24"/>
        </w:rPr>
        <w:t>the</w:t>
      </w:r>
      <w:r w:rsidRPr="00EB1C41">
        <w:rPr>
          <w:rFonts w:ascii="Times New Roman"/>
          <w:spacing w:val="1"/>
          <w:sz w:val="24"/>
        </w:rPr>
        <w:t xml:space="preserve"> </w:t>
      </w:r>
      <w:r w:rsidRPr="00EB1C41">
        <w:rPr>
          <w:rFonts w:ascii="Times New Roman"/>
          <w:spacing w:val="-1"/>
          <w:sz w:val="24"/>
        </w:rPr>
        <w:t>Operations</w:t>
      </w:r>
      <w:r w:rsidRPr="00EB1C41">
        <w:rPr>
          <w:rFonts w:ascii="Times New Roman"/>
          <w:spacing w:val="2"/>
          <w:sz w:val="24"/>
        </w:rPr>
        <w:t xml:space="preserve"> </w:t>
      </w:r>
      <w:r w:rsidRPr="00EB1C41">
        <w:rPr>
          <w:rFonts w:ascii="Times New Roman"/>
          <w:spacing w:val="-1"/>
          <w:sz w:val="24"/>
        </w:rPr>
        <w:t>Section</w:t>
      </w:r>
      <w:r w:rsidRPr="00EB1C41">
        <w:rPr>
          <w:rFonts w:ascii="Times New Roman"/>
          <w:sz w:val="24"/>
        </w:rPr>
        <w:t xml:space="preserve"> Chief,</w:t>
      </w:r>
      <w:r w:rsidRPr="00EB1C41">
        <w:rPr>
          <w:rFonts w:ascii="Times New Roman"/>
          <w:spacing w:val="2"/>
          <w:sz w:val="24"/>
        </w:rPr>
        <w:t xml:space="preserve"> </w:t>
      </w:r>
      <w:r w:rsidRPr="00EB1C41">
        <w:rPr>
          <w:rFonts w:ascii="Times New Roman"/>
          <w:spacing w:val="-1"/>
          <w:sz w:val="24"/>
        </w:rPr>
        <w:t>the</w:t>
      </w:r>
      <w:r w:rsidRPr="00EB1C41">
        <w:rPr>
          <w:rFonts w:ascii="Times New Roman"/>
          <w:spacing w:val="1"/>
          <w:sz w:val="24"/>
        </w:rPr>
        <w:t xml:space="preserve"> </w:t>
      </w:r>
      <w:r w:rsidRPr="00EB1C41">
        <w:rPr>
          <w:rFonts w:ascii="Times New Roman"/>
          <w:b/>
          <w:spacing w:val="-1"/>
          <w:sz w:val="24"/>
        </w:rPr>
        <w:t>Command</w:t>
      </w:r>
      <w:r w:rsidRPr="00EB1C41">
        <w:rPr>
          <w:rFonts w:ascii="Times New Roman"/>
          <w:b/>
          <w:sz w:val="24"/>
        </w:rPr>
        <w:t xml:space="preserve"> and </w:t>
      </w:r>
      <w:r w:rsidRPr="00EB1C41">
        <w:rPr>
          <w:rFonts w:ascii="Times New Roman"/>
          <w:b/>
          <w:spacing w:val="-1"/>
          <w:sz w:val="24"/>
        </w:rPr>
        <w:t>General</w:t>
      </w:r>
      <w:r w:rsidRPr="00EB1C41">
        <w:rPr>
          <w:rFonts w:ascii="Times New Roman"/>
          <w:b/>
          <w:sz w:val="24"/>
        </w:rPr>
        <w:t xml:space="preserve"> Staff</w:t>
      </w:r>
      <w:r w:rsidRPr="00EB1C41">
        <w:rPr>
          <w:rFonts w:ascii="Times New Roman"/>
          <w:b/>
          <w:spacing w:val="39"/>
          <w:sz w:val="24"/>
        </w:rPr>
        <w:t xml:space="preserve"> </w:t>
      </w:r>
      <w:r w:rsidRPr="00EB1C41">
        <w:rPr>
          <w:rFonts w:ascii="Times New Roman"/>
          <w:b/>
          <w:sz w:val="24"/>
        </w:rPr>
        <w:t xml:space="preserve">Briefing </w:t>
      </w:r>
      <w:r w:rsidRPr="00EB1C41">
        <w:rPr>
          <w:rFonts w:ascii="Times New Roman"/>
          <w:sz w:val="24"/>
        </w:rPr>
        <w:t>to</w:t>
      </w:r>
      <w:r w:rsidRPr="00EB1C41">
        <w:rPr>
          <w:rFonts w:ascii="Times New Roman"/>
          <w:spacing w:val="-2"/>
          <w:sz w:val="24"/>
        </w:rPr>
        <w:t xml:space="preserve"> </w:t>
      </w:r>
      <w:r w:rsidRPr="00EB1C41">
        <w:rPr>
          <w:rFonts w:ascii="Times New Roman"/>
          <w:sz w:val="24"/>
        </w:rPr>
        <w:t>brief</w:t>
      </w:r>
      <w:r w:rsidRPr="00EB1C41">
        <w:rPr>
          <w:rFonts w:ascii="Times New Roman"/>
          <w:spacing w:val="-1"/>
          <w:sz w:val="24"/>
        </w:rPr>
        <w:t xml:space="preserve"> </w:t>
      </w:r>
      <w:r w:rsidRPr="00EB1C41">
        <w:rPr>
          <w:rFonts w:ascii="Times New Roman"/>
          <w:sz w:val="24"/>
        </w:rPr>
        <w:t>the</w:t>
      </w:r>
      <w:r w:rsidRPr="00EB1C41">
        <w:rPr>
          <w:rFonts w:ascii="Times New Roman"/>
          <w:spacing w:val="1"/>
          <w:sz w:val="24"/>
        </w:rPr>
        <w:t xml:space="preserve"> </w:t>
      </w:r>
      <w:r w:rsidRPr="00EB1C41">
        <w:rPr>
          <w:rFonts w:ascii="Times New Roman"/>
          <w:spacing w:val="-1"/>
          <w:sz w:val="24"/>
        </w:rPr>
        <w:t>EOC</w:t>
      </w:r>
      <w:r w:rsidRPr="00EB1C41">
        <w:rPr>
          <w:rFonts w:ascii="Times New Roman"/>
          <w:sz w:val="24"/>
        </w:rPr>
        <w:t xml:space="preserve"> </w:t>
      </w:r>
      <w:r w:rsidRPr="00EB1C41">
        <w:rPr>
          <w:rFonts w:ascii="Times New Roman"/>
          <w:spacing w:val="-1"/>
          <w:sz w:val="24"/>
        </w:rPr>
        <w:t>Section</w:t>
      </w:r>
      <w:r w:rsidRPr="00EB1C41">
        <w:rPr>
          <w:rFonts w:ascii="Times New Roman"/>
          <w:sz w:val="24"/>
        </w:rPr>
        <w:t xml:space="preserve"> </w:t>
      </w:r>
      <w:r w:rsidRPr="00EB1C41">
        <w:rPr>
          <w:rFonts w:ascii="Times New Roman"/>
          <w:spacing w:val="-1"/>
          <w:sz w:val="24"/>
        </w:rPr>
        <w:t>Chiefs</w:t>
      </w:r>
      <w:r w:rsidRPr="00EB1C41">
        <w:rPr>
          <w:rFonts w:ascii="Times New Roman"/>
          <w:spacing w:val="2"/>
          <w:sz w:val="24"/>
        </w:rPr>
        <w:t xml:space="preserve"> </w:t>
      </w:r>
      <w:r w:rsidRPr="00EB1C41">
        <w:rPr>
          <w:rFonts w:ascii="Times New Roman"/>
          <w:spacing w:val="-2"/>
          <w:sz w:val="24"/>
        </w:rPr>
        <w:t>on</w:t>
      </w:r>
      <w:r w:rsidRPr="00EB1C41">
        <w:rPr>
          <w:rFonts w:ascii="Times New Roman"/>
          <w:sz w:val="24"/>
        </w:rPr>
        <w:t xml:space="preserve"> ICS</w:t>
      </w:r>
      <w:r w:rsidRPr="00EB1C41">
        <w:rPr>
          <w:rFonts w:ascii="Times New Roman"/>
          <w:spacing w:val="-2"/>
          <w:sz w:val="24"/>
        </w:rPr>
        <w:t xml:space="preserve"> </w:t>
      </w:r>
      <w:r w:rsidRPr="00EB1C41">
        <w:rPr>
          <w:rFonts w:ascii="Times New Roman"/>
          <w:sz w:val="24"/>
        </w:rPr>
        <w:t>202 Incident</w:t>
      </w:r>
      <w:r w:rsidRPr="00EB1C41">
        <w:rPr>
          <w:rFonts w:ascii="Times New Roman"/>
          <w:spacing w:val="-2"/>
          <w:sz w:val="24"/>
        </w:rPr>
        <w:t xml:space="preserve"> </w:t>
      </w:r>
      <w:r w:rsidRPr="00EB1C41">
        <w:rPr>
          <w:rFonts w:ascii="Times New Roman"/>
          <w:spacing w:val="-1"/>
          <w:sz w:val="24"/>
        </w:rPr>
        <w:t>Objectives</w:t>
      </w:r>
      <w:r w:rsidRPr="00EB1C41">
        <w:rPr>
          <w:rFonts w:ascii="Times New Roman"/>
          <w:spacing w:val="4"/>
          <w:sz w:val="24"/>
        </w:rPr>
        <w:t xml:space="preserve"> </w:t>
      </w:r>
      <w:r w:rsidRPr="00EB1C41">
        <w:rPr>
          <w:rFonts w:ascii="Times New Roman"/>
          <w:sz w:val="24"/>
        </w:rPr>
        <w:t>and</w:t>
      </w:r>
      <w:r w:rsidRPr="00EB1C41">
        <w:rPr>
          <w:rFonts w:ascii="Times New Roman"/>
          <w:spacing w:val="33"/>
          <w:sz w:val="24"/>
        </w:rPr>
        <w:t xml:space="preserve"> </w:t>
      </w:r>
      <w:r w:rsidRPr="00EB1C41">
        <w:rPr>
          <w:rFonts w:ascii="Times New Roman"/>
          <w:sz w:val="24"/>
        </w:rPr>
        <w:t xml:space="preserve">assign </w:t>
      </w:r>
      <w:r w:rsidRPr="00EB1C41">
        <w:rPr>
          <w:rFonts w:ascii="Times New Roman"/>
          <w:spacing w:val="-1"/>
          <w:sz w:val="24"/>
        </w:rPr>
        <w:t>work.</w:t>
      </w:r>
    </w:p>
    <w:p w:rsidR="00EB1C41" w:rsidRPr="00EB1C41" w:rsidRDefault="00EB1C41" w:rsidP="00EB1C41">
      <w:pPr>
        <w:numPr>
          <w:ilvl w:val="1"/>
          <w:numId w:val="31"/>
        </w:numPr>
        <w:tabs>
          <w:tab w:val="left" w:pos="1541"/>
        </w:tabs>
        <w:spacing w:before="150" w:line="274" w:lineRule="exact"/>
        <w:ind w:left="1540" w:right="595"/>
        <w:rPr>
          <w:rFonts w:ascii="Times New Roman" w:eastAsia="Times New Roman" w:hAnsi="Times New Roman"/>
          <w:sz w:val="24"/>
          <w:szCs w:val="24"/>
        </w:rPr>
      </w:pPr>
      <w:r w:rsidRPr="00EB1C41">
        <w:rPr>
          <w:rFonts w:ascii="Times New Roman" w:eastAsia="Times New Roman" w:hAnsi="Times New Roman"/>
          <w:sz w:val="24"/>
          <w:szCs w:val="24"/>
        </w:rPr>
        <w:t xml:space="preserve">Consult </w:t>
      </w:r>
      <w:r w:rsidRPr="00EB1C41">
        <w:rPr>
          <w:rFonts w:ascii="Times New Roman" w:eastAsia="Times New Roman" w:hAnsi="Times New Roman"/>
          <w:spacing w:val="-1"/>
          <w:sz w:val="24"/>
          <w:szCs w:val="24"/>
        </w:rPr>
        <w:t>relevant</w:t>
      </w:r>
      <w:r w:rsidRPr="00EB1C41">
        <w:rPr>
          <w:rFonts w:ascii="Times New Roman" w:eastAsia="Times New Roman" w:hAnsi="Times New Roman"/>
          <w:sz w:val="24"/>
          <w:szCs w:val="24"/>
        </w:rPr>
        <w:t xml:space="preserve"> Hazard </w:t>
      </w:r>
      <w:r w:rsidRPr="00EB1C41">
        <w:rPr>
          <w:rFonts w:ascii="Times New Roman" w:eastAsia="Times New Roman" w:hAnsi="Times New Roman"/>
          <w:spacing w:val="-1"/>
          <w:sz w:val="24"/>
          <w:szCs w:val="24"/>
        </w:rPr>
        <w:t>Specific Appendix</w:t>
      </w:r>
      <w:r w:rsidRPr="00EB1C41">
        <w:rPr>
          <w:rFonts w:ascii="Times New Roman" w:eastAsia="Times New Roman" w:hAnsi="Times New Roman"/>
          <w:spacing w:val="-2"/>
          <w:sz w:val="24"/>
          <w:szCs w:val="24"/>
        </w:rPr>
        <w:t xml:space="preserve"> (or</w:t>
      </w:r>
      <w:r w:rsidRPr="00EB1C41">
        <w:rPr>
          <w:rFonts w:ascii="Times New Roman" w:eastAsia="Times New Roman" w:hAnsi="Times New Roman"/>
          <w:spacing w:val="73"/>
          <w:sz w:val="24"/>
          <w:szCs w:val="24"/>
        </w:rPr>
        <w:t xml:space="preserve"> </w:t>
      </w:r>
      <w:r w:rsidRPr="00EB1C41">
        <w:rPr>
          <w:rFonts w:ascii="Times New Roman" w:eastAsia="Times New Roman" w:hAnsi="Times New Roman"/>
          <w:spacing w:val="-1"/>
          <w:sz w:val="24"/>
          <w:szCs w:val="24"/>
        </w:rPr>
        <w:t>Appendices)</w:t>
      </w:r>
      <w:r w:rsidRPr="00EB1C41">
        <w:rPr>
          <w:rFonts w:ascii="Times New Roman" w:eastAsia="Times New Roman" w:hAnsi="Times New Roman"/>
          <w:sz w:val="24"/>
          <w:szCs w:val="24"/>
        </w:rPr>
        <w:t xml:space="preserve"> to</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z w:val="24"/>
          <w:szCs w:val="24"/>
        </w:rPr>
        <w:t>identify</w:t>
      </w:r>
      <w:r w:rsidRPr="00EB1C41">
        <w:rPr>
          <w:rFonts w:ascii="Times New Roman" w:eastAsia="Times New Roman" w:hAnsi="Times New Roman"/>
          <w:spacing w:val="-6"/>
          <w:sz w:val="24"/>
          <w:szCs w:val="24"/>
        </w:rPr>
        <w:t xml:space="preserve"> </w:t>
      </w:r>
      <w:r w:rsidRPr="00EB1C41">
        <w:rPr>
          <w:rFonts w:ascii="Times New Roman" w:eastAsia="Times New Roman" w:hAnsi="Times New Roman"/>
          <w:sz w:val="24"/>
          <w:szCs w:val="24"/>
        </w:rPr>
        <w:lastRenderedPageBreak/>
        <w:t xml:space="preserve">additional </w:t>
      </w:r>
      <w:r w:rsidRPr="00EB1C41">
        <w:rPr>
          <w:rFonts w:ascii="Times New Roman" w:eastAsia="Times New Roman" w:hAnsi="Times New Roman"/>
          <w:spacing w:val="-1"/>
          <w:sz w:val="24"/>
          <w:szCs w:val="24"/>
        </w:rPr>
        <w:t>and/or</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2"/>
          <w:sz w:val="24"/>
          <w:szCs w:val="24"/>
        </w:rPr>
        <w:t>more</w:t>
      </w:r>
      <w:r w:rsidRPr="00EB1C41">
        <w:rPr>
          <w:rFonts w:ascii="Times New Roman" w:eastAsia="Times New Roman" w:hAnsi="Times New Roman"/>
          <w:sz w:val="24"/>
          <w:szCs w:val="24"/>
        </w:rPr>
        <w:t xml:space="preserve"> detailed </w:t>
      </w:r>
      <w:r w:rsidRPr="00EB1C41">
        <w:rPr>
          <w:rFonts w:ascii="Times New Roman" w:eastAsia="Times New Roman" w:hAnsi="Times New Roman"/>
          <w:spacing w:val="-1"/>
          <w:sz w:val="24"/>
          <w:szCs w:val="24"/>
        </w:rPr>
        <w:t>actions.</w:t>
      </w:r>
    </w:p>
    <w:p w:rsidR="00EB1C41" w:rsidRPr="00EB1C41" w:rsidRDefault="00EB1C41" w:rsidP="00EB1C41">
      <w:pPr>
        <w:numPr>
          <w:ilvl w:val="1"/>
          <w:numId w:val="31"/>
        </w:numPr>
        <w:tabs>
          <w:tab w:val="left" w:pos="1541"/>
        </w:tabs>
        <w:spacing w:before="122" w:line="236" w:lineRule="auto"/>
        <w:ind w:left="1540" w:right="284"/>
        <w:rPr>
          <w:rFonts w:ascii="Times New Roman" w:eastAsia="Times New Roman" w:hAnsi="Times New Roman" w:cs="Times New Roman"/>
          <w:sz w:val="24"/>
          <w:szCs w:val="24"/>
        </w:rPr>
      </w:pPr>
      <w:r w:rsidRPr="00EB1C41">
        <w:rPr>
          <w:rFonts w:ascii="Times New Roman"/>
          <w:spacing w:val="-1"/>
          <w:sz w:val="24"/>
        </w:rPr>
        <w:t>Recommend</w:t>
      </w:r>
      <w:r w:rsidRPr="00EB1C41">
        <w:rPr>
          <w:rFonts w:ascii="Times New Roman"/>
          <w:spacing w:val="1"/>
          <w:sz w:val="24"/>
        </w:rPr>
        <w:t xml:space="preserve"> </w:t>
      </w:r>
      <w:r w:rsidRPr="00EB1C41">
        <w:rPr>
          <w:rFonts w:ascii="Times New Roman"/>
          <w:sz w:val="24"/>
        </w:rPr>
        <w:t>tactics to</w:t>
      </w:r>
      <w:r w:rsidRPr="00EB1C41">
        <w:rPr>
          <w:rFonts w:ascii="Times New Roman"/>
          <w:spacing w:val="-2"/>
          <w:sz w:val="24"/>
        </w:rPr>
        <w:t xml:space="preserve"> </w:t>
      </w:r>
      <w:r w:rsidRPr="00EB1C41">
        <w:rPr>
          <w:rFonts w:ascii="Times New Roman"/>
          <w:spacing w:val="-1"/>
          <w:sz w:val="24"/>
        </w:rPr>
        <w:t>accomplish</w:t>
      </w:r>
      <w:r w:rsidRPr="00EB1C41">
        <w:rPr>
          <w:rFonts w:ascii="Times New Roman"/>
          <w:sz w:val="24"/>
        </w:rPr>
        <w:t xml:space="preserve"> </w:t>
      </w:r>
      <w:r w:rsidRPr="00EB1C41">
        <w:rPr>
          <w:rFonts w:ascii="Times New Roman"/>
          <w:spacing w:val="-1"/>
          <w:sz w:val="24"/>
        </w:rPr>
        <w:t>incident</w:t>
      </w:r>
      <w:r w:rsidRPr="00EB1C41">
        <w:rPr>
          <w:rFonts w:ascii="Times New Roman"/>
          <w:sz w:val="24"/>
        </w:rPr>
        <w:t xml:space="preserve"> objectives. </w:t>
      </w:r>
      <w:r w:rsidRPr="00EB1C41">
        <w:rPr>
          <w:rFonts w:ascii="Times New Roman"/>
          <w:i/>
          <w:spacing w:val="-1"/>
          <w:sz w:val="24"/>
        </w:rPr>
        <w:t>(Use</w:t>
      </w:r>
      <w:r w:rsidRPr="00EB1C41">
        <w:rPr>
          <w:rFonts w:ascii="Times New Roman"/>
          <w:i/>
          <w:spacing w:val="-2"/>
          <w:sz w:val="24"/>
        </w:rPr>
        <w:t xml:space="preserve"> </w:t>
      </w:r>
      <w:r w:rsidRPr="00EB1C41">
        <w:rPr>
          <w:rFonts w:ascii="Times New Roman"/>
          <w:i/>
          <w:sz w:val="24"/>
        </w:rPr>
        <w:t>ICS 201, 202, 209,</w:t>
      </w:r>
      <w:r w:rsidRPr="00EB1C41">
        <w:rPr>
          <w:rFonts w:ascii="Times New Roman"/>
          <w:i/>
          <w:spacing w:val="45"/>
          <w:sz w:val="24"/>
        </w:rPr>
        <w:t xml:space="preserve"> </w:t>
      </w:r>
      <w:r w:rsidRPr="00EB1C41">
        <w:rPr>
          <w:rFonts w:ascii="Times New Roman"/>
          <w:i/>
          <w:sz w:val="24"/>
        </w:rPr>
        <w:t>HSAs, and Tab 4 information)</w:t>
      </w:r>
    </w:p>
    <w:p w:rsidR="00EB1C41" w:rsidRPr="00EB1C41" w:rsidRDefault="00EB1C41" w:rsidP="00EB1C41">
      <w:pPr>
        <w:numPr>
          <w:ilvl w:val="1"/>
          <w:numId w:val="31"/>
        </w:numPr>
        <w:tabs>
          <w:tab w:val="left" w:pos="1541"/>
        </w:tabs>
        <w:spacing w:before="124"/>
        <w:ind w:left="1540"/>
        <w:rPr>
          <w:rFonts w:ascii="Times New Roman" w:eastAsia="Times New Roman" w:hAnsi="Times New Roman" w:cs="Times New Roman"/>
          <w:sz w:val="24"/>
          <w:szCs w:val="24"/>
        </w:rPr>
      </w:pPr>
      <w:r w:rsidRPr="00EB1C41">
        <w:rPr>
          <w:rFonts w:ascii="Times New Roman"/>
          <w:spacing w:val="-1"/>
          <w:sz w:val="24"/>
        </w:rPr>
        <w:t xml:space="preserve">Participate </w:t>
      </w:r>
      <w:r w:rsidRPr="00EB1C41">
        <w:rPr>
          <w:rFonts w:ascii="Times New Roman"/>
          <w:sz w:val="24"/>
        </w:rPr>
        <w:t>in the</w:t>
      </w:r>
      <w:r w:rsidRPr="00EB1C41">
        <w:rPr>
          <w:rFonts w:ascii="Times New Roman"/>
          <w:spacing w:val="1"/>
          <w:sz w:val="24"/>
        </w:rPr>
        <w:t xml:space="preserve"> </w:t>
      </w:r>
      <w:r w:rsidRPr="00EB1C41">
        <w:rPr>
          <w:rFonts w:ascii="Times New Roman"/>
          <w:b/>
          <w:spacing w:val="-1"/>
          <w:sz w:val="24"/>
        </w:rPr>
        <w:t>Tactics</w:t>
      </w:r>
      <w:r w:rsidRPr="00EB1C41">
        <w:rPr>
          <w:rFonts w:ascii="Times New Roman"/>
          <w:b/>
          <w:sz w:val="24"/>
        </w:rPr>
        <w:t xml:space="preserve"> </w:t>
      </w:r>
      <w:r w:rsidRPr="00EB1C41">
        <w:rPr>
          <w:rFonts w:ascii="Times New Roman"/>
          <w:b/>
          <w:spacing w:val="-1"/>
          <w:sz w:val="24"/>
        </w:rPr>
        <w:t>Meeting.</w:t>
      </w:r>
    </w:p>
    <w:p w:rsidR="00EB1C41" w:rsidRPr="00EB1C41" w:rsidRDefault="00EB1C41" w:rsidP="00EB1C41">
      <w:pPr>
        <w:numPr>
          <w:ilvl w:val="1"/>
          <w:numId w:val="31"/>
        </w:numPr>
        <w:tabs>
          <w:tab w:val="left" w:pos="1541"/>
        </w:tabs>
        <w:spacing w:before="142" w:line="276" w:lineRule="exact"/>
        <w:ind w:left="1540" w:right="533"/>
        <w:rPr>
          <w:rFonts w:ascii="Times New Roman" w:eastAsia="Times New Roman" w:hAnsi="Times New Roman"/>
          <w:sz w:val="24"/>
          <w:szCs w:val="24"/>
        </w:rPr>
      </w:pPr>
      <w:r w:rsidRPr="00EB1C41">
        <w:rPr>
          <w:rFonts w:ascii="Times New Roman" w:eastAsia="Times New Roman" w:hAnsi="Times New Roman"/>
          <w:sz w:val="24"/>
          <w:szCs w:val="24"/>
        </w:rPr>
        <w:t xml:space="preserve">Lead </w:t>
      </w:r>
      <w:r w:rsidRPr="00EB1C41">
        <w:rPr>
          <w:rFonts w:ascii="Times New Roman" w:eastAsia="Times New Roman" w:hAnsi="Times New Roman"/>
          <w:spacing w:val="-1"/>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b/>
          <w:spacing w:val="-1"/>
          <w:sz w:val="24"/>
          <w:szCs w:val="24"/>
        </w:rPr>
        <w:t>Planning</w:t>
      </w:r>
      <w:r w:rsidRPr="00EB1C41">
        <w:rPr>
          <w:rFonts w:ascii="Times New Roman" w:eastAsia="Times New Roman" w:hAnsi="Times New Roman"/>
          <w:b/>
          <w:sz w:val="24"/>
          <w:szCs w:val="24"/>
        </w:rPr>
        <w:t xml:space="preserve"> </w:t>
      </w:r>
      <w:r w:rsidRPr="00EB1C41">
        <w:rPr>
          <w:rFonts w:ascii="Times New Roman" w:eastAsia="Times New Roman" w:hAnsi="Times New Roman"/>
          <w:b/>
          <w:spacing w:val="-1"/>
          <w:sz w:val="24"/>
          <w:szCs w:val="24"/>
        </w:rPr>
        <w:t>Meeting</w:t>
      </w:r>
      <w:r w:rsidRPr="00EB1C41">
        <w:rPr>
          <w:rFonts w:ascii="Times New Roman" w:eastAsia="Times New Roman" w:hAnsi="Times New Roman"/>
          <w:b/>
          <w:spacing w:val="1"/>
          <w:sz w:val="24"/>
          <w:szCs w:val="24"/>
        </w:rPr>
        <w:t xml:space="preserve"> </w:t>
      </w:r>
      <w:r w:rsidRPr="00EB1C41">
        <w:rPr>
          <w:rFonts w:ascii="Times New Roman" w:eastAsia="Times New Roman" w:hAnsi="Times New Roman"/>
          <w:sz w:val="24"/>
          <w:szCs w:val="24"/>
        </w:rPr>
        <w:t>to</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 xml:space="preserve">finalize </w:t>
      </w:r>
      <w:r w:rsidRPr="00EB1C41">
        <w:rPr>
          <w:rFonts w:ascii="Times New Roman" w:eastAsia="Times New Roman" w:hAnsi="Times New Roman"/>
          <w:spacing w:val="-1"/>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various</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components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2"/>
          <w:sz w:val="24"/>
          <w:szCs w:val="24"/>
        </w:rPr>
        <w:t>of</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Incident</w:t>
      </w:r>
      <w:r w:rsidRPr="00EB1C41">
        <w:rPr>
          <w:rFonts w:ascii="Times New Roman" w:eastAsia="Times New Roman" w:hAnsi="Times New Roman"/>
          <w:spacing w:val="61"/>
          <w:sz w:val="24"/>
          <w:szCs w:val="24"/>
        </w:rPr>
        <w:t xml:space="preserve"> </w:t>
      </w:r>
      <w:r w:rsidRPr="00EB1C41">
        <w:rPr>
          <w:rFonts w:ascii="Times New Roman" w:eastAsia="Times New Roman" w:hAnsi="Times New Roman"/>
          <w:spacing w:val="-1"/>
          <w:sz w:val="24"/>
          <w:szCs w:val="24"/>
        </w:rPr>
        <w:t>Action</w:t>
      </w:r>
      <w:r w:rsidRPr="00EB1C41">
        <w:rPr>
          <w:rFonts w:ascii="Times New Roman" w:eastAsia="Times New Roman" w:hAnsi="Times New Roman"/>
          <w:sz w:val="24"/>
          <w:szCs w:val="24"/>
        </w:rPr>
        <w:t xml:space="preserve"> Plan.</w:t>
      </w:r>
    </w:p>
    <w:p w:rsidR="00EB1C41" w:rsidRPr="00EB1C41" w:rsidRDefault="00EB1C41" w:rsidP="00EB1C41">
      <w:pPr>
        <w:numPr>
          <w:ilvl w:val="1"/>
          <w:numId w:val="31"/>
        </w:numPr>
        <w:tabs>
          <w:tab w:val="left" w:pos="1541"/>
        </w:tabs>
        <w:spacing w:before="118"/>
        <w:ind w:left="1540"/>
        <w:rPr>
          <w:rFonts w:ascii="Times New Roman" w:eastAsia="Times New Roman" w:hAnsi="Times New Roman"/>
          <w:sz w:val="24"/>
          <w:szCs w:val="24"/>
        </w:rPr>
      </w:pPr>
      <w:r w:rsidRPr="00EB1C41">
        <w:rPr>
          <w:rFonts w:ascii="Times New Roman" w:eastAsia="Times New Roman" w:hAnsi="Times New Roman"/>
          <w:sz w:val="24"/>
          <w:szCs w:val="24"/>
        </w:rPr>
        <w:t>Obtain IC and</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Garrison</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Commander</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approval</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of</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Incident</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Action</w:t>
      </w:r>
      <w:r w:rsidRPr="00EB1C41">
        <w:rPr>
          <w:rFonts w:ascii="Times New Roman" w:eastAsia="Times New Roman" w:hAnsi="Times New Roman"/>
          <w:sz w:val="24"/>
          <w:szCs w:val="24"/>
        </w:rPr>
        <w:t xml:space="preserve"> Plan</w:t>
      </w:r>
    </w:p>
    <w:p w:rsidR="00EB1C41" w:rsidRPr="00EB1C41" w:rsidRDefault="00EB1C41" w:rsidP="00EB1C41">
      <w:pPr>
        <w:numPr>
          <w:ilvl w:val="1"/>
          <w:numId w:val="31"/>
        </w:numPr>
        <w:tabs>
          <w:tab w:val="left" w:pos="1581"/>
        </w:tabs>
        <w:spacing w:before="167" w:line="276" w:lineRule="exact"/>
        <w:ind w:left="1580" w:right="915"/>
        <w:rPr>
          <w:rFonts w:ascii="Times New Roman" w:eastAsia="Times New Roman" w:hAnsi="Times New Roman" w:cs="Times New Roman"/>
          <w:sz w:val="24"/>
          <w:szCs w:val="24"/>
        </w:rPr>
      </w:pPr>
      <w:r w:rsidRPr="00EB1C41">
        <w:rPr>
          <w:rFonts w:ascii="Times New Roman"/>
          <w:sz w:val="24"/>
        </w:rPr>
        <w:t xml:space="preserve">Attend </w:t>
      </w:r>
      <w:r w:rsidRPr="00EB1C41">
        <w:rPr>
          <w:rFonts w:ascii="Times New Roman"/>
          <w:spacing w:val="-1"/>
          <w:sz w:val="24"/>
        </w:rPr>
        <w:t>the</w:t>
      </w:r>
      <w:r w:rsidRPr="00EB1C41">
        <w:rPr>
          <w:rFonts w:ascii="Times New Roman"/>
          <w:spacing w:val="1"/>
          <w:sz w:val="24"/>
        </w:rPr>
        <w:t xml:space="preserve"> </w:t>
      </w:r>
      <w:r w:rsidRPr="00EB1C41">
        <w:rPr>
          <w:rFonts w:ascii="Times New Roman"/>
          <w:b/>
          <w:spacing w:val="-1"/>
          <w:sz w:val="24"/>
        </w:rPr>
        <w:t>Operations</w:t>
      </w:r>
      <w:r w:rsidRPr="00EB1C41">
        <w:rPr>
          <w:rFonts w:ascii="Times New Roman"/>
          <w:b/>
          <w:sz w:val="24"/>
        </w:rPr>
        <w:t xml:space="preserve"> </w:t>
      </w:r>
      <w:r w:rsidRPr="00EB1C41">
        <w:rPr>
          <w:rFonts w:ascii="Times New Roman"/>
          <w:b/>
          <w:spacing w:val="-1"/>
          <w:sz w:val="24"/>
        </w:rPr>
        <w:t>Briefing</w:t>
      </w:r>
      <w:r w:rsidRPr="00EB1C41">
        <w:rPr>
          <w:rFonts w:ascii="Times New Roman"/>
          <w:b/>
          <w:spacing w:val="1"/>
          <w:sz w:val="24"/>
        </w:rPr>
        <w:t xml:space="preserve"> </w:t>
      </w:r>
      <w:r w:rsidRPr="00EB1C41">
        <w:rPr>
          <w:rFonts w:ascii="Times New Roman"/>
          <w:spacing w:val="-1"/>
          <w:sz w:val="24"/>
        </w:rPr>
        <w:t>for</w:t>
      </w:r>
      <w:r w:rsidRPr="00EB1C41">
        <w:rPr>
          <w:rFonts w:ascii="Times New Roman"/>
          <w:sz w:val="24"/>
        </w:rPr>
        <w:t xml:space="preserve"> the </w:t>
      </w:r>
      <w:r w:rsidRPr="00EB1C41">
        <w:rPr>
          <w:rFonts w:ascii="Times New Roman"/>
          <w:spacing w:val="-1"/>
          <w:sz w:val="24"/>
        </w:rPr>
        <w:t>EOC</w:t>
      </w:r>
      <w:r w:rsidRPr="00EB1C41">
        <w:rPr>
          <w:rFonts w:ascii="Times New Roman"/>
          <w:spacing w:val="-2"/>
          <w:sz w:val="24"/>
        </w:rPr>
        <w:t xml:space="preserve"> </w:t>
      </w:r>
      <w:r w:rsidRPr="00EB1C41">
        <w:rPr>
          <w:rFonts w:ascii="Times New Roman"/>
          <w:sz w:val="24"/>
        </w:rPr>
        <w:t xml:space="preserve">conducted </w:t>
      </w:r>
      <w:r w:rsidRPr="00EB1C41">
        <w:rPr>
          <w:rFonts w:ascii="Times New Roman"/>
          <w:spacing w:val="1"/>
          <w:sz w:val="24"/>
        </w:rPr>
        <w:t>by</w:t>
      </w:r>
      <w:r w:rsidRPr="00EB1C41">
        <w:rPr>
          <w:rFonts w:ascii="Times New Roman"/>
          <w:spacing w:val="-8"/>
          <w:sz w:val="24"/>
        </w:rPr>
        <w:t xml:space="preserve"> </w:t>
      </w:r>
      <w:r w:rsidRPr="00EB1C41">
        <w:rPr>
          <w:rFonts w:ascii="Times New Roman"/>
          <w:sz w:val="24"/>
        </w:rPr>
        <w:t>the</w:t>
      </w:r>
      <w:r w:rsidRPr="00EB1C41">
        <w:rPr>
          <w:rFonts w:ascii="Times New Roman"/>
          <w:spacing w:val="1"/>
          <w:sz w:val="24"/>
        </w:rPr>
        <w:t xml:space="preserve"> </w:t>
      </w:r>
      <w:r w:rsidRPr="00EB1C41">
        <w:rPr>
          <w:rFonts w:ascii="Times New Roman"/>
          <w:spacing w:val="-1"/>
          <w:sz w:val="24"/>
        </w:rPr>
        <w:t>Operations</w:t>
      </w:r>
      <w:r w:rsidRPr="00EB1C41">
        <w:rPr>
          <w:rFonts w:ascii="Times New Roman"/>
          <w:spacing w:val="49"/>
          <w:sz w:val="24"/>
        </w:rPr>
        <w:t xml:space="preserve"> </w:t>
      </w:r>
      <w:r w:rsidRPr="00EB1C41">
        <w:rPr>
          <w:rFonts w:ascii="Times New Roman"/>
          <w:spacing w:val="-1"/>
          <w:sz w:val="24"/>
        </w:rPr>
        <w:t>Section</w:t>
      </w:r>
      <w:r w:rsidRPr="00EB1C41">
        <w:rPr>
          <w:rFonts w:ascii="Times New Roman"/>
          <w:sz w:val="24"/>
        </w:rPr>
        <w:t xml:space="preserve"> Chief</w:t>
      </w:r>
    </w:p>
    <w:p w:rsidR="00EB1C41" w:rsidRPr="00EB1C41" w:rsidRDefault="00EB1C41" w:rsidP="00EB1C41">
      <w:pPr>
        <w:numPr>
          <w:ilvl w:val="0"/>
          <w:numId w:val="31"/>
        </w:numPr>
        <w:tabs>
          <w:tab w:val="left" w:pos="861"/>
        </w:tabs>
        <w:spacing w:before="147" w:line="276" w:lineRule="exact"/>
        <w:ind w:left="860" w:right="336"/>
        <w:rPr>
          <w:rFonts w:ascii="Times New Roman" w:eastAsia="Times New Roman" w:hAnsi="Times New Roman"/>
          <w:sz w:val="24"/>
          <w:szCs w:val="24"/>
        </w:rPr>
      </w:pPr>
      <w:r w:rsidRPr="00EB1C41">
        <w:rPr>
          <w:rFonts w:ascii="Times New Roman" w:eastAsia="Times New Roman" w:hAnsi="Times New Roman"/>
          <w:spacing w:val="-1"/>
          <w:sz w:val="24"/>
          <w:szCs w:val="24"/>
        </w:rPr>
        <w:t>Review</w:t>
      </w:r>
      <w:r w:rsidRPr="00EB1C41">
        <w:rPr>
          <w:rFonts w:ascii="Times New Roman" w:eastAsia="Times New Roman" w:hAnsi="Times New Roman"/>
          <w:spacing w:val="-6"/>
          <w:sz w:val="24"/>
          <w:szCs w:val="24"/>
        </w:rPr>
        <w:t xml:space="preserve"> </w:t>
      </w:r>
      <w:r w:rsidRPr="00EB1C41">
        <w:rPr>
          <w:rFonts w:ascii="Times New Roman" w:eastAsia="Times New Roman" w:hAnsi="Times New Roman"/>
          <w:sz w:val="24"/>
          <w:szCs w:val="24"/>
        </w:rPr>
        <w:t>status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2"/>
          <w:sz w:val="24"/>
          <w:szCs w:val="24"/>
        </w:rPr>
        <w:t>of</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completion</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2"/>
          <w:sz w:val="24"/>
          <w:szCs w:val="24"/>
        </w:rPr>
        <w:t>of</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actions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 xml:space="preserve">in </w:t>
      </w:r>
      <w:r w:rsidRPr="00EB1C41">
        <w:rPr>
          <w:rFonts w:ascii="Times New Roman" w:eastAsia="Times New Roman" w:hAnsi="Times New Roman"/>
          <w:spacing w:val="-1"/>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IAP</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 xml:space="preserve">and </w:t>
      </w:r>
      <w:r w:rsidRPr="00EB1C41">
        <w:rPr>
          <w:rFonts w:ascii="Times New Roman" w:eastAsia="Times New Roman" w:hAnsi="Times New Roman"/>
          <w:spacing w:val="-1"/>
          <w:sz w:val="24"/>
          <w:szCs w:val="24"/>
        </w:rPr>
        <w:t>applicable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checklists</w:t>
      </w:r>
      <w:r w:rsidRPr="00EB1C41">
        <w:rPr>
          <w:rFonts w:ascii="Times New Roman" w:eastAsia="Times New Roman" w:hAnsi="Times New Roman"/>
          <w:spacing w:val="-4"/>
          <w:sz w:val="24"/>
          <w:szCs w:val="24"/>
        </w:rPr>
        <w:t xml:space="preserve"> </w:t>
      </w:r>
      <w:r w:rsidRPr="00EB1C41">
        <w:rPr>
          <w:rFonts w:ascii="Times New Roman" w:eastAsia="Times New Roman" w:hAnsi="Times New Roman"/>
          <w:sz w:val="24"/>
          <w:szCs w:val="24"/>
        </w:rPr>
        <w:t>each</w:t>
      </w:r>
      <w:r w:rsidRPr="00EB1C41">
        <w:rPr>
          <w:rFonts w:ascii="Times New Roman" w:eastAsia="Times New Roman" w:hAnsi="Times New Roman"/>
          <w:spacing w:val="55"/>
          <w:sz w:val="24"/>
          <w:szCs w:val="24"/>
        </w:rPr>
        <w:t xml:space="preserve"> </w:t>
      </w:r>
      <w:r w:rsidRPr="00EB1C41">
        <w:rPr>
          <w:rFonts w:ascii="Times New Roman" w:eastAsia="Times New Roman" w:hAnsi="Times New Roman"/>
          <w:spacing w:val="-1"/>
          <w:sz w:val="24"/>
          <w:szCs w:val="24"/>
        </w:rPr>
        <w:t>Operational</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Period.</w:t>
      </w:r>
    </w:p>
    <w:p w:rsidR="00EB1C41" w:rsidRPr="00EB1C41" w:rsidRDefault="00EB1C41" w:rsidP="00EB1C41">
      <w:pPr>
        <w:numPr>
          <w:ilvl w:val="0"/>
          <w:numId w:val="31"/>
        </w:numPr>
        <w:tabs>
          <w:tab w:val="left" w:pos="861"/>
        </w:tabs>
        <w:spacing w:before="118" w:line="236" w:lineRule="auto"/>
        <w:ind w:right="266"/>
        <w:rPr>
          <w:rFonts w:ascii="Times New Roman" w:eastAsia="Times New Roman" w:hAnsi="Times New Roman"/>
          <w:sz w:val="24"/>
          <w:szCs w:val="24"/>
        </w:rPr>
      </w:pPr>
      <w:r w:rsidRPr="00EB1C41">
        <w:rPr>
          <w:rFonts w:ascii="Times New Roman" w:eastAsia="Times New Roman" w:hAnsi="Times New Roman"/>
          <w:spacing w:val="-1"/>
          <w:sz w:val="24"/>
          <w:szCs w:val="24"/>
        </w:rPr>
        <w:t>Coordinate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closely</w:t>
      </w:r>
      <w:r w:rsidRPr="00EB1C41">
        <w:rPr>
          <w:rFonts w:ascii="Times New Roman" w:eastAsia="Times New Roman" w:hAnsi="Times New Roman"/>
          <w:spacing w:val="-6"/>
          <w:sz w:val="24"/>
          <w:szCs w:val="24"/>
        </w:rPr>
        <w:t xml:space="preserve"> </w:t>
      </w:r>
      <w:r w:rsidRPr="00EB1C41">
        <w:rPr>
          <w:rFonts w:ascii="Times New Roman" w:eastAsia="Times New Roman" w:hAnsi="Times New Roman"/>
          <w:spacing w:val="-1"/>
          <w:sz w:val="24"/>
          <w:szCs w:val="24"/>
        </w:rPr>
        <w:t>with</w:t>
      </w:r>
      <w:r w:rsidRPr="00EB1C41">
        <w:rPr>
          <w:rFonts w:ascii="Times New Roman" w:eastAsia="Times New Roman" w:hAnsi="Times New Roman"/>
          <w:sz w:val="24"/>
          <w:szCs w:val="24"/>
        </w:rPr>
        <w:t xml:space="preserve"> all</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sections,</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particularly</w:t>
      </w:r>
      <w:r w:rsidRPr="00EB1C41">
        <w:rPr>
          <w:rFonts w:ascii="Times New Roman" w:eastAsia="Times New Roman" w:hAnsi="Times New Roman"/>
          <w:spacing w:val="-8"/>
          <w:sz w:val="24"/>
          <w:szCs w:val="24"/>
        </w:rPr>
        <w:t xml:space="preserve"> </w:t>
      </w:r>
      <w:r w:rsidRPr="00EB1C41">
        <w:rPr>
          <w:rFonts w:ascii="Times New Roman" w:eastAsia="Times New Roman" w:hAnsi="Times New Roman"/>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Operations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 xml:space="preserve">&amp; </w:t>
      </w:r>
      <w:r w:rsidRPr="00EB1C41">
        <w:rPr>
          <w:rFonts w:ascii="Times New Roman" w:eastAsia="Times New Roman" w:hAnsi="Times New Roman"/>
          <w:spacing w:val="-1"/>
          <w:sz w:val="24"/>
          <w:szCs w:val="24"/>
        </w:rPr>
        <w:t>Logistics</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Sections,</w:t>
      </w:r>
      <w:r w:rsidRPr="00EB1C41">
        <w:rPr>
          <w:rFonts w:ascii="Times New Roman" w:eastAsia="Times New Roman" w:hAnsi="Times New Roman"/>
          <w:sz w:val="24"/>
          <w:szCs w:val="24"/>
        </w:rPr>
        <w:t xml:space="preserve"> </w:t>
      </w:r>
      <w:r w:rsidRPr="00EB1C41">
        <w:rPr>
          <w:rFonts w:ascii="Times New Roman" w:eastAsia="Times New Roman" w:hAnsi="Times New Roman"/>
          <w:spacing w:val="-2"/>
          <w:sz w:val="24"/>
          <w:szCs w:val="24"/>
        </w:rPr>
        <w:t>on</w:t>
      </w:r>
      <w:r w:rsidRPr="00EB1C41">
        <w:rPr>
          <w:rFonts w:ascii="Times New Roman" w:eastAsia="Times New Roman" w:hAnsi="Times New Roman"/>
          <w:spacing w:val="97"/>
          <w:sz w:val="24"/>
          <w:szCs w:val="24"/>
        </w:rPr>
        <w:t xml:space="preserve"> </w:t>
      </w:r>
      <w:r w:rsidRPr="00EB1C41">
        <w:rPr>
          <w:rFonts w:ascii="Times New Roman" w:eastAsia="Times New Roman" w:hAnsi="Times New Roman"/>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use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2"/>
          <w:sz w:val="24"/>
          <w:szCs w:val="24"/>
        </w:rPr>
        <w:t>of</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resources.</w:t>
      </w:r>
      <w:r w:rsidRPr="00EB1C41">
        <w:rPr>
          <w:rFonts w:ascii="Times New Roman" w:eastAsia="Times New Roman" w:hAnsi="Times New Roman"/>
          <w:sz w:val="24"/>
          <w:szCs w:val="24"/>
        </w:rPr>
        <w:t xml:space="preserve"> </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As</w:t>
      </w:r>
      <w:r w:rsidRPr="00EB1C41">
        <w:rPr>
          <w:rFonts w:ascii="Times New Roman" w:eastAsia="Times New Roman" w:hAnsi="Times New Roman"/>
          <w:spacing w:val="-1"/>
          <w:sz w:val="24"/>
          <w:szCs w:val="24"/>
        </w:rPr>
        <w:t xml:space="preserve"> resource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requests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are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received</w:t>
      </w:r>
      <w:r w:rsidRPr="00EB1C41">
        <w:rPr>
          <w:rFonts w:ascii="Times New Roman" w:eastAsia="Times New Roman" w:hAnsi="Times New Roman"/>
          <w:sz w:val="24"/>
          <w:szCs w:val="24"/>
        </w:rPr>
        <w:t xml:space="preserve"> in 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Logistics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and</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Operations</w:t>
      </w:r>
      <w:r w:rsidRPr="00EB1C41">
        <w:rPr>
          <w:rFonts w:ascii="Times New Roman" w:eastAsia="Times New Roman" w:hAnsi="Times New Roman"/>
          <w:spacing w:val="71"/>
          <w:sz w:val="24"/>
          <w:szCs w:val="24"/>
        </w:rPr>
        <w:t xml:space="preserve"> </w:t>
      </w:r>
      <w:r w:rsidRPr="00EB1C41">
        <w:rPr>
          <w:rFonts w:ascii="Times New Roman" w:eastAsia="Times New Roman" w:hAnsi="Times New Roman"/>
          <w:spacing w:val="-1"/>
          <w:sz w:val="24"/>
          <w:szCs w:val="24"/>
        </w:rPr>
        <w:t>Sections,</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z w:val="24"/>
          <w:szCs w:val="24"/>
        </w:rPr>
        <w:t xml:space="preserve">ensure </w:t>
      </w:r>
      <w:r w:rsidRPr="00EB1C41">
        <w:rPr>
          <w:rFonts w:ascii="Times New Roman" w:eastAsia="Times New Roman" w:hAnsi="Times New Roman"/>
          <w:spacing w:val="-1"/>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requests</w:t>
      </w:r>
      <w:r w:rsidRPr="00EB1C41">
        <w:rPr>
          <w:rFonts w:ascii="Times New Roman" w:eastAsia="Times New Roman" w:hAnsi="Times New Roman"/>
          <w:sz w:val="24"/>
          <w:szCs w:val="24"/>
        </w:rPr>
        <w:t xml:space="preserve"> are</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entered</w:t>
      </w:r>
      <w:r w:rsidRPr="00EB1C41">
        <w:rPr>
          <w:rFonts w:ascii="Times New Roman" w:eastAsia="Times New Roman" w:hAnsi="Times New Roman"/>
          <w:sz w:val="24"/>
          <w:szCs w:val="24"/>
        </w:rPr>
        <w:t xml:space="preserve"> into</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a</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resource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tracking</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system.</w:t>
      </w:r>
    </w:p>
    <w:p w:rsidR="00EB1C41" w:rsidRPr="00EB1C41" w:rsidRDefault="00EB1C41" w:rsidP="00EB1C41">
      <w:pPr>
        <w:numPr>
          <w:ilvl w:val="0"/>
          <w:numId w:val="31"/>
        </w:numPr>
        <w:tabs>
          <w:tab w:val="left" w:pos="861"/>
        </w:tabs>
        <w:spacing w:before="124" w:line="237" w:lineRule="auto"/>
        <w:ind w:right="297"/>
        <w:rPr>
          <w:rFonts w:ascii="Times New Roman" w:eastAsia="Times New Roman" w:hAnsi="Times New Roman"/>
          <w:sz w:val="24"/>
          <w:szCs w:val="24"/>
        </w:rPr>
      </w:pPr>
      <w:r w:rsidRPr="00EB1C41">
        <w:rPr>
          <w:rFonts w:ascii="Times New Roman" w:eastAsia="Times New Roman" w:hAnsi="Times New Roman"/>
          <w:sz w:val="24"/>
          <w:szCs w:val="24"/>
        </w:rPr>
        <w:t>Use</w:t>
      </w:r>
      <w:r w:rsidRPr="00EB1C41">
        <w:rPr>
          <w:rFonts w:ascii="Times New Roman" w:eastAsia="Times New Roman" w:hAnsi="Times New Roman"/>
          <w:spacing w:val="-1"/>
          <w:sz w:val="24"/>
          <w:szCs w:val="24"/>
        </w:rPr>
        <w:t xml:space="preserve"> information</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provided</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by</w:t>
      </w:r>
      <w:r w:rsidRPr="00EB1C41">
        <w:rPr>
          <w:rFonts w:ascii="Times New Roman" w:eastAsia="Times New Roman" w:hAnsi="Times New Roman"/>
          <w:spacing w:val="-5"/>
          <w:sz w:val="24"/>
          <w:szCs w:val="24"/>
        </w:rPr>
        <w:t xml:space="preserve"> </w:t>
      </w:r>
      <w:r w:rsidRPr="00EB1C41">
        <w:rPr>
          <w:rFonts w:ascii="Times New Roman" w:eastAsia="Times New Roman" w:hAnsi="Times New Roman"/>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 xml:space="preserve">ICP and </w:t>
      </w:r>
      <w:r w:rsidRPr="00EB1C41">
        <w:rPr>
          <w:rFonts w:ascii="Times New Roman" w:eastAsia="Times New Roman" w:hAnsi="Times New Roman"/>
          <w:spacing w:val="-1"/>
          <w:sz w:val="24"/>
          <w:szCs w:val="24"/>
        </w:rPr>
        <w:t>the</w:t>
      </w:r>
      <w:r w:rsidRPr="00EB1C41">
        <w:rPr>
          <w:rFonts w:ascii="Times New Roman" w:eastAsia="Times New Roman" w:hAnsi="Times New Roman"/>
          <w:spacing w:val="4"/>
          <w:sz w:val="24"/>
          <w:szCs w:val="24"/>
        </w:rPr>
        <w:t xml:space="preserve"> </w:t>
      </w:r>
      <w:r w:rsidRPr="00EB1C41">
        <w:rPr>
          <w:rFonts w:ascii="Times New Roman" w:eastAsia="Times New Roman" w:hAnsi="Times New Roman"/>
          <w:spacing w:val="-1"/>
          <w:sz w:val="24"/>
          <w:szCs w:val="24"/>
        </w:rPr>
        <w:t>Operations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Section-supplied</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Operational</w:t>
      </w:r>
      <w:r w:rsidRPr="00EB1C41">
        <w:rPr>
          <w:rFonts w:ascii="Times New Roman" w:eastAsia="Times New Roman" w:hAnsi="Times New Roman"/>
          <w:spacing w:val="75"/>
          <w:sz w:val="24"/>
          <w:szCs w:val="24"/>
        </w:rPr>
        <w:t xml:space="preserve"> </w:t>
      </w:r>
      <w:r w:rsidRPr="00EB1C41">
        <w:rPr>
          <w:rFonts w:ascii="Times New Roman" w:eastAsia="Times New Roman" w:hAnsi="Times New Roman"/>
          <w:sz w:val="24"/>
          <w:szCs w:val="24"/>
        </w:rPr>
        <w:t xml:space="preserve">Planning </w:t>
      </w:r>
      <w:r w:rsidRPr="00EB1C41">
        <w:rPr>
          <w:rFonts w:ascii="Times New Roman" w:eastAsia="Times New Roman" w:hAnsi="Times New Roman"/>
          <w:spacing w:val="-1"/>
          <w:sz w:val="24"/>
          <w:szCs w:val="24"/>
        </w:rPr>
        <w:t>Worksheet</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(ICS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215)</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to</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z w:val="24"/>
          <w:szCs w:val="24"/>
        </w:rPr>
        <w:t>assign</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2"/>
          <w:sz w:val="24"/>
          <w:szCs w:val="24"/>
        </w:rPr>
        <w:t>or</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document</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2"/>
          <w:sz w:val="24"/>
          <w:szCs w:val="24"/>
        </w:rPr>
        <w:t>on</w:t>
      </w:r>
      <w:r w:rsidRPr="00EB1C41">
        <w:rPr>
          <w:rFonts w:ascii="Times New Roman" w:eastAsia="Times New Roman" w:hAnsi="Times New Roman"/>
          <w:sz w:val="24"/>
          <w:szCs w:val="24"/>
        </w:rPr>
        <w:t xml:space="preserve"> scene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personnel</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in</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Assignment</w:t>
      </w:r>
      <w:r w:rsidRPr="00EB1C41">
        <w:rPr>
          <w:rFonts w:ascii="Times New Roman" w:eastAsia="Times New Roman" w:hAnsi="Times New Roman"/>
          <w:spacing w:val="63"/>
          <w:sz w:val="24"/>
          <w:szCs w:val="24"/>
        </w:rPr>
        <w:t xml:space="preserve"> </w:t>
      </w:r>
      <w:r w:rsidRPr="00EB1C41">
        <w:rPr>
          <w:rFonts w:ascii="Times New Roman" w:eastAsia="Times New Roman" w:hAnsi="Times New Roman"/>
          <w:sz w:val="24"/>
          <w:szCs w:val="24"/>
        </w:rPr>
        <w:t xml:space="preserve">List </w:t>
      </w:r>
      <w:r w:rsidRPr="00EB1C41">
        <w:rPr>
          <w:rFonts w:ascii="Times New Roman" w:eastAsia="Times New Roman" w:hAnsi="Times New Roman"/>
          <w:spacing w:val="-1"/>
          <w:sz w:val="24"/>
          <w:szCs w:val="24"/>
        </w:rPr>
        <w:t>(ICS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204).</w:t>
      </w:r>
    </w:p>
    <w:p w:rsidR="00EB1C41" w:rsidRPr="00EB1C41" w:rsidRDefault="00EB1C41" w:rsidP="00EB1C41">
      <w:pPr>
        <w:numPr>
          <w:ilvl w:val="0"/>
          <w:numId w:val="31"/>
        </w:numPr>
        <w:tabs>
          <w:tab w:val="left" w:pos="861"/>
        </w:tabs>
        <w:spacing w:before="124" w:line="237" w:lineRule="auto"/>
        <w:ind w:right="665"/>
        <w:rPr>
          <w:rFonts w:ascii="Times New Roman" w:eastAsia="Times New Roman" w:hAnsi="Times New Roman"/>
          <w:sz w:val="24"/>
          <w:szCs w:val="24"/>
        </w:rPr>
      </w:pPr>
      <w:r w:rsidRPr="00EB1C41">
        <w:rPr>
          <w:rFonts w:ascii="Times New Roman" w:eastAsia="Times New Roman" w:hAnsi="Times New Roman"/>
          <w:sz w:val="24"/>
          <w:szCs w:val="24"/>
        </w:rPr>
        <w:t xml:space="preserve">Maintain </w:t>
      </w:r>
      <w:r w:rsidRPr="00EB1C41">
        <w:rPr>
          <w:rFonts w:ascii="Times New Roman" w:eastAsia="Times New Roman" w:hAnsi="Times New Roman"/>
          <w:spacing w:val="-1"/>
          <w:sz w:val="24"/>
          <w:szCs w:val="24"/>
        </w:rPr>
        <w:t>resource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data</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base</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 xml:space="preserve">and/or </w:t>
      </w:r>
      <w:r w:rsidRPr="00EB1C41">
        <w:rPr>
          <w:rFonts w:ascii="Times New Roman" w:eastAsia="Times New Roman" w:hAnsi="Times New Roman"/>
          <w:spacing w:val="-1"/>
          <w:sz w:val="24"/>
          <w:szCs w:val="24"/>
        </w:rPr>
        <w:t>status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 xml:space="preserve">boards to </w:t>
      </w:r>
      <w:r w:rsidRPr="00EB1C41">
        <w:rPr>
          <w:rFonts w:ascii="Times New Roman" w:eastAsia="Times New Roman" w:hAnsi="Times New Roman"/>
          <w:sz w:val="24"/>
          <w:szCs w:val="24"/>
        </w:rPr>
        <w:t xml:space="preserve">track </w:t>
      </w:r>
      <w:r w:rsidRPr="00EB1C41">
        <w:rPr>
          <w:rFonts w:ascii="Times New Roman" w:eastAsia="Times New Roman" w:hAnsi="Times New Roman"/>
          <w:spacing w:val="-1"/>
          <w:sz w:val="24"/>
          <w:szCs w:val="24"/>
        </w:rPr>
        <w:t>requests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by</w:t>
      </w:r>
      <w:r w:rsidRPr="00EB1C41">
        <w:rPr>
          <w:rFonts w:ascii="Times New Roman" w:eastAsia="Times New Roman" w:hAnsi="Times New Roman"/>
          <w:spacing w:val="-8"/>
          <w:sz w:val="24"/>
          <w:szCs w:val="24"/>
        </w:rPr>
        <w:t xml:space="preserve"> </w:t>
      </w:r>
      <w:r w:rsidRPr="00EB1C41">
        <w:rPr>
          <w:rFonts w:ascii="Times New Roman" w:eastAsia="Times New Roman" w:hAnsi="Times New Roman"/>
          <w:sz w:val="24"/>
          <w:szCs w:val="24"/>
        </w:rPr>
        <w:t>providing, at</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a</w:t>
      </w:r>
      <w:r w:rsidRPr="00EB1C41">
        <w:rPr>
          <w:rFonts w:ascii="Times New Roman" w:eastAsia="Times New Roman" w:hAnsi="Times New Roman"/>
          <w:spacing w:val="51"/>
          <w:sz w:val="24"/>
          <w:szCs w:val="24"/>
        </w:rPr>
        <w:t xml:space="preserve"> </w:t>
      </w:r>
      <w:r w:rsidRPr="00EB1C41">
        <w:rPr>
          <w:rFonts w:ascii="Times New Roman" w:eastAsia="Times New Roman" w:hAnsi="Times New Roman"/>
          <w:spacing w:val="-1"/>
          <w:sz w:val="24"/>
          <w:szCs w:val="24"/>
        </w:rPr>
        <w:t>minimum,</w:t>
      </w:r>
      <w:r w:rsidRPr="00EB1C41">
        <w:rPr>
          <w:rFonts w:ascii="Times New Roman" w:eastAsia="Times New Roman" w:hAnsi="Times New Roman"/>
          <w:sz w:val="24"/>
          <w:szCs w:val="24"/>
        </w:rPr>
        <w:t xml:space="preserve"> 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following</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information:</w:t>
      </w:r>
      <w:r w:rsidRPr="00EB1C41">
        <w:rPr>
          <w:rFonts w:ascii="Times New Roman" w:eastAsia="Times New Roman" w:hAnsi="Times New Roman"/>
          <w:spacing w:val="60"/>
          <w:sz w:val="24"/>
          <w:szCs w:val="24"/>
        </w:rPr>
        <w:t xml:space="preserve"> </w:t>
      </w:r>
      <w:r w:rsidRPr="00EB1C41">
        <w:rPr>
          <w:rFonts w:ascii="Times New Roman" w:eastAsia="Times New Roman" w:hAnsi="Times New Roman"/>
          <w:sz w:val="24"/>
          <w:szCs w:val="24"/>
        </w:rPr>
        <w:t>date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 xml:space="preserve">&amp; </w:t>
      </w:r>
      <w:r w:rsidRPr="00EB1C41">
        <w:rPr>
          <w:rFonts w:ascii="Times New Roman" w:eastAsia="Times New Roman" w:hAnsi="Times New Roman"/>
          <w:spacing w:val="-1"/>
          <w:sz w:val="24"/>
          <w:szCs w:val="24"/>
        </w:rPr>
        <w:t>time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2"/>
          <w:sz w:val="24"/>
          <w:szCs w:val="24"/>
        </w:rPr>
        <w:t>of</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request,</w:t>
      </w:r>
      <w:r w:rsidRPr="00EB1C41">
        <w:rPr>
          <w:rFonts w:ascii="Times New Roman" w:eastAsia="Times New Roman" w:hAnsi="Times New Roman"/>
          <w:sz w:val="24"/>
          <w:szCs w:val="24"/>
        </w:rPr>
        <w:t xml:space="preserve"> </w:t>
      </w:r>
      <w:r w:rsidRPr="00EB1C41">
        <w:rPr>
          <w:rFonts w:ascii="Times New Roman" w:eastAsia="Times New Roman" w:hAnsi="Times New Roman"/>
          <w:spacing w:val="-2"/>
          <w:sz w:val="24"/>
          <w:szCs w:val="24"/>
        </w:rPr>
        <w:t>items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requested,</w:t>
      </w:r>
      <w:r w:rsidRPr="00EB1C41">
        <w:rPr>
          <w:rFonts w:ascii="Times New Roman" w:eastAsia="Times New Roman" w:hAnsi="Times New Roman"/>
          <w:spacing w:val="51"/>
          <w:sz w:val="24"/>
          <w:szCs w:val="24"/>
        </w:rPr>
        <w:t xml:space="preserve"> </w:t>
      </w:r>
      <w:r w:rsidRPr="00EB1C41">
        <w:rPr>
          <w:rFonts w:ascii="Times New Roman" w:eastAsia="Times New Roman" w:hAnsi="Times New Roman"/>
          <w:sz w:val="24"/>
          <w:szCs w:val="24"/>
        </w:rPr>
        <w:t>priority</w:t>
      </w:r>
      <w:r w:rsidRPr="00EB1C41">
        <w:rPr>
          <w:rFonts w:ascii="Times New Roman" w:eastAsia="Times New Roman" w:hAnsi="Times New Roman"/>
          <w:spacing w:val="-5"/>
          <w:sz w:val="24"/>
          <w:szCs w:val="24"/>
        </w:rPr>
        <w:t xml:space="preserve"> </w:t>
      </w:r>
      <w:r w:rsidRPr="00EB1C41">
        <w:rPr>
          <w:rFonts w:ascii="Times New Roman" w:eastAsia="Times New Roman" w:hAnsi="Times New Roman"/>
          <w:spacing w:val="-1"/>
          <w:sz w:val="24"/>
          <w:szCs w:val="24"/>
        </w:rPr>
        <w:t>designation,</w:t>
      </w:r>
      <w:r w:rsidRPr="00EB1C41">
        <w:rPr>
          <w:rFonts w:ascii="Times New Roman" w:eastAsia="Times New Roman" w:hAnsi="Times New Roman"/>
          <w:sz w:val="24"/>
          <w:szCs w:val="24"/>
        </w:rPr>
        <w:t xml:space="preserve"> </w:t>
      </w:r>
      <w:r w:rsidRPr="00EB1C41">
        <w:rPr>
          <w:rFonts w:ascii="Times New Roman" w:eastAsia="Times New Roman" w:hAnsi="Times New Roman"/>
          <w:spacing w:val="-2"/>
          <w:sz w:val="24"/>
          <w:szCs w:val="24"/>
        </w:rPr>
        <w:t>time</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request</w:t>
      </w:r>
      <w:r w:rsidRPr="00EB1C41">
        <w:rPr>
          <w:rFonts w:ascii="Times New Roman" w:eastAsia="Times New Roman" w:hAnsi="Times New Roman"/>
          <w:sz w:val="24"/>
          <w:szCs w:val="24"/>
        </w:rPr>
        <w:t xml:space="preserve"> </w:t>
      </w:r>
      <w:r w:rsidRPr="00EB1C41">
        <w:rPr>
          <w:rFonts w:ascii="Times New Roman" w:eastAsia="Times New Roman" w:hAnsi="Times New Roman"/>
          <w:spacing w:val="-2"/>
          <w:sz w:val="24"/>
          <w:szCs w:val="24"/>
        </w:rPr>
        <w:t>was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processed,</w:t>
      </w:r>
      <w:r w:rsidRPr="00EB1C41">
        <w:rPr>
          <w:rFonts w:ascii="Times New Roman" w:eastAsia="Times New Roman" w:hAnsi="Times New Roman"/>
          <w:sz w:val="24"/>
          <w:szCs w:val="24"/>
        </w:rPr>
        <w:t xml:space="preserve"> and </w:t>
      </w:r>
      <w:r w:rsidRPr="00EB1C41">
        <w:rPr>
          <w:rFonts w:ascii="Times New Roman" w:eastAsia="Times New Roman" w:hAnsi="Times New Roman"/>
          <w:spacing w:val="-1"/>
          <w:sz w:val="24"/>
          <w:szCs w:val="24"/>
        </w:rPr>
        <w:t>estimated</w:t>
      </w:r>
      <w:r w:rsidRPr="00EB1C41">
        <w:rPr>
          <w:rFonts w:ascii="Times New Roman" w:eastAsia="Times New Roman" w:hAnsi="Times New Roman"/>
          <w:sz w:val="24"/>
          <w:szCs w:val="24"/>
        </w:rPr>
        <w:t xml:space="preserve"> </w:t>
      </w:r>
      <w:r w:rsidRPr="00EB1C41">
        <w:rPr>
          <w:rFonts w:ascii="Times New Roman" w:eastAsia="Times New Roman" w:hAnsi="Times New Roman"/>
          <w:spacing w:val="-2"/>
          <w:sz w:val="24"/>
          <w:szCs w:val="24"/>
        </w:rPr>
        <w:t>time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2"/>
          <w:sz w:val="24"/>
          <w:szCs w:val="24"/>
        </w:rPr>
        <w:t>of</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arrival</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or</w:t>
      </w:r>
      <w:r w:rsidRPr="00EB1C41">
        <w:rPr>
          <w:rFonts w:ascii="Times New Roman" w:eastAsia="Times New Roman" w:hAnsi="Times New Roman"/>
          <w:spacing w:val="89"/>
          <w:sz w:val="24"/>
          <w:szCs w:val="24"/>
        </w:rPr>
        <w:t xml:space="preserve"> </w:t>
      </w:r>
      <w:r w:rsidRPr="00EB1C41">
        <w:rPr>
          <w:rFonts w:ascii="Times New Roman" w:eastAsia="Times New Roman" w:hAnsi="Times New Roman"/>
          <w:sz w:val="24"/>
          <w:szCs w:val="24"/>
        </w:rPr>
        <w:t>delivery</w:t>
      </w:r>
      <w:r w:rsidRPr="00EB1C41">
        <w:rPr>
          <w:rFonts w:ascii="Times New Roman" w:eastAsia="Times New Roman" w:hAnsi="Times New Roman"/>
          <w:spacing w:val="-5"/>
          <w:sz w:val="24"/>
          <w:szCs w:val="24"/>
        </w:rPr>
        <w:t xml:space="preserve"> </w:t>
      </w:r>
      <w:r w:rsidRPr="00EB1C41">
        <w:rPr>
          <w:rFonts w:ascii="Times New Roman" w:eastAsia="Times New Roman" w:hAnsi="Times New Roman"/>
          <w:sz w:val="24"/>
          <w:szCs w:val="24"/>
        </w:rPr>
        <w:t>to</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requesting</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2"/>
          <w:sz w:val="24"/>
          <w:szCs w:val="24"/>
        </w:rPr>
        <w:t>party.</w:t>
      </w:r>
    </w:p>
    <w:p w:rsidR="00EB1C41" w:rsidRPr="00EB1C41" w:rsidRDefault="00EB1C41" w:rsidP="00EB1C41">
      <w:pPr>
        <w:numPr>
          <w:ilvl w:val="0"/>
          <w:numId w:val="31"/>
        </w:numPr>
        <w:tabs>
          <w:tab w:val="left" w:pos="861"/>
        </w:tabs>
        <w:spacing w:before="152" w:line="276" w:lineRule="exact"/>
        <w:ind w:right="336"/>
        <w:rPr>
          <w:rFonts w:ascii="Times New Roman" w:eastAsia="Times New Roman" w:hAnsi="Times New Roman" w:cs="Times New Roman"/>
          <w:sz w:val="24"/>
          <w:szCs w:val="24"/>
        </w:rPr>
      </w:pPr>
      <w:r w:rsidRPr="00EB1C41">
        <w:rPr>
          <w:rFonts w:ascii="Times New Roman" w:eastAsia="Times New Roman" w:hAnsi="Times New Roman"/>
          <w:spacing w:val="-1"/>
          <w:sz w:val="24"/>
          <w:szCs w:val="24"/>
        </w:rPr>
        <w:t>Continuously</w:t>
      </w:r>
      <w:r w:rsidRPr="00EB1C41">
        <w:rPr>
          <w:rFonts w:ascii="Times New Roman" w:eastAsia="Times New Roman" w:hAnsi="Times New Roman"/>
          <w:spacing w:val="-5"/>
          <w:sz w:val="24"/>
          <w:szCs w:val="24"/>
        </w:rPr>
        <w:t xml:space="preserve"> </w:t>
      </w:r>
      <w:r w:rsidRPr="00EB1C41">
        <w:rPr>
          <w:rFonts w:ascii="Times New Roman" w:eastAsia="Times New Roman" w:hAnsi="Times New Roman"/>
          <w:sz w:val="24"/>
          <w:szCs w:val="24"/>
        </w:rPr>
        <w:t>update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and</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z w:val="24"/>
          <w:szCs w:val="24"/>
        </w:rPr>
        <w:t>display</w:t>
      </w:r>
      <w:r w:rsidRPr="00EB1C41">
        <w:rPr>
          <w:rFonts w:ascii="Times New Roman" w:eastAsia="Times New Roman" w:hAnsi="Times New Roman"/>
          <w:spacing w:val="-8"/>
          <w:sz w:val="24"/>
          <w:szCs w:val="24"/>
        </w:rPr>
        <w:t xml:space="preserve"> </w:t>
      </w:r>
      <w:r w:rsidRPr="00EB1C41">
        <w:rPr>
          <w:rFonts w:ascii="Times New Roman" w:eastAsia="Times New Roman" w:hAnsi="Times New Roman"/>
          <w:sz w:val="24"/>
          <w:szCs w:val="24"/>
        </w:rPr>
        <w:t>personnel</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cs="Times New Roman"/>
          <w:sz w:val="24"/>
          <w:szCs w:val="24"/>
        </w:rPr>
        <w:t xml:space="preserve">and </w:t>
      </w:r>
      <w:r w:rsidRPr="00EB1C41">
        <w:rPr>
          <w:rFonts w:ascii="Times New Roman" w:eastAsia="Times New Roman" w:hAnsi="Times New Roman" w:cs="Times New Roman"/>
          <w:spacing w:val="-1"/>
          <w:sz w:val="24"/>
          <w:szCs w:val="24"/>
        </w:rPr>
        <w:t>resource</w:t>
      </w:r>
      <w:r w:rsidRPr="00EB1C41">
        <w:rPr>
          <w:rFonts w:ascii="Times New Roman" w:eastAsia="Times New Roman" w:hAnsi="Times New Roman" w:cs="Times New Roman"/>
          <w:spacing w:val="-2"/>
          <w:sz w:val="24"/>
          <w:szCs w:val="24"/>
        </w:rPr>
        <w:t xml:space="preserve"> </w:t>
      </w:r>
      <w:r w:rsidRPr="00EB1C41">
        <w:rPr>
          <w:rFonts w:ascii="Times New Roman" w:eastAsia="Times New Roman" w:hAnsi="Times New Roman" w:cs="Times New Roman"/>
          <w:spacing w:val="-1"/>
          <w:sz w:val="24"/>
          <w:szCs w:val="24"/>
        </w:rPr>
        <w:t>status</w:t>
      </w:r>
      <w:r w:rsidRPr="00EB1C41">
        <w:rPr>
          <w:rFonts w:ascii="Times New Roman" w:eastAsia="Times New Roman" w:hAnsi="Times New Roman" w:cs="Times New Roman"/>
          <w:spacing w:val="2"/>
          <w:sz w:val="24"/>
          <w:szCs w:val="24"/>
        </w:rPr>
        <w:t xml:space="preserve"> </w:t>
      </w:r>
      <w:r w:rsidRPr="00EB1C41">
        <w:rPr>
          <w:rFonts w:ascii="Times New Roman" w:eastAsia="Times New Roman" w:hAnsi="Times New Roman" w:cs="Times New Roman"/>
          <w:spacing w:val="-1"/>
          <w:sz w:val="24"/>
          <w:szCs w:val="24"/>
        </w:rPr>
        <w:t>(“available”,</w:t>
      </w:r>
      <w:r w:rsidRPr="00EB1C41">
        <w:rPr>
          <w:rFonts w:ascii="Times New Roman" w:eastAsia="Times New Roman" w:hAnsi="Times New Roman" w:cs="Times New Roman"/>
          <w:sz w:val="24"/>
          <w:szCs w:val="24"/>
        </w:rPr>
        <w:t xml:space="preserve"> </w:t>
      </w:r>
      <w:r w:rsidRPr="00EB1C41">
        <w:rPr>
          <w:rFonts w:ascii="Times New Roman" w:eastAsia="Times New Roman" w:hAnsi="Times New Roman" w:cs="Times New Roman"/>
          <w:spacing w:val="-1"/>
          <w:sz w:val="24"/>
          <w:szCs w:val="24"/>
        </w:rPr>
        <w:t>“assigned”,</w:t>
      </w:r>
      <w:r w:rsidRPr="00EB1C41">
        <w:rPr>
          <w:rFonts w:ascii="Times New Roman" w:eastAsia="Times New Roman" w:hAnsi="Times New Roman" w:cs="Times New Roman"/>
          <w:spacing w:val="93"/>
          <w:sz w:val="24"/>
          <w:szCs w:val="24"/>
        </w:rPr>
        <w:t xml:space="preserve"> </w:t>
      </w:r>
      <w:r w:rsidRPr="00EB1C41">
        <w:rPr>
          <w:rFonts w:ascii="Times New Roman" w:eastAsia="Times New Roman" w:hAnsi="Times New Roman" w:cs="Times New Roman"/>
          <w:spacing w:val="-1"/>
          <w:sz w:val="24"/>
          <w:szCs w:val="24"/>
        </w:rPr>
        <w:t>“out</w:t>
      </w:r>
      <w:r w:rsidRPr="00EB1C41">
        <w:rPr>
          <w:rFonts w:ascii="Times New Roman" w:eastAsia="Times New Roman" w:hAnsi="Times New Roman" w:cs="Times New Roman"/>
          <w:spacing w:val="2"/>
          <w:sz w:val="24"/>
          <w:szCs w:val="24"/>
        </w:rPr>
        <w:t xml:space="preserve"> </w:t>
      </w:r>
      <w:r w:rsidRPr="00EB1C41">
        <w:rPr>
          <w:rFonts w:ascii="Times New Roman" w:eastAsia="Times New Roman" w:hAnsi="Times New Roman" w:cs="Times New Roman"/>
          <w:spacing w:val="-2"/>
          <w:sz w:val="24"/>
          <w:szCs w:val="24"/>
        </w:rPr>
        <w:t>of</w:t>
      </w:r>
      <w:r w:rsidRPr="00EB1C41">
        <w:rPr>
          <w:rFonts w:ascii="Times New Roman" w:eastAsia="Times New Roman" w:hAnsi="Times New Roman" w:cs="Times New Roman"/>
          <w:spacing w:val="1"/>
          <w:sz w:val="24"/>
          <w:szCs w:val="24"/>
        </w:rPr>
        <w:t xml:space="preserve"> </w:t>
      </w:r>
      <w:r w:rsidRPr="00EB1C41">
        <w:rPr>
          <w:rFonts w:ascii="Times New Roman" w:eastAsia="Times New Roman" w:hAnsi="Times New Roman" w:cs="Times New Roman"/>
          <w:sz w:val="24"/>
          <w:szCs w:val="24"/>
        </w:rPr>
        <w:t xml:space="preserve">service”) and </w:t>
      </w:r>
      <w:r w:rsidRPr="00EB1C41">
        <w:rPr>
          <w:rFonts w:ascii="Times New Roman" w:eastAsia="Times New Roman" w:hAnsi="Times New Roman" w:cs="Times New Roman"/>
          <w:spacing w:val="-1"/>
          <w:sz w:val="24"/>
          <w:szCs w:val="24"/>
        </w:rPr>
        <w:t>locations.</w:t>
      </w:r>
    </w:p>
    <w:p w:rsidR="00EB1C41" w:rsidRPr="00EB1C41" w:rsidRDefault="00EB1C41" w:rsidP="00EB1C41">
      <w:pPr>
        <w:numPr>
          <w:ilvl w:val="0"/>
          <w:numId w:val="31"/>
        </w:numPr>
        <w:tabs>
          <w:tab w:val="left" w:pos="861"/>
        </w:tabs>
        <w:spacing w:before="147" w:line="276" w:lineRule="exact"/>
        <w:ind w:left="860" w:right="336"/>
        <w:rPr>
          <w:rFonts w:ascii="Times New Roman" w:eastAsia="Times New Roman" w:hAnsi="Times New Roman"/>
          <w:spacing w:val="-1"/>
          <w:sz w:val="24"/>
          <w:szCs w:val="24"/>
        </w:rPr>
      </w:pPr>
      <w:r w:rsidRPr="00EB1C41">
        <w:rPr>
          <w:rFonts w:ascii="Times New Roman" w:eastAsia="Times New Roman" w:hAnsi="Times New Roman"/>
          <w:spacing w:val="-1"/>
          <w:sz w:val="24"/>
          <w:szCs w:val="24"/>
        </w:rPr>
        <w:t>As required:</w:t>
      </w:r>
    </w:p>
    <w:p w:rsidR="00EB1C41" w:rsidRPr="00EB1C41" w:rsidRDefault="00EB1C41" w:rsidP="00EB1C41">
      <w:pPr>
        <w:numPr>
          <w:ilvl w:val="1"/>
          <w:numId w:val="31"/>
        </w:numPr>
        <w:tabs>
          <w:tab w:val="left" w:pos="1581"/>
        </w:tabs>
        <w:spacing w:before="111"/>
        <w:ind w:left="1580"/>
        <w:rPr>
          <w:rFonts w:ascii="Times New Roman" w:eastAsia="Times New Roman" w:hAnsi="Times New Roman"/>
          <w:sz w:val="24"/>
          <w:szCs w:val="24"/>
        </w:rPr>
      </w:pPr>
      <w:r w:rsidRPr="00EB1C41">
        <w:rPr>
          <w:rFonts w:ascii="Times New Roman" w:eastAsia="Times New Roman" w:hAnsi="Times New Roman"/>
          <w:sz w:val="24"/>
          <w:szCs w:val="24"/>
        </w:rPr>
        <w:t xml:space="preserve">Obtain </w:t>
      </w:r>
      <w:r w:rsidRPr="00EB1C41">
        <w:rPr>
          <w:rFonts w:ascii="Times New Roman" w:eastAsia="Times New Roman" w:hAnsi="Times New Roman"/>
          <w:spacing w:val="-1"/>
          <w:sz w:val="24"/>
          <w:szCs w:val="24"/>
        </w:rPr>
        <w:t>weather</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forecasts</w:t>
      </w:r>
    </w:p>
    <w:p w:rsidR="00EB1C41" w:rsidRPr="00EB1C41" w:rsidRDefault="00EB1C41" w:rsidP="00EB1C41">
      <w:pPr>
        <w:numPr>
          <w:ilvl w:val="1"/>
          <w:numId w:val="31"/>
        </w:numPr>
        <w:tabs>
          <w:tab w:val="left" w:pos="1581"/>
        </w:tabs>
        <w:spacing w:before="114"/>
        <w:ind w:left="1580"/>
        <w:rPr>
          <w:rFonts w:ascii="Times New Roman" w:eastAsia="Times New Roman" w:hAnsi="Times New Roman"/>
          <w:sz w:val="24"/>
          <w:szCs w:val="24"/>
        </w:rPr>
      </w:pPr>
      <w:r w:rsidRPr="00EB1C41">
        <w:rPr>
          <w:rFonts w:ascii="Times New Roman" w:eastAsia="Times New Roman" w:hAnsi="Times New Roman"/>
          <w:spacing w:val="-1"/>
          <w:sz w:val="24"/>
          <w:szCs w:val="24"/>
        </w:rPr>
        <w:t>Develop</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Damage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Assessment</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Reports</w:t>
      </w:r>
    </w:p>
    <w:p w:rsidR="00EB1C41" w:rsidRPr="00EB1C41" w:rsidRDefault="00EB1C41" w:rsidP="00EB1C41">
      <w:pPr>
        <w:numPr>
          <w:ilvl w:val="1"/>
          <w:numId w:val="31"/>
        </w:numPr>
        <w:tabs>
          <w:tab w:val="left" w:pos="1581"/>
        </w:tabs>
        <w:spacing w:before="143" w:line="276" w:lineRule="exact"/>
        <w:ind w:left="1580" w:right="597"/>
        <w:rPr>
          <w:rFonts w:ascii="Times New Roman" w:eastAsia="Times New Roman" w:hAnsi="Times New Roman"/>
          <w:sz w:val="24"/>
          <w:szCs w:val="24"/>
        </w:rPr>
      </w:pPr>
      <w:r w:rsidRPr="00EB1C41">
        <w:rPr>
          <w:rFonts w:ascii="Times New Roman" w:eastAsia="Times New Roman" w:hAnsi="Times New Roman"/>
          <w:sz w:val="24"/>
          <w:szCs w:val="24"/>
        </w:rPr>
        <w:t>As</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applicable,</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provide</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estimated</w:t>
      </w:r>
      <w:r w:rsidRPr="00EB1C41">
        <w:rPr>
          <w:rFonts w:ascii="Times New Roman" w:eastAsia="Times New Roman" w:hAnsi="Times New Roman"/>
          <w:sz w:val="24"/>
          <w:szCs w:val="24"/>
        </w:rPr>
        <w:t xml:space="preserve"> hazard </w:t>
      </w:r>
      <w:r w:rsidRPr="00EB1C41">
        <w:rPr>
          <w:rFonts w:ascii="Times New Roman" w:eastAsia="Times New Roman" w:hAnsi="Times New Roman"/>
          <w:spacing w:val="-1"/>
          <w:sz w:val="24"/>
          <w:szCs w:val="24"/>
        </w:rPr>
        <w:t>impact</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maps</w:t>
      </w:r>
    </w:p>
    <w:p w:rsidR="00EB1C41" w:rsidRPr="00EB1C41" w:rsidRDefault="00EB1C41" w:rsidP="00EB1C41">
      <w:pPr>
        <w:numPr>
          <w:ilvl w:val="1"/>
          <w:numId w:val="31"/>
        </w:numPr>
        <w:tabs>
          <w:tab w:val="left" w:pos="1581"/>
        </w:tabs>
        <w:spacing w:before="143" w:line="276" w:lineRule="exact"/>
        <w:ind w:left="1580" w:right="597"/>
        <w:rPr>
          <w:rFonts w:ascii="Times New Roman" w:eastAsia="Times New Roman" w:hAnsi="Times New Roman"/>
          <w:sz w:val="24"/>
          <w:szCs w:val="24"/>
        </w:rPr>
      </w:pPr>
      <w:r w:rsidRPr="00EB1C41">
        <w:rPr>
          <w:rFonts w:ascii="Times New Roman" w:eastAsia="Times New Roman" w:hAnsi="Times New Roman"/>
          <w:spacing w:val="-1"/>
          <w:sz w:val="24"/>
          <w:szCs w:val="24"/>
        </w:rPr>
        <w:t>Work</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with</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Operations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Section</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to</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develop</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Decontamination</w:t>
      </w:r>
      <w:r w:rsidRPr="00EB1C41">
        <w:rPr>
          <w:rFonts w:ascii="Times New Roman" w:eastAsia="Times New Roman" w:hAnsi="Times New Roman"/>
          <w:spacing w:val="59"/>
          <w:sz w:val="24"/>
          <w:szCs w:val="24"/>
        </w:rPr>
        <w:t xml:space="preserve"> </w:t>
      </w:r>
      <w:r w:rsidRPr="00EB1C41">
        <w:rPr>
          <w:rFonts w:ascii="Times New Roman" w:eastAsia="Times New Roman" w:hAnsi="Times New Roman"/>
          <w:sz w:val="24"/>
          <w:szCs w:val="24"/>
        </w:rPr>
        <w:t>Plan</w:t>
      </w:r>
    </w:p>
    <w:p w:rsidR="00EB1C41" w:rsidRPr="00EB1C41" w:rsidRDefault="00EB1C41" w:rsidP="00EB1C41">
      <w:pPr>
        <w:numPr>
          <w:ilvl w:val="1"/>
          <w:numId w:val="31"/>
        </w:numPr>
        <w:tabs>
          <w:tab w:val="left" w:pos="1581"/>
        </w:tabs>
        <w:spacing w:before="118"/>
        <w:ind w:left="1580"/>
        <w:rPr>
          <w:rFonts w:ascii="Times New Roman" w:eastAsia="Times New Roman" w:hAnsi="Times New Roman"/>
          <w:sz w:val="24"/>
          <w:szCs w:val="24"/>
        </w:rPr>
      </w:pPr>
      <w:r w:rsidRPr="00EB1C41">
        <w:rPr>
          <w:rFonts w:ascii="Times New Roman" w:eastAsia="Times New Roman" w:hAnsi="Times New Roman"/>
          <w:spacing w:val="-1"/>
          <w:sz w:val="24"/>
          <w:szCs w:val="24"/>
        </w:rPr>
        <w:t>Develop</w:t>
      </w:r>
      <w:r w:rsidRPr="00EB1C41">
        <w:rPr>
          <w:rFonts w:ascii="Times New Roman" w:eastAsia="Times New Roman" w:hAnsi="Times New Roman"/>
          <w:sz w:val="24"/>
          <w:szCs w:val="24"/>
        </w:rPr>
        <w:t xml:space="preserve"> Waste</w:t>
      </w:r>
      <w:r w:rsidRPr="00EB1C41">
        <w:rPr>
          <w:rFonts w:ascii="Times New Roman" w:eastAsia="Times New Roman" w:hAnsi="Times New Roman"/>
          <w:spacing w:val="-1"/>
          <w:sz w:val="24"/>
          <w:szCs w:val="24"/>
        </w:rPr>
        <w:t xml:space="preserve"> Management/Disposal</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Plan</w:t>
      </w:r>
    </w:p>
    <w:p w:rsidR="00EB1C41" w:rsidRPr="00EB1C41" w:rsidRDefault="00EB1C41" w:rsidP="00EB1C41">
      <w:pPr>
        <w:numPr>
          <w:ilvl w:val="0"/>
          <w:numId w:val="31"/>
        </w:numPr>
        <w:tabs>
          <w:tab w:val="left" w:pos="861"/>
        </w:tabs>
        <w:spacing w:before="147" w:line="276" w:lineRule="exact"/>
        <w:ind w:left="860" w:right="336"/>
        <w:rPr>
          <w:rFonts w:ascii="Times New Roman" w:eastAsia="Times New Roman" w:hAnsi="Times New Roman"/>
          <w:spacing w:val="-1"/>
          <w:sz w:val="24"/>
          <w:szCs w:val="24"/>
        </w:rPr>
      </w:pPr>
      <w:r w:rsidRPr="00EB1C41">
        <w:rPr>
          <w:rFonts w:ascii="Times New Roman" w:eastAsia="Times New Roman" w:hAnsi="Times New Roman"/>
          <w:spacing w:val="-1"/>
          <w:sz w:val="24"/>
          <w:szCs w:val="24"/>
        </w:rPr>
        <w:t>As required:</w:t>
      </w:r>
    </w:p>
    <w:p w:rsidR="00EB1C41" w:rsidRPr="00EB1C41" w:rsidRDefault="00EB1C41" w:rsidP="00EB1C41">
      <w:pPr>
        <w:numPr>
          <w:ilvl w:val="1"/>
          <w:numId w:val="31"/>
        </w:numPr>
        <w:tabs>
          <w:tab w:val="left" w:pos="1581"/>
        </w:tabs>
        <w:spacing w:before="114"/>
        <w:ind w:left="1580"/>
        <w:rPr>
          <w:rFonts w:ascii="Times New Roman" w:eastAsia="Times New Roman" w:hAnsi="Times New Roman"/>
          <w:sz w:val="24"/>
          <w:szCs w:val="24"/>
        </w:rPr>
      </w:pPr>
      <w:r w:rsidRPr="00EB1C41">
        <w:rPr>
          <w:rFonts w:ascii="Times New Roman" w:eastAsia="Times New Roman" w:hAnsi="Times New Roman"/>
          <w:spacing w:val="-1"/>
          <w:sz w:val="24"/>
          <w:szCs w:val="24"/>
        </w:rPr>
        <w:t xml:space="preserve">Collect </w:t>
      </w:r>
      <w:r w:rsidRPr="00EB1C41">
        <w:rPr>
          <w:rFonts w:ascii="Times New Roman" w:eastAsia="Times New Roman" w:hAnsi="Times New Roman"/>
          <w:sz w:val="24"/>
          <w:szCs w:val="24"/>
        </w:rPr>
        <w:t>Unit</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and</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Individual</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Logs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(ICS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214/214A)</w:t>
      </w:r>
    </w:p>
    <w:p w:rsidR="00EB1C41" w:rsidRPr="00EB1C41" w:rsidRDefault="00EB1C41" w:rsidP="00EB1C41">
      <w:pPr>
        <w:numPr>
          <w:ilvl w:val="1"/>
          <w:numId w:val="31"/>
        </w:numPr>
        <w:tabs>
          <w:tab w:val="left" w:pos="1581"/>
        </w:tabs>
        <w:spacing w:before="111"/>
        <w:ind w:left="1580"/>
        <w:rPr>
          <w:rFonts w:ascii="Times New Roman" w:eastAsia="Times New Roman" w:hAnsi="Times New Roman"/>
          <w:sz w:val="24"/>
          <w:szCs w:val="24"/>
        </w:rPr>
      </w:pPr>
      <w:r w:rsidRPr="00EB1C41">
        <w:rPr>
          <w:rFonts w:ascii="Times New Roman" w:eastAsia="Times New Roman" w:hAnsi="Times New Roman"/>
          <w:spacing w:val="-1"/>
          <w:sz w:val="24"/>
          <w:szCs w:val="24"/>
        </w:rPr>
        <w:t>Collect</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 xml:space="preserve">all </w:t>
      </w:r>
      <w:r w:rsidRPr="00EB1C41">
        <w:rPr>
          <w:rFonts w:ascii="Times New Roman" w:eastAsia="Times New Roman" w:hAnsi="Times New Roman"/>
          <w:spacing w:val="-2"/>
          <w:sz w:val="24"/>
          <w:szCs w:val="24"/>
        </w:rPr>
        <w:t>IAP</w:t>
      </w:r>
      <w:r w:rsidRPr="00EB1C41">
        <w:rPr>
          <w:rFonts w:ascii="Times New Roman" w:eastAsia="Times New Roman" w:hAnsi="Times New Roman"/>
          <w:sz w:val="24"/>
          <w:szCs w:val="24"/>
        </w:rPr>
        <w:t xml:space="preserve"> </w:t>
      </w:r>
      <w:r w:rsidRPr="00EB1C41">
        <w:rPr>
          <w:rFonts w:ascii="Times New Roman" w:eastAsia="Times New Roman" w:hAnsi="Times New Roman"/>
          <w:spacing w:val="-2"/>
          <w:sz w:val="24"/>
          <w:szCs w:val="24"/>
        </w:rPr>
        <w:t>forms</w:t>
      </w:r>
    </w:p>
    <w:p w:rsidR="00EB1C41" w:rsidRPr="00EB1C41" w:rsidRDefault="00EB1C41" w:rsidP="00EB1C41">
      <w:pPr>
        <w:numPr>
          <w:ilvl w:val="1"/>
          <w:numId w:val="31"/>
        </w:numPr>
        <w:tabs>
          <w:tab w:val="left" w:pos="1581"/>
        </w:tabs>
        <w:spacing w:before="114"/>
        <w:ind w:left="1580"/>
        <w:rPr>
          <w:rFonts w:ascii="Times New Roman" w:eastAsia="Times New Roman" w:hAnsi="Times New Roman"/>
          <w:sz w:val="24"/>
          <w:szCs w:val="24"/>
        </w:rPr>
      </w:pPr>
      <w:r w:rsidRPr="00EB1C41">
        <w:rPr>
          <w:rFonts w:ascii="Times New Roman" w:eastAsia="Times New Roman" w:hAnsi="Times New Roman"/>
          <w:spacing w:val="-1"/>
          <w:sz w:val="24"/>
          <w:szCs w:val="24"/>
        </w:rPr>
        <w:t>Collect</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copies</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2"/>
          <w:sz w:val="24"/>
          <w:szCs w:val="24"/>
        </w:rPr>
        <w:t>of</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 xml:space="preserve">all </w:t>
      </w:r>
      <w:r w:rsidRPr="00EB1C41">
        <w:rPr>
          <w:rFonts w:ascii="Times New Roman" w:eastAsia="Times New Roman" w:hAnsi="Times New Roman"/>
          <w:spacing w:val="-1"/>
          <w:sz w:val="24"/>
          <w:szCs w:val="24"/>
        </w:rPr>
        <w:t>other</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ICS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forms,</w:t>
      </w:r>
      <w:r w:rsidRPr="00EB1C41">
        <w:rPr>
          <w:rFonts w:ascii="Times New Roman" w:eastAsia="Times New Roman" w:hAnsi="Times New Roman"/>
          <w:sz w:val="24"/>
          <w:szCs w:val="24"/>
        </w:rPr>
        <w:t xml:space="preserve"> plans, </w:t>
      </w:r>
      <w:r w:rsidRPr="00EB1C41">
        <w:rPr>
          <w:rFonts w:ascii="Times New Roman" w:eastAsia="Times New Roman" w:hAnsi="Times New Roman"/>
          <w:spacing w:val="-1"/>
          <w:sz w:val="24"/>
          <w:szCs w:val="24"/>
        </w:rPr>
        <w:t>reports,</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etc</w:t>
      </w:r>
    </w:p>
    <w:p w:rsidR="00EB1C41" w:rsidRPr="00EB1C41" w:rsidRDefault="00EB1C41" w:rsidP="00EB1C41">
      <w:pPr>
        <w:numPr>
          <w:ilvl w:val="0"/>
          <w:numId w:val="31"/>
        </w:numPr>
        <w:tabs>
          <w:tab w:val="left" w:pos="861"/>
        </w:tabs>
        <w:spacing w:before="142" w:line="276" w:lineRule="exact"/>
        <w:ind w:left="860" w:right="336"/>
        <w:rPr>
          <w:rFonts w:ascii="Times New Roman" w:eastAsia="Times New Roman" w:hAnsi="Times New Roman"/>
          <w:sz w:val="24"/>
          <w:szCs w:val="24"/>
        </w:rPr>
      </w:pPr>
      <w:r w:rsidRPr="00EB1C41">
        <w:rPr>
          <w:rFonts w:ascii="Times New Roman" w:eastAsia="Times New Roman" w:hAnsi="Times New Roman"/>
          <w:spacing w:val="-1"/>
          <w:sz w:val="24"/>
          <w:szCs w:val="24"/>
        </w:rPr>
        <w:t>Work</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with</w:t>
      </w:r>
      <w:r w:rsidRPr="00EB1C41">
        <w:rPr>
          <w:rFonts w:ascii="Times New Roman" w:eastAsia="Times New Roman" w:hAnsi="Times New Roman"/>
          <w:sz w:val="24"/>
          <w:szCs w:val="24"/>
        </w:rPr>
        <w:t xml:space="preserve"> IC, EOC </w:t>
      </w:r>
      <w:r w:rsidRPr="00EB1C41">
        <w:rPr>
          <w:rFonts w:ascii="Times New Roman" w:eastAsia="Times New Roman" w:hAnsi="Times New Roman"/>
          <w:spacing w:val="-1"/>
          <w:sz w:val="24"/>
          <w:szCs w:val="24"/>
        </w:rPr>
        <w:t>Section</w:t>
      </w:r>
      <w:r w:rsidRPr="00EB1C41">
        <w:rPr>
          <w:rFonts w:ascii="Times New Roman" w:eastAsia="Times New Roman" w:hAnsi="Times New Roman"/>
          <w:sz w:val="24"/>
          <w:szCs w:val="24"/>
        </w:rPr>
        <w:t xml:space="preserve"> Chiefs</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 xml:space="preserve">and </w:t>
      </w:r>
      <w:r w:rsidRPr="00EB1C41">
        <w:rPr>
          <w:rFonts w:ascii="Times New Roman" w:eastAsia="Times New Roman" w:hAnsi="Times New Roman"/>
          <w:spacing w:val="-1"/>
          <w:sz w:val="24"/>
          <w:szCs w:val="24"/>
        </w:rPr>
        <w:t>Command</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Staff</w:t>
      </w:r>
      <w:r w:rsidRPr="00EB1C41">
        <w:rPr>
          <w:rFonts w:ascii="Times New Roman" w:eastAsia="Times New Roman" w:hAnsi="Times New Roman"/>
          <w:sz w:val="24"/>
          <w:szCs w:val="24"/>
        </w:rPr>
        <w:t xml:space="preserve"> to</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develop</w:t>
      </w:r>
      <w:r w:rsidRPr="00EB1C41">
        <w:rPr>
          <w:rFonts w:ascii="Times New Roman" w:eastAsia="Times New Roman" w:hAnsi="Times New Roman"/>
          <w:sz w:val="24"/>
          <w:szCs w:val="24"/>
        </w:rPr>
        <w:t xml:space="preserve"> a</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Recovery</w:t>
      </w:r>
      <w:r w:rsidRPr="00EB1C41">
        <w:rPr>
          <w:rFonts w:ascii="Times New Roman" w:eastAsia="Times New Roman" w:hAnsi="Times New Roman"/>
          <w:spacing w:val="-5"/>
          <w:sz w:val="24"/>
          <w:szCs w:val="24"/>
        </w:rPr>
        <w:t xml:space="preserve"> </w:t>
      </w:r>
      <w:r w:rsidRPr="00EB1C41">
        <w:rPr>
          <w:rFonts w:ascii="Times New Roman" w:eastAsia="Times New Roman" w:hAnsi="Times New Roman"/>
          <w:sz w:val="24"/>
          <w:szCs w:val="24"/>
        </w:rPr>
        <w:t>Plan.</w:t>
      </w:r>
    </w:p>
    <w:p w:rsidR="00EB1C41" w:rsidRPr="00EB1C41" w:rsidRDefault="00EB1C41" w:rsidP="00EB1C41">
      <w:pPr>
        <w:numPr>
          <w:ilvl w:val="0"/>
          <w:numId w:val="31"/>
        </w:numPr>
        <w:tabs>
          <w:tab w:val="left" w:pos="861"/>
        </w:tabs>
        <w:spacing w:before="118"/>
        <w:rPr>
          <w:rFonts w:ascii="Times New Roman" w:eastAsia="Times New Roman" w:hAnsi="Times New Roman"/>
          <w:sz w:val="24"/>
          <w:szCs w:val="24"/>
        </w:rPr>
      </w:pPr>
      <w:r w:rsidRPr="00EB1C41">
        <w:rPr>
          <w:rFonts w:ascii="Times New Roman" w:eastAsia="Times New Roman" w:hAnsi="Times New Roman"/>
          <w:spacing w:val="-1"/>
          <w:sz w:val="24"/>
          <w:szCs w:val="24"/>
        </w:rPr>
        <w:lastRenderedPageBreak/>
        <w:t>Develop</w:t>
      </w:r>
      <w:r w:rsidRPr="00EB1C41">
        <w:rPr>
          <w:rFonts w:ascii="Times New Roman" w:eastAsia="Times New Roman" w:hAnsi="Times New Roman"/>
          <w:sz w:val="24"/>
          <w:szCs w:val="24"/>
        </w:rPr>
        <w:t xml:space="preserve"> the</w:t>
      </w:r>
      <w:r w:rsidRPr="00EB1C41">
        <w:rPr>
          <w:rFonts w:ascii="Times New Roman" w:eastAsia="Times New Roman" w:hAnsi="Times New Roman"/>
          <w:spacing w:val="-1"/>
          <w:sz w:val="24"/>
          <w:szCs w:val="24"/>
        </w:rPr>
        <w:t xml:space="preserve"> Demobilization</w:t>
      </w:r>
      <w:r w:rsidRPr="00EB1C41">
        <w:rPr>
          <w:rFonts w:ascii="Times New Roman" w:eastAsia="Times New Roman" w:hAnsi="Times New Roman"/>
          <w:sz w:val="24"/>
          <w:szCs w:val="24"/>
        </w:rPr>
        <w:t xml:space="preserve"> Plan.  It </w:t>
      </w:r>
      <w:r w:rsidRPr="00EB1C41">
        <w:rPr>
          <w:rFonts w:ascii="Times New Roman" w:eastAsia="Times New Roman" w:hAnsi="Times New Roman"/>
          <w:spacing w:val="-1"/>
          <w:sz w:val="24"/>
          <w:szCs w:val="24"/>
        </w:rPr>
        <w:t>should</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include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the</w:t>
      </w:r>
      <w:r w:rsidRPr="00EB1C41">
        <w:rPr>
          <w:rFonts w:ascii="Times New Roman" w:eastAsia="Times New Roman" w:hAnsi="Times New Roman"/>
          <w:spacing w:val="-1"/>
          <w:sz w:val="24"/>
          <w:szCs w:val="24"/>
        </w:rPr>
        <w:t xml:space="preserve"> following:</w:t>
      </w:r>
    </w:p>
    <w:p w:rsidR="00EB1C41" w:rsidRPr="00EB1C41" w:rsidRDefault="00EB1C41" w:rsidP="00EB1C41">
      <w:pPr>
        <w:numPr>
          <w:ilvl w:val="1"/>
          <w:numId w:val="31"/>
        </w:numPr>
        <w:tabs>
          <w:tab w:val="left" w:pos="1581"/>
        </w:tabs>
        <w:spacing w:before="114"/>
        <w:rPr>
          <w:rFonts w:ascii="Times New Roman" w:eastAsia="Times New Roman" w:hAnsi="Times New Roman"/>
          <w:sz w:val="24"/>
          <w:szCs w:val="24"/>
        </w:rPr>
      </w:pPr>
      <w:r w:rsidRPr="00EB1C41">
        <w:rPr>
          <w:rFonts w:ascii="Times New Roman" w:eastAsia="Times New Roman" w:hAnsi="Times New Roman"/>
          <w:spacing w:val="-1"/>
          <w:sz w:val="24"/>
          <w:szCs w:val="24"/>
        </w:rPr>
        <w:t>General</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discussion</w:t>
      </w:r>
      <w:r w:rsidRPr="00EB1C41">
        <w:rPr>
          <w:rFonts w:ascii="Times New Roman" w:eastAsia="Times New Roman" w:hAnsi="Times New Roman"/>
          <w:sz w:val="24"/>
          <w:szCs w:val="24"/>
        </w:rPr>
        <w:t xml:space="preserve"> </w:t>
      </w:r>
      <w:r w:rsidRPr="00EB1C41">
        <w:rPr>
          <w:rFonts w:ascii="Times New Roman" w:eastAsia="Times New Roman" w:hAnsi="Times New Roman"/>
          <w:spacing w:val="-2"/>
          <w:sz w:val="24"/>
          <w:szCs w:val="24"/>
        </w:rPr>
        <w:t>of</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demobilization</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procedure</w:t>
      </w:r>
    </w:p>
    <w:p w:rsidR="00EB1C41" w:rsidRPr="00EB1C41" w:rsidRDefault="00EB1C41" w:rsidP="00EB1C41">
      <w:pPr>
        <w:numPr>
          <w:ilvl w:val="1"/>
          <w:numId w:val="31"/>
        </w:numPr>
        <w:tabs>
          <w:tab w:val="left" w:pos="1581"/>
        </w:tabs>
        <w:spacing w:before="111"/>
        <w:rPr>
          <w:rFonts w:ascii="Times New Roman" w:eastAsia="Times New Roman" w:hAnsi="Times New Roman"/>
          <w:sz w:val="24"/>
          <w:szCs w:val="24"/>
        </w:rPr>
      </w:pPr>
      <w:r w:rsidRPr="00EB1C41">
        <w:rPr>
          <w:rFonts w:ascii="Times New Roman" w:eastAsia="Times New Roman" w:hAnsi="Times New Roman"/>
          <w:spacing w:val="-1"/>
          <w:sz w:val="24"/>
          <w:szCs w:val="24"/>
        </w:rPr>
        <w:t>Responsibilities</w:t>
      </w:r>
      <w:r w:rsidRPr="00EB1C41">
        <w:rPr>
          <w:rFonts w:ascii="Times New Roman" w:eastAsia="Times New Roman" w:hAnsi="Times New Roman"/>
          <w:spacing w:val="4"/>
          <w:sz w:val="24"/>
          <w:szCs w:val="24"/>
        </w:rPr>
        <w:t xml:space="preserve"> </w:t>
      </w:r>
      <w:r w:rsidRPr="00EB1C41">
        <w:rPr>
          <w:rFonts w:ascii="Times New Roman" w:eastAsia="Times New Roman" w:hAnsi="Times New Roman" w:cs="Times New Roman"/>
          <w:sz w:val="24"/>
          <w:szCs w:val="24"/>
        </w:rPr>
        <w:t xml:space="preserve">– </w:t>
      </w:r>
      <w:r w:rsidRPr="00EB1C41">
        <w:rPr>
          <w:rFonts w:ascii="Times New Roman" w:eastAsia="Times New Roman" w:hAnsi="Times New Roman"/>
          <w:spacing w:val="-1"/>
          <w:sz w:val="24"/>
          <w:szCs w:val="24"/>
        </w:rPr>
        <w:t>Specific</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implementation</w:t>
      </w:r>
      <w:r w:rsidRPr="00EB1C41">
        <w:rPr>
          <w:rFonts w:ascii="Times New Roman" w:eastAsia="Times New Roman" w:hAnsi="Times New Roman"/>
          <w:sz w:val="24"/>
          <w:szCs w:val="24"/>
        </w:rPr>
        <w:t xml:space="preserve"> responsibility</w:t>
      </w:r>
      <w:r w:rsidRPr="00EB1C41">
        <w:rPr>
          <w:rFonts w:ascii="Times New Roman" w:eastAsia="Times New Roman" w:hAnsi="Times New Roman"/>
          <w:spacing w:val="-8"/>
          <w:sz w:val="24"/>
          <w:szCs w:val="24"/>
        </w:rPr>
        <w:t xml:space="preserve"> </w:t>
      </w:r>
      <w:r w:rsidRPr="00EB1C41">
        <w:rPr>
          <w:rFonts w:ascii="Times New Roman" w:eastAsia="Times New Roman" w:hAnsi="Times New Roman"/>
          <w:sz w:val="24"/>
          <w:szCs w:val="24"/>
        </w:rPr>
        <w:t>and activity</w:t>
      </w:r>
    </w:p>
    <w:p w:rsidR="00EB1C41" w:rsidRPr="00EB1C41" w:rsidRDefault="00EB1C41" w:rsidP="00EB1C41">
      <w:pPr>
        <w:numPr>
          <w:ilvl w:val="1"/>
          <w:numId w:val="31"/>
        </w:numPr>
        <w:tabs>
          <w:tab w:val="left" w:pos="1581"/>
        </w:tabs>
        <w:spacing w:before="146" w:line="274" w:lineRule="exact"/>
        <w:ind w:right="141"/>
        <w:rPr>
          <w:rFonts w:ascii="Times New Roman" w:eastAsia="Times New Roman" w:hAnsi="Times New Roman"/>
          <w:sz w:val="24"/>
          <w:szCs w:val="24"/>
        </w:rPr>
      </w:pPr>
      <w:r w:rsidRPr="00EB1C41">
        <w:rPr>
          <w:rFonts w:ascii="Times New Roman" w:eastAsia="Times New Roman" w:hAnsi="Times New Roman"/>
          <w:spacing w:val="-1"/>
          <w:sz w:val="24"/>
          <w:szCs w:val="24"/>
        </w:rPr>
        <w:t xml:space="preserve">Release </w:t>
      </w:r>
      <w:r w:rsidRPr="00EB1C41">
        <w:rPr>
          <w:rFonts w:ascii="Times New Roman" w:eastAsia="Times New Roman" w:hAnsi="Times New Roman"/>
          <w:sz w:val="24"/>
          <w:szCs w:val="24"/>
        </w:rPr>
        <w:t>Priority</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cs="Times New Roman"/>
          <w:sz w:val="24"/>
          <w:szCs w:val="24"/>
        </w:rPr>
        <w:t xml:space="preserve">– </w:t>
      </w:r>
      <w:r w:rsidRPr="00EB1C41">
        <w:rPr>
          <w:rFonts w:ascii="Times New Roman" w:eastAsia="Times New Roman" w:hAnsi="Times New Roman"/>
          <w:spacing w:val="-1"/>
          <w:sz w:val="24"/>
          <w:szCs w:val="24"/>
        </w:rPr>
        <w:t>Take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into</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account the</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assisting</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agency</w:t>
      </w:r>
      <w:r w:rsidRPr="00EB1C41">
        <w:rPr>
          <w:rFonts w:ascii="Times New Roman" w:eastAsia="Times New Roman" w:hAnsi="Times New Roman"/>
          <w:spacing w:val="-8"/>
          <w:sz w:val="24"/>
          <w:szCs w:val="24"/>
        </w:rPr>
        <w:t xml:space="preserve"> </w:t>
      </w:r>
      <w:r w:rsidRPr="00EB1C41">
        <w:rPr>
          <w:rFonts w:ascii="Times New Roman" w:eastAsia="Times New Roman" w:hAnsi="Times New Roman"/>
          <w:spacing w:val="-1"/>
          <w:sz w:val="24"/>
          <w:szCs w:val="24"/>
        </w:rPr>
        <w:t>requirements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and</w:t>
      </w:r>
      <w:r w:rsidRPr="00EB1C41">
        <w:rPr>
          <w:rFonts w:ascii="Times New Roman" w:eastAsia="Times New Roman" w:hAnsi="Times New Roman"/>
          <w:spacing w:val="70"/>
          <w:sz w:val="24"/>
          <w:szCs w:val="24"/>
        </w:rPr>
        <w:t xml:space="preserve"> </w:t>
      </w:r>
      <w:r w:rsidRPr="00EB1C41">
        <w:rPr>
          <w:rFonts w:ascii="Times New Roman" w:eastAsia="Times New Roman" w:hAnsi="Times New Roman"/>
          <w:sz w:val="24"/>
          <w:szCs w:val="24"/>
        </w:rPr>
        <w:t>kinds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&amp;</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types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2"/>
          <w:sz w:val="24"/>
          <w:szCs w:val="24"/>
        </w:rPr>
        <w:t>of</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resources</w:t>
      </w:r>
    </w:p>
    <w:p w:rsidR="00EB1C41" w:rsidRPr="00EB1C41" w:rsidRDefault="00EB1C41" w:rsidP="00EB1C41">
      <w:pPr>
        <w:numPr>
          <w:ilvl w:val="1"/>
          <w:numId w:val="31"/>
        </w:numPr>
        <w:tabs>
          <w:tab w:val="left" w:pos="1581"/>
        </w:tabs>
        <w:spacing w:before="118"/>
        <w:rPr>
          <w:rFonts w:ascii="Times New Roman" w:eastAsia="Times New Roman" w:hAnsi="Times New Roman"/>
          <w:sz w:val="24"/>
          <w:szCs w:val="24"/>
        </w:rPr>
      </w:pPr>
      <w:r w:rsidRPr="00EB1C41">
        <w:rPr>
          <w:rFonts w:ascii="Times New Roman" w:eastAsia="Times New Roman" w:hAnsi="Times New Roman"/>
          <w:spacing w:val="-1"/>
          <w:sz w:val="24"/>
          <w:szCs w:val="24"/>
        </w:rPr>
        <w:t>Release Procedures</w:t>
      </w:r>
      <w:r w:rsidRPr="00EB1C41">
        <w:rPr>
          <w:rFonts w:ascii="Times New Roman" w:eastAsia="Times New Roman" w:hAnsi="Times New Roman"/>
          <w:spacing w:val="4"/>
          <w:sz w:val="24"/>
          <w:szCs w:val="24"/>
        </w:rPr>
        <w:t xml:space="preserve"> </w:t>
      </w:r>
      <w:r w:rsidRPr="00EB1C41">
        <w:rPr>
          <w:rFonts w:ascii="Times New Roman" w:eastAsia="Times New Roman" w:hAnsi="Times New Roman" w:cs="Times New Roman"/>
          <w:sz w:val="24"/>
          <w:szCs w:val="24"/>
        </w:rPr>
        <w:t xml:space="preserve">– </w:t>
      </w:r>
      <w:r w:rsidRPr="00EB1C41">
        <w:rPr>
          <w:rFonts w:ascii="Times New Roman" w:eastAsia="Times New Roman" w:hAnsi="Times New Roman"/>
          <w:spacing w:val="-1"/>
          <w:sz w:val="24"/>
          <w:szCs w:val="24"/>
        </w:rPr>
        <w:t>Detailed</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steps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 xml:space="preserve">and </w:t>
      </w:r>
      <w:r w:rsidRPr="00EB1C41">
        <w:rPr>
          <w:rFonts w:ascii="Times New Roman" w:eastAsia="Times New Roman" w:hAnsi="Times New Roman"/>
          <w:spacing w:val="-1"/>
          <w:sz w:val="24"/>
          <w:szCs w:val="24"/>
        </w:rPr>
        <w:t>processes</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to</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be</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followed</w:t>
      </w:r>
    </w:p>
    <w:p w:rsidR="00EB1C41" w:rsidRPr="00EB1C41" w:rsidRDefault="00EB1C41" w:rsidP="00EB1C41">
      <w:pPr>
        <w:numPr>
          <w:ilvl w:val="1"/>
          <w:numId w:val="31"/>
        </w:numPr>
        <w:tabs>
          <w:tab w:val="left" w:pos="1581"/>
        </w:tabs>
        <w:spacing w:before="114"/>
        <w:rPr>
          <w:rFonts w:ascii="Times New Roman" w:eastAsia="Times New Roman" w:hAnsi="Times New Roman"/>
          <w:sz w:val="24"/>
          <w:szCs w:val="24"/>
        </w:rPr>
      </w:pPr>
      <w:r w:rsidRPr="00EB1C41">
        <w:rPr>
          <w:rFonts w:ascii="Times New Roman" w:eastAsia="Times New Roman" w:hAnsi="Times New Roman"/>
          <w:spacing w:val="-1"/>
          <w:sz w:val="24"/>
          <w:szCs w:val="24"/>
        </w:rPr>
        <w:t>Travel</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Restrictions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cs="Times New Roman"/>
          <w:sz w:val="24"/>
          <w:szCs w:val="24"/>
        </w:rPr>
        <w:t>–</w:t>
      </w:r>
      <w:r w:rsidRPr="00EB1C41">
        <w:rPr>
          <w:rFonts w:ascii="Times New Roman" w:eastAsia="Times New Roman" w:hAnsi="Times New Roman" w:cs="Times New Roman"/>
          <w:spacing w:val="-3"/>
          <w:sz w:val="24"/>
          <w:szCs w:val="24"/>
        </w:rPr>
        <w:t xml:space="preserve"> </w:t>
      </w:r>
      <w:r w:rsidRPr="00EB1C41">
        <w:rPr>
          <w:rFonts w:ascii="Times New Roman" w:eastAsia="Times New Roman" w:hAnsi="Times New Roman"/>
          <w:spacing w:val="-1"/>
          <w:sz w:val="24"/>
          <w:szCs w:val="24"/>
        </w:rPr>
        <w:t>Restrictions</w:t>
      </w:r>
      <w:r w:rsidRPr="00EB1C41">
        <w:rPr>
          <w:rFonts w:ascii="Times New Roman" w:eastAsia="Times New Roman" w:hAnsi="Times New Roman"/>
          <w:sz w:val="24"/>
          <w:szCs w:val="24"/>
        </w:rPr>
        <w:t xml:space="preserve"> and </w:t>
      </w:r>
      <w:r w:rsidRPr="00EB1C41">
        <w:rPr>
          <w:rFonts w:ascii="Times New Roman" w:eastAsia="Times New Roman" w:hAnsi="Times New Roman"/>
          <w:spacing w:val="-1"/>
          <w:sz w:val="24"/>
          <w:szCs w:val="24"/>
        </w:rPr>
        <w:t>instructions</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for</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travel</w:t>
      </w:r>
    </w:p>
    <w:p w:rsidR="00EB1C41" w:rsidRPr="00EB1C41" w:rsidRDefault="00EB1C41" w:rsidP="00EB1C41">
      <w:pPr>
        <w:numPr>
          <w:ilvl w:val="1"/>
          <w:numId w:val="31"/>
        </w:numPr>
        <w:tabs>
          <w:tab w:val="left" w:pos="1581"/>
        </w:tabs>
        <w:spacing w:before="142" w:line="276" w:lineRule="exact"/>
        <w:ind w:right="777"/>
        <w:rPr>
          <w:rFonts w:ascii="Times New Roman" w:eastAsia="Times New Roman" w:hAnsi="Times New Roman"/>
          <w:sz w:val="24"/>
          <w:szCs w:val="24"/>
        </w:rPr>
      </w:pPr>
      <w:r w:rsidRPr="00EB1C41">
        <w:rPr>
          <w:rFonts w:ascii="Times New Roman" w:eastAsia="Times New Roman" w:hAnsi="Times New Roman"/>
          <w:spacing w:val="-1"/>
          <w:sz w:val="24"/>
          <w:szCs w:val="24"/>
        </w:rPr>
        <w:t>Directories,</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maps,</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telephone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numbers,</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instructions</w:t>
      </w:r>
      <w:r w:rsidRPr="00EB1C41">
        <w:rPr>
          <w:rFonts w:ascii="Times New Roman" w:eastAsia="Times New Roman" w:hAnsi="Times New Roman"/>
          <w:sz w:val="24"/>
          <w:szCs w:val="24"/>
        </w:rPr>
        <w:t xml:space="preserve"> and </w:t>
      </w:r>
      <w:r w:rsidRPr="00EB1C41">
        <w:rPr>
          <w:rFonts w:ascii="Times New Roman" w:eastAsia="Times New Roman" w:hAnsi="Times New Roman"/>
          <w:spacing w:val="-1"/>
          <w:sz w:val="24"/>
          <w:szCs w:val="24"/>
        </w:rPr>
        <w:t>other</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needed</w:t>
      </w:r>
      <w:r w:rsidRPr="00EB1C41">
        <w:rPr>
          <w:rFonts w:ascii="Times New Roman" w:eastAsia="Times New Roman" w:hAnsi="Times New Roman"/>
          <w:spacing w:val="85"/>
          <w:sz w:val="24"/>
          <w:szCs w:val="24"/>
        </w:rPr>
        <w:t xml:space="preserve"> </w:t>
      </w:r>
      <w:r w:rsidRPr="00EB1C41">
        <w:rPr>
          <w:rFonts w:ascii="Times New Roman" w:eastAsia="Times New Roman" w:hAnsi="Times New Roman"/>
          <w:spacing w:val="-1"/>
          <w:sz w:val="24"/>
          <w:szCs w:val="24"/>
        </w:rPr>
        <w:t>elements</w:t>
      </w:r>
    </w:p>
    <w:p w:rsidR="00EB1C41" w:rsidRPr="00EB1C41" w:rsidRDefault="00EB1C41" w:rsidP="00EB1C41">
      <w:pPr>
        <w:numPr>
          <w:ilvl w:val="1"/>
          <w:numId w:val="31"/>
        </w:numPr>
        <w:tabs>
          <w:tab w:val="left" w:pos="1581"/>
        </w:tabs>
        <w:spacing w:before="118"/>
        <w:rPr>
          <w:rFonts w:ascii="Times New Roman" w:eastAsia="Times New Roman" w:hAnsi="Times New Roman"/>
          <w:sz w:val="24"/>
          <w:szCs w:val="24"/>
        </w:rPr>
      </w:pPr>
      <w:r w:rsidRPr="00EB1C41">
        <w:rPr>
          <w:rFonts w:ascii="Times New Roman" w:eastAsia="Times New Roman" w:hAnsi="Times New Roman"/>
          <w:sz w:val="24"/>
          <w:szCs w:val="24"/>
        </w:rPr>
        <w:t>Continuity</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2"/>
          <w:sz w:val="24"/>
          <w:szCs w:val="24"/>
        </w:rPr>
        <w:t>of</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Operations</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(COOP)/Business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(COB)/Government</w:t>
      </w:r>
      <w:r w:rsidRPr="00EB1C41">
        <w:rPr>
          <w:rFonts w:ascii="Times New Roman" w:eastAsia="Times New Roman" w:hAnsi="Times New Roman"/>
          <w:sz w:val="24"/>
          <w:szCs w:val="24"/>
        </w:rPr>
        <w:t xml:space="preserve"> (COG)</w:t>
      </w:r>
    </w:p>
    <w:p w:rsidR="00EB1C41" w:rsidRPr="00EB1C41" w:rsidRDefault="00EB1C41" w:rsidP="00EB1C41">
      <w:pPr>
        <w:numPr>
          <w:ilvl w:val="1"/>
          <w:numId w:val="31"/>
        </w:numPr>
        <w:tabs>
          <w:tab w:val="left" w:pos="1581"/>
        </w:tabs>
        <w:spacing w:before="111"/>
        <w:rPr>
          <w:rFonts w:ascii="Times New Roman" w:eastAsia="Times New Roman" w:hAnsi="Times New Roman"/>
          <w:sz w:val="24"/>
          <w:szCs w:val="24"/>
        </w:rPr>
      </w:pPr>
      <w:r w:rsidRPr="00EB1C41">
        <w:rPr>
          <w:rFonts w:ascii="Times New Roman" w:eastAsia="Times New Roman" w:hAnsi="Times New Roman"/>
          <w:sz w:val="24"/>
          <w:szCs w:val="24"/>
        </w:rPr>
        <w:t>Designate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 xml:space="preserve">to </w:t>
      </w:r>
      <w:r w:rsidRPr="00EB1C41">
        <w:rPr>
          <w:rFonts w:ascii="Times New Roman" w:eastAsia="Times New Roman" w:hAnsi="Times New Roman"/>
          <w:spacing w:val="-1"/>
          <w:sz w:val="24"/>
          <w:szCs w:val="24"/>
        </w:rPr>
        <w:t>whom</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outstanding</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paperwork</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z w:val="24"/>
          <w:szCs w:val="24"/>
        </w:rPr>
        <w:t xml:space="preserve">must </w:t>
      </w:r>
      <w:r w:rsidRPr="00EB1C41">
        <w:rPr>
          <w:rFonts w:ascii="Times New Roman" w:eastAsia="Times New Roman" w:hAnsi="Times New Roman"/>
          <w:spacing w:val="-1"/>
          <w:sz w:val="24"/>
          <w:szCs w:val="24"/>
        </w:rPr>
        <w:t>be</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submitted</w:t>
      </w:r>
    </w:p>
    <w:p w:rsidR="00EB1C41" w:rsidRPr="00EB1C41" w:rsidRDefault="00EB1C41" w:rsidP="00EB1C41"/>
    <w:p w:rsidR="00EB1C41" w:rsidRPr="00EB1C41" w:rsidRDefault="00EB1C41" w:rsidP="00EB1C41">
      <w:pPr>
        <w:numPr>
          <w:ilvl w:val="1"/>
          <w:numId w:val="31"/>
        </w:numPr>
        <w:tabs>
          <w:tab w:val="left" w:pos="1581"/>
        </w:tabs>
        <w:spacing w:before="118"/>
        <w:rPr>
          <w:rFonts w:ascii="Times New Roman" w:eastAsia="Times New Roman" w:hAnsi="Times New Roman"/>
          <w:sz w:val="24"/>
          <w:szCs w:val="24"/>
        </w:rPr>
      </w:pPr>
      <w:r w:rsidRPr="00EB1C41">
        <w:rPr>
          <w:rFonts w:ascii="Times New Roman" w:eastAsia="Times New Roman" w:hAnsi="Times New Roman"/>
          <w:sz w:val="24"/>
          <w:szCs w:val="24"/>
        </w:rPr>
        <w:t>Include demobilization of EOC staff. Generally, staff will not be released until:</w:t>
      </w:r>
    </w:p>
    <w:p w:rsidR="00EB1C41" w:rsidRPr="00EB1C41" w:rsidRDefault="00EB1C41" w:rsidP="00EB1C41">
      <w:pPr>
        <w:numPr>
          <w:ilvl w:val="2"/>
          <w:numId w:val="29"/>
        </w:numPr>
        <w:tabs>
          <w:tab w:val="left" w:pos="2301"/>
        </w:tabs>
        <w:spacing w:before="146" w:line="276" w:lineRule="exact"/>
        <w:ind w:left="2300" w:right="460" w:hanging="720"/>
        <w:rPr>
          <w:rFonts w:ascii="Times New Roman" w:eastAsia="Times New Roman" w:hAnsi="Times New Roman"/>
          <w:sz w:val="24"/>
          <w:szCs w:val="24"/>
        </w:rPr>
      </w:pPr>
      <w:r w:rsidRPr="00EB1C41">
        <w:rPr>
          <w:rFonts w:ascii="Times New Roman" w:eastAsia="Times New Roman" w:hAnsi="Times New Roman"/>
          <w:sz w:val="24"/>
          <w:szCs w:val="24"/>
        </w:rPr>
        <w:t>Incident</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activity</w:t>
      </w:r>
      <w:r w:rsidRPr="00EB1C41">
        <w:rPr>
          <w:rFonts w:ascii="Times New Roman" w:eastAsia="Times New Roman" w:hAnsi="Times New Roman"/>
          <w:spacing w:val="-5"/>
          <w:sz w:val="24"/>
          <w:szCs w:val="24"/>
        </w:rPr>
        <w:t xml:space="preserve"> </w:t>
      </w:r>
      <w:r w:rsidRPr="00EB1C41">
        <w:rPr>
          <w:rFonts w:ascii="Times New Roman" w:eastAsia="Times New Roman" w:hAnsi="Times New Roman"/>
          <w:sz w:val="24"/>
          <w:szCs w:val="24"/>
        </w:rPr>
        <w:t>is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at</w:t>
      </w:r>
      <w:r w:rsidRPr="00EB1C41">
        <w:rPr>
          <w:rFonts w:ascii="Times New Roman" w:eastAsia="Times New Roman" w:hAnsi="Times New Roman"/>
          <w:sz w:val="24"/>
          <w:szCs w:val="24"/>
        </w:rPr>
        <w:t xml:space="preserve"> the</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level</w:t>
      </w:r>
      <w:r w:rsidRPr="00EB1C41">
        <w:rPr>
          <w:rFonts w:ascii="Times New Roman" w:eastAsia="Times New Roman" w:hAnsi="Times New Roman"/>
          <w:sz w:val="24"/>
          <w:szCs w:val="24"/>
        </w:rPr>
        <w:t xml:space="preserve"> and </w:t>
      </w:r>
      <w:r w:rsidRPr="00EB1C41">
        <w:rPr>
          <w:rFonts w:ascii="Times New Roman" w:eastAsia="Times New Roman" w:hAnsi="Times New Roman"/>
          <w:spacing w:val="-2"/>
          <w:sz w:val="24"/>
          <w:szCs w:val="24"/>
        </w:rPr>
        <w:t>work</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load</w:t>
      </w:r>
      <w:r w:rsidRPr="00EB1C41">
        <w:rPr>
          <w:rFonts w:ascii="Times New Roman" w:eastAsia="Times New Roman" w:hAnsi="Times New Roman"/>
          <w:sz w:val="24"/>
          <w:szCs w:val="24"/>
        </w:rPr>
        <w:t xml:space="preserve"> the</w:t>
      </w:r>
      <w:r w:rsidRPr="00EB1C41">
        <w:rPr>
          <w:rFonts w:ascii="Times New Roman" w:eastAsia="Times New Roman" w:hAnsi="Times New Roman"/>
          <w:spacing w:val="6"/>
          <w:sz w:val="24"/>
          <w:szCs w:val="24"/>
        </w:rPr>
        <w:t xml:space="preserve"> </w:t>
      </w:r>
      <w:r w:rsidRPr="00EB1C41">
        <w:rPr>
          <w:rFonts w:ascii="Times New Roman" w:eastAsia="Times New Roman" w:hAnsi="Times New Roman"/>
          <w:spacing w:val="-1"/>
          <w:sz w:val="24"/>
          <w:szCs w:val="24"/>
        </w:rPr>
        <w:t>directorate</w:t>
      </w:r>
      <w:r w:rsidRPr="00EB1C41">
        <w:rPr>
          <w:rFonts w:ascii="Times New Roman" w:eastAsia="Times New Roman" w:hAnsi="Times New Roman"/>
          <w:sz w:val="24"/>
          <w:szCs w:val="24"/>
        </w:rPr>
        <w:t xml:space="preserve"> can</w:t>
      </w:r>
      <w:r w:rsidRPr="00EB1C41">
        <w:rPr>
          <w:rFonts w:ascii="Times New Roman" w:eastAsia="Times New Roman" w:hAnsi="Times New Roman"/>
          <w:spacing w:val="45"/>
          <w:sz w:val="24"/>
          <w:szCs w:val="24"/>
        </w:rPr>
        <w:t xml:space="preserve"> </w:t>
      </w:r>
      <w:r w:rsidRPr="00EB1C41">
        <w:rPr>
          <w:rFonts w:ascii="Times New Roman" w:eastAsia="Times New Roman" w:hAnsi="Times New Roman"/>
          <w:sz w:val="24"/>
          <w:szCs w:val="24"/>
        </w:rPr>
        <w:t>reasonably</w:t>
      </w:r>
      <w:r w:rsidRPr="00EB1C41">
        <w:rPr>
          <w:rFonts w:ascii="Times New Roman" w:eastAsia="Times New Roman" w:hAnsi="Times New Roman"/>
          <w:spacing w:val="-8"/>
          <w:sz w:val="24"/>
          <w:szCs w:val="24"/>
        </w:rPr>
        <w:t xml:space="preserve"> </w:t>
      </w:r>
      <w:r w:rsidRPr="00EB1C41">
        <w:rPr>
          <w:rFonts w:ascii="Times New Roman" w:eastAsia="Times New Roman" w:hAnsi="Times New Roman"/>
          <w:spacing w:val="-1"/>
          <w:sz w:val="24"/>
          <w:szCs w:val="24"/>
        </w:rPr>
        <w:t>assume</w:t>
      </w:r>
    </w:p>
    <w:p w:rsidR="00EB1C41" w:rsidRPr="00EB1C41" w:rsidRDefault="00EB1C41" w:rsidP="00EB1C41">
      <w:pPr>
        <w:numPr>
          <w:ilvl w:val="2"/>
          <w:numId w:val="29"/>
        </w:numPr>
        <w:tabs>
          <w:tab w:val="left" w:pos="2301"/>
        </w:tabs>
        <w:spacing w:before="118"/>
        <w:ind w:left="2300" w:hanging="720"/>
        <w:rPr>
          <w:rFonts w:ascii="Times New Roman" w:eastAsia="Times New Roman" w:hAnsi="Times New Roman"/>
          <w:sz w:val="24"/>
          <w:szCs w:val="24"/>
        </w:rPr>
      </w:pPr>
      <w:r w:rsidRPr="00EB1C41">
        <w:rPr>
          <w:rFonts w:ascii="Times New Roman" w:eastAsia="Times New Roman" w:hAnsi="Times New Roman"/>
          <w:sz w:val="24"/>
          <w:szCs w:val="24"/>
        </w:rPr>
        <w:t>Incident</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is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controlled</w:t>
      </w:r>
    </w:p>
    <w:p w:rsidR="00EB1C41" w:rsidRPr="00EB1C41" w:rsidRDefault="00EB1C41" w:rsidP="00EB1C41">
      <w:pPr>
        <w:numPr>
          <w:ilvl w:val="2"/>
          <w:numId w:val="29"/>
        </w:numPr>
        <w:tabs>
          <w:tab w:val="left" w:pos="2301"/>
        </w:tabs>
        <w:spacing w:before="142" w:line="276" w:lineRule="exact"/>
        <w:ind w:left="2300" w:right="237" w:hanging="720"/>
        <w:rPr>
          <w:rFonts w:ascii="Times New Roman" w:eastAsia="Times New Roman" w:hAnsi="Times New Roman"/>
          <w:sz w:val="24"/>
          <w:szCs w:val="24"/>
        </w:rPr>
      </w:pPr>
      <w:r w:rsidRPr="00EB1C41">
        <w:rPr>
          <w:rFonts w:ascii="Times New Roman" w:eastAsia="Times New Roman" w:hAnsi="Times New Roman"/>
          <w:spacing w:val="-1"/>
          <w:sz w:val="24"/>
          <w:szCs w:val="24"/>
        </w:rPr>
        <w:t>On-scene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personnel</w:t>
      </w:r>
      <w:r w:rsidRPr="00EB1C41">
        <w:rPr>
          <w:rFonts w:ascii="Times New Roman" w:eastAsia="Times New Roman" w:hAnsi="Times New Roman"/>
          <w:sz w:val="24"/>
          <w:szCs w:val="24"/>
        </w:rPr>
        <w:t xml:space="preserve"> are </w:t>
      </w:r>
      <w:r w:rsidRPr="00EB1C41">
        <w:rPr>
          <w:rFonts w:ascii="Times New Roman" w:eastAsia="Times New Roman" w:hAnsi="Times New Roman"/>
          <w:spacing w:val="-1"/>
          <w:sz w:val="24"/>
          <w:szCs w:val="24"/>
        </w:rPr>
        <w:t>released</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except</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for</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those</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needed</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for</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patrol</w:t>
      </w:r>
      <w:r w:rsidRPr="00EB1C41">
        <w:rPr>
          <w:rFonts w:ascii="Times New Roman" w:eastAsia="Times New Roman" w:hAnsi="Times New Roman"/>
          <w:spacing w:val="57"/>
          <w:sz w:val="24"/>
          <w:szCs w:val="24"/>
        </w:rPr>
        <w:t xml:space="preserve"> </w:t>
      </w:r>
      <w:r w:rsidRPr="00EB1C41">
        <w:rPr>
          <w:rFonts w:ascii="Times New Roman" w:eastAsia="Times New Roman" w:hAnsi="Times New Roman"/>
          <w:sz w:val="24"/>
          <w:szCs w:val="24"/>
        </w:rPr>
        <w:t xml:space="preserve">and </w:t>
      </w:r>
      <w:r w:rsidRPr="00EB1C41">
        <w:rPr>
          <w:rFonts w:ascii="Times New Roman" w:eastAsia="Times New Roman" w:hAnsi="Times New Roman"/>
          <w:spacing w:val="-1"/>
          <w:sz w:val="24"/>
          <w:szCs w:val="24"/>
        </w:rPr>
        <w:t>mop-up.</w:t>
      </w:r>
    </w:p>
    <w:p w:rsidR="00EB1C41" w:rsidRPr="00EB1C41" w:rsidRDefault="00EB1C41" w:rsidP="00EB1C41">
      <w:pPr>
        <w:numPr>
          <w:ilvl w:val="2"/>
          <w:numId w:val="29"/>
        </w:numPr>
        <w:tabs>
          <w:tab w:val="left" w:pos="2301"/>
        </w:tabs>
        <w:spacing w:before="118"/>
        <w:ind w:left="2300" w:hanging="720"/>
        <w:rPr>
          <w:rFonts w:ascii="Times New Roman" w:eastAsia="Times New Roman" w:hAnsi="Times New Roman"/>
          <w:sz w:val="24"/>
          <w:szCs w:val="24"/>
        </w:rPr>
      </w:pPr>
      <w:r w:rsidRPr="00EB1C41">
        <w:rPr>
          <w:rFonts w:ascii="Times New Roman" w:eastAsia="Times New Roman" w:hAnsi="Times New Roman"/>
          <w:sz w:val="24"/>
          <w:szCs w:val="24"/>
        </w:rPr>
        <w:t xml:space="preserve">ICP </w:t>
      </w:r>
      <w:r w:rsidRPr="00EB1C41">
        <w:rPr>
          <w:rFonts w:ascii="Times New Roman" w:eastAsia="Times New Roman" w:hAnsi="Times New Roman"/>
          <w:spacing w:val="-1"/>
          <w:sz w:val="24"/>
          <w:szCs w:val="24"/>
        </w:rPr>
        <w:t>is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reduced</w:t>
      </w:r>
      <w:r w:rsidRPr="00EB1C41">
        <w:rPr>
          <w:rFonts w:ascii="Times New Roman" w:eastAsia="Times New Roman" w:hAnsi="Times New Roman"/>
          <w:sz w:val="24"/>
          <w:szCs w:val="24"/>
        </w:rPr>
        <w:t xml:space="preserve"> </w:t>
      </w:r>
      <w:r w:rsidRPr="00EB1C41">
        <w:rPr>
          <w:rFonts w:ascii="Times New Roman" w:eastAsia="Times New Roman" w:hAnsi="Times New Roman"/>
          <w:spacing w:val="-2"/>
          <w:sz w:val="24"/>
          <w:szCs w:val="24"/>
        </w:rPr>
        <w:t>or</w:t>
      </w:r>
      <w:r w:rsidRPr="00EB1C41">
        <w:rPr>
          <w:rFonts w:ascii="Times New Roman" w:eastAsia="Times New Roman" w:hAnsi="Times New Roman"/>
          <w:sz w:val="24"/>
          <w:szCs w:val="24"/>
        </w:rPr>
        <w:t xml:space="preserve"> in 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process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2"/>
          <w:sz w:val="24"/>
          <w:szCs w:val="24"/>
        </w:rPr>
        <w:t>of</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being</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 xml:space="preserve">shut </w:t>
      </w:r>
      <w:r w:rsidRPr="00EB1C41">
        <w:rPr>
          <w:rFonts w:ascii="Times New Roman" w:eastAsia="Times New Roman" w:hAnsi="Times New Roman"/>
          <w:spacing w:val="-1"/>
          <w:sz w:val="24"/>
          <w:szCs w:val="24"/>
        </w:rPr>
        <w:t>down.</w:t>
      </w:r>
    </w:p>
    <w:p w:rsidR="00EB1C41" w:rsidRPr="00EB1C41" w:rsidRDefault="00EB1C41" w:rsidP="00EB1C41">
      <w:pPr>
        <w:numPr>
          <w:ilvl w:val="2"/>
          <w:numId w:val="29"/>
        </w:numPr>
        <w:tabs>
          <w:tab w:val="left" w:pos="2301"/>
        </w:tabs>
        <w:spacing w:before="111"/>
        <w:ind w:left="2300" w:hanging="720"/>
        <w:rPr>
          <w:rFonts w:ascii="Times New Roman" w:eastAsia="Times New Roman" w:hAnsi="Times New Roman"/>
          <w:sz w:val="24"/>
          <w:szCs w:val="24"/>
        </w:rPr>
      </w:pPr>
      <w:r w:rsidRPr="00EB1C41">
        <w:rPr>
          <w:rFonts w:ascii="Times New Roman" w:eastAsia="Times New Roman" w:hAnsi="Times New Roman"/>
          <w:sz w:val="24"/>
          <w:szCs w:val="24"/>
        </w:rPr>
        <w:t>EOC</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 xml:space="preserve">Planning </w:t>
      </w:r>
      <w:r w:rsidRPr="00EB1C41">
        <w:rPr>
          <w:rFonts w:ascii="Times New Roman" w:eastAsia="Times New Roman" w:hAnsi="Times New Roman"/>
          <w:spacing w:val="-1"/>
          <w:sz w:val="24"/>
          <w:szCs w:val="24"/>
        </w:rPr>
        <w:t>Section</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has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organized</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z w:val="24"/>
          <w:szCs w:val="24"/>
        </w:rPr>
        <w:t xml:space="preserve">final </w:t>
      </w:r>
      <w:r w:rsidRPr="00EB1C41">
        <w:rPr>
          <w:rFonts w:ascii="Times New Roman" w:eastAsia="Times New Roman" w:hAnsi="Times New Roman"/>
          <w:spacing w:val="-1"/>
          <w:sz w:val="24"/>
          <w:szCs w:val="24"/>
        </w:rPr>
        <w:t>incident</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package.</w:t>
      </w:r>
    </w:p>
    <w:p w:rsidR="00EB1C41" w:rsidRPr="00EB1C41" w:rsidRDefault="00EB1C41" w:rsidP="00EB1C41">
      <w:pPr>
        <w:numPr>
          <w:ilvl w:val="2"/>
          <w:numId w:val="29"/>
        </w:numPr>
        <w:tabs>
          <w:tab w:val="left" w:pos="2301"/>
        </w:tabs>
        <w:spacing w:before="145" w:line="276" w:lineRule="exact"/>
        <w:ind w:left="2300" w:right="237" w:hanging="720"/>
        <w:rPr>
          <w:rFonts w:ascii="Times New Roman" w:eastAsia="Times New Roman" w:hAnsi="Times New Roman"/>
          <w:sz w:val="24"/>
          <w:szCs w:val="24"/>
        </w:rPr>
      </w:pPr>
      <w:r w:rsidRPr="00EB1C41">
        <w:rPr>
          <w:rFonts w:ascii="Times New Roman" w:eastAsia="Times New Roman" w:hAnsi="Times New Roman"/>
          <w:sz w:val="24"/>
          <w:szCs w:val="24"/>
        </w:rPr>
        <w:t xml:space="preserve">EOC </w:t>
      </w:r>
      <w:r w:rsidRPr="00EB1C41">
        <w:rPr>
          <w:rFonts w:ascii="Times New Roman" w:eastAsia="Times New Roman" w:hAnsi="Times New Roman"/>
          <w:spacing w:val="-1"/>
          <w:sz w:val="24"/>
          <w:szCs w:val="24"/>
        </w:rPr>
        <w:t>Finance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Section</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has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resolved</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2"/>
          <w:sz w:val="24"/>
          <w:szCs w:val="24"/>
        </w:rPr>
        <w:t>major</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known</w:t>
      </w:r>
      <w:r w:rsidRPr="00EB1C41">
        <w:rPr>
          <w:rFonts w:ascii="Times New Roman" w:eastAsia="Times New Roman" w:hAnsi="Times New Roman"/>
          <w:sz w:val="24"/>
          <w:szCs w:val="24"/>
        </w:rPr>
        <w:t xml:space="preserve"> finance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problems</w:t>
      </w:r>
      <w:r w:rsidRPr="00EB1C41">
        <w:rPr>
          <w:rFonts w:ascii="Times New Roman" w:eastAsia="Times New Roman" w:hAnsi="Times New Roman"/>
          <w:spacing w:val="47"/>
          <w:sz w:val="24"/>
          <w:szCs w:val="24"/>
        </w:rPr>
        <w:t xml:space="preserve"> </w:t>
      </w:r>
      <w:r w:rsidRPr="00EB1C41">
        <w:rPr>
          <w:rFonts w:ascii="Times New Roman" w:eastAsia="Times New Roman" w:hAnsi="Times New Roman"/>
          <w:sz w:val="24"/>
          <w:szCs w:val="24"/>
        </w:rPr>
        <w:t xml:space="preserve">and </w:t>
      </w:r>
      <w:r w:rsidRPr="00EB1C41">
        <w:rPr>
          <w:rFonts w:ascii="Times New Roman" w:eastAsia="Times New Roman" w:hAnsi="Times New Roman"/>
          <w:spacing w:val="-1"/>
          <w:sz w:val="24"/>
          <w:szCs w:val="24"/>
        </w:rPr>
        <w:t>defined</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process</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for</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recovery.</w:t>
      </w:r>
    </w:p>
    <w:p w:rsidR="00EB1C41" w:rsidRPr="00EB1C41" w:rsidRDefault="00EB1C41" w:rsidP="00EB1C41">
      <w:pPr>
        <w:numPr>
          <w:ilvl w:val="2"/>
          <w:numId w:val="29"/>
        </w:numPr>
        <w:tabs>
          <w:tab w:val="left" w:pos="2301"/>
        </w:tabs>
        <w:spacing w:before="115"/>
        <w:ind w:left="2300" w:hanging="720"/>
        <w:rPr>
          <w:rFonts w:ascii="Times New Roman" w:eastAsia="Times New Roman" w:hAnsi="Times New Roman"/>
          <w:sz w:val="24"/>
          <w:szCs w:val="24"/>
        </w:rPr>
      </w:pPr>
      <w:r w:rsidRPr="00EB1C41">
        <w:rPr>
          <w:rFonts w:ascii="Times New Roman" w:eastAsia="Times New Roman" w:hAnsi="Times New Roman"/>
          <w:spacing w:val="-1"/>
          <w:sz w:val="24"/>
          <w:szCs w:val="24"/>
        </w:rPr>
        <w:t>Rehabilitation/cleanup</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accomplished</w:t>
      </w:r>
      <w:r w:rsidRPr="00EB1C41">
        <w:rPr>
          <w:rFonts w:ascii="Times New Roman" w:eastAsia="Times New Roman" w:hAnsi="Times New Roman"/>
          <w:sz w:val="24"/>
          <w:szCs w:val="24"/>
        </w:rPr>
        <w:t xml:space="preserve"> </w:t>
      </w:r>
      <w:r w:rsidRPr="00EB1C41">
        <w:rPr>
          <w:rFonts w:ascii="Times New Roman" w:eastAsia="Times New Roman" w:hAnsi="Times New Roman"/>
          <w:spacing w:val="-2"/>
          <w:sz w:val="24"/>
          <w:szCs w:val="24"/>
        </w:rPr>
        <w:t>or</w:t>
      </w:r>
      <w:r w:rsidRPr="00EB1C41">
        <w:rPr>
          <w:rFonts w:ascii="Times New Roman" w:eastAsia="Times New Roman" w:hAnsi="Times New Roman"/>
          <w:sz w:val="24"/>
          <w:szCs w:val="24"/>
        </w:rPr>
        <w:t xml:space="preserve"> contracted.</w:t>
      </w:r>
    </w:p>
    <w:p w:rsidR="00EB1C41" w:rsidRPr="00EB1C41" w:rsidRDefault="00EB1C41" w:rsidP="00EB1C41">
      <w:pPr>
        <w:numPr>
          <w:ilvl w:val="2"/>
          <w:numId w:val="29"/>
        </w:numPr>
        <w:tabs>
          <w:tab w:val="left" w:pos="2301"/>
        </w:tabs>
        <w:spacing w:before="115"/>
        <w:ind w:left="2300" w:hanging="720"/>
        <w:rPr>
          <w:rFonts w:ascii="Times New Roman" w:eastAsia="Times New Roman" w:hAnsi="Times New Roman"/>
          <w:spacing w:val="-1"/>
          <w:sz w:val="24"/>
          <w:szCs w:val="24"/>
        </w:rPr>
      </w:pPr>
      <w:r w:rsidRPr="00EB1C41">
        <w:rPr>
          <w:rFonts w:ascii="Times New Roman" w:eastAsia="Times New Roman" w:hAnsi="Times New Roman"/>
          <w:spacing w:val="-1"/>
          <w:sz w:val="24"/>
          <w:szCs w:val="24"/>
        </w:rPr>
        <w:t>Any required debriefings are conducted</w:t>
      </w:r>
    </w:p>
    <w:p w:rsidR="00EB1C41" w:rsidRPr="00EB1C41" w:rsidRDefault="00EB1C41" w:rsidP="00EB1C41">
      <w:pPr>
        <w:tabs>
          <w:tab w:val="left" w:pos="861"/>
        </w:tabs>
        <w:spacing w:before="138"/>
        <w:rPr>
          <w:rFonts w:ascii="Times New Roman" w:eastAsia="Times New Roman" w:hAnsi="Times New Roman"/>
          <w:sz w:val="24"/>
          <w:szCs w:val="24"/>
        </w:rPr>
      </w:pPr>
    </w:p>
    <w:p w:rsidR="00EB1C41" w:rsidRPr="00EB1C41" w:rsidRDefault="00EB1C41" w:rsidP="00EB1C41">
      <w:pPr>
        <w:spacing w:before="1"/>
        <w:rPr>
          <w:rFonts w:ascii="Times New Roman" w:eastAsia="Times New Roman" w:hAnsi="Times New Roman" w:cs="Times New Roman"/>
          <w:sz w:val="11"/>
          <w:szCs w:val="11"/>
        </w:rPr>
      </w:pPr>
    </w:p>
    <w:p w:rsidR="00EB1C41" w:rsidRPr="00EB1C41" w:rsidRDefault="00EB1C41" w:rsidP="00EB1C41">
      <w:pPr>
        <w:spacing w:line="20" w:lineRule="atLeast"/>
        <w:rPr>
          <w:rFonts w:ascii="Times New Roman" w:eastAsia="Times New Roman" w:hAnsi="Times New Roman" w:cs="Times New Roman"/>
          <w:sz w:val="2"/>
          <w:szCs w:val="2"/>
        </w:rPr>
      </w:pPr>
      <w:r w:rsidRPr="00EB1C41">
        <w:rPr>
          <w:rFonts w:ascii="Times New Roman" w:eastAsia="Times New Roman" w:hAnsi="Times New Roman" w:cs="Times New Roman"/>
          <w:noProof/>
          <w:sz w:val="2"/>
          <w:szCs w:val="2"/>
        </w:rPr>
        <mc:AlternateContent>
          <mc:Choice Requires="wpg">
            <w:drawing>
              <wp:inline distT="0" distB="0" distL="0" distR="0" wp14:anchorId="35B72273" wp14:editId="4DB16580">
                <wp:extent cx="5988685" cy="7620"/>
                <wp:effectExtent l="3175" t="10160" r="8890" b="1270"/>
                <wp:docPr id="1083"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1084" name="Group 849"/>
                        <wpg:cNvGrpSpPr>
                          <a:grpSpLocks/>
                        </wpg:cNvGrpSpPr>
                        <wpg:grpSpPr bwMode="auto">
                          <a:xfrm>
                            <a:off x="6" y="6"/>
                            <a:ext cx="9419" cy="2"/>
                            <a:chOff x="6" y="6"/>
                            <a:chExt cx="9419" cy="2"/>
                          </a:xfrm>
                        </wpg:grpSpPr>
                        <wps:wsp>
                          <wps:cNvPr id="1085" name="Freeform 850"/>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A68A45" id="Group 848"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">
                <v:group id="Group 849"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850"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" path="m,l9419,e" filled="f" strokeweight=".58pt">
                    <v:path arrowok="t" o:connecttype="custom" o:connectlocs="0,0;9419,0" o:connectangles="0,0"/>
                  </v:shape>
                </v:group>
                <w10:anchorlock/>
              </v:group>
            </w:pict>
          </mc:Fallback>
        </mc:AlternateContent>
      </w:r>
    </w:p>
    <w:p w:rsidR="00EB1C41" w:rsidRPr="00EB1C41" w:rsidRDefault="00EB1C41" w:rsidP="00CA7BDF">
      <w:pPr>
        <w:jc w:val="center"/>
        <w:outlineLvl w:val="2"/>
        <w:rPr>
          <w:rFonts w:ascii="Times New Roman" w:eastAsia="Times New Roman" w:hAnsi="Times New Roman"/>
          <w:sz w:val="28"/>
          <w:szCs w:val="28"/>
        </w:rPr>
      </w:pPr>
      <w:r w:rsidRPr="00EB1C41">
        <w:rPr>
          <w:rFonts w:ascii="Times New Roman" w:eastAsia="Times New Roman" w:hAnsi="Times New Roman"/>
          <w:b/>
          <w:bCs/>
          <w:spacing w:val="-1"/>
          <w:sz w:val="28"/>
          <w:szCs w:val="28"/>
          <w:u w:val="thick" w:color="000000"/>
        </w:rPr>
        <w:t>Demobilization</w:t>
      </w:r>
      <w:r w:rsidRPr="00EB1C41">
        <w:rPr>
          <w:rFonts w:ascii="Times New Roman" w:eastAsia="Times New Roman" w:hAnsi="Times New Roman"/>
          <w:b/>
          <w:bCs/>
          <w:sz w:val="28"/>
          <w:szCs w:val="28"/>
          <w:u w:val="thick" w:color="000000"/>
        </w:rPr>
        <w:t xml:space="preserve"> </w:t>
      </w:r>
      <w:r w:rsidRPr="00EB1C41">
        <w:rPr>
          <w:rFonts w:ascii="Times New Roman" w:eastAsia="Times New Roman" w:hAnsi="Times New Roman"/>
          <w:b/>
          <w:bCs/>
          <w:spacing w:val="-2"/>
          <w:sz w:val="28"/>
          <w:szCs w:val="28"/>
          <w:u w:val="thick" w:color="000000"/>
        </w:rPr>
        <w:t>Tasks</w:t>
      </w:r>
    </w:p>
    <w:p w:rsidR="00EB1C41" w:rsidRPr="00EB1C41" w:rsidRDefault="00EB1C41" w:rsidP="00EB1C41">
      <w:pPr>
        <w:numPr>
          <w:ilvl w:val="0"/>
          <w:numId w:val="29"/>
        </w:numPr>
        <w:tabs>
          <w:tab w:val="left" w:pos="861"/>
        </w:tabs>
        <w:spacing w:before="112" w:line="254" w:lineRule="auto"/>
        <w:ind w:right="1737"/>
        <w:rPr>
          <w:rFonts w:ascii="Times New Roman" w:eastAsia="Times New Roman" w:hAnsi="Times New Roman"/>
          <w:sz w:val="24"/>
          <w:szCs w:val="24"/>
        </w:rPr>
      </w:pPr>
      <w:r w:rsidRPr="00EB1C41">
        <w:rPr>
          <w:rFonts w:ascii="Times New Roman" w:eastAsia="Times New Roman" w:hAnsi="Times New Roman"/>
          <w:spacing w:val="-1"/>
          <w:sz w:val="24"/>
          <w:szCs w:val="24"/>
        </w:rPr>
        <w:t>Deactivate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position</w:t>
      </w:r>
      <w:r w:rsidRPr="00EB1C41">
        <w:rPr>
          <w:rFonts w:ascii="Times New Roman" w:eastAsia="Times New Roman" w:hAnsi="Times New Roman"/>
          <w:sz w:val="24"/>
          <w:szCs w:val="24"/>
        </w:rPr>
        <w:t xml:space="preserve"> and </w:t>
      </w:r>
      <w:r w:rsidRPr="00EB1C41">
        <w:rPr>
          <w:rFonts w:ascii="Times New Roman" w:eastAsia="Times New Roman" w:hAnsi="Times New Roman"/>
          <w:spacing w:val="-1"/>
          <w:sz w:val="24"/>
          <w:szCs w:val="24"/>
        </w:rPr>
        <w:t>close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out</w:t>
      </w:r>
      <w:r w:rsidRPr="00EB1C41">
        <w:rPr>
          <w:rFonts w:ascii="Times New Roman" w:eastAsia="Times New Roman" w:hAnsi="Times New Roman"/>
          <w:sz w:val="24"/>
          <w:szCs w:val="24"/>
        </w:rPr>
        <w:t xml:space="preserve"> 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position</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log</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when</w:t>
      </w:r>
      <w:r w:rsidRPr="00EB1C41">
        <w:rPr>
          <w:rFonts w:ascii="Times New Roman" w:eastAsia="Times New Roman" w:hAnsi="Times New Roman"/>
          <w:sz w:val="24"/>
          <w:szCs w:val="24"/>
        </w:rPr>
        <w:t xml:space="preserve"> authorized</w:t>
      </w:r>
      <w:r w:rsidRPr="00EB1C41">
        <w:rPr>
          <w:rFonts w:ascii="Times New Roman" w:eastAsia="Times New Roman" w:hAnsi="Times New Roman"/>
          <w:spacing w:val="-1"/>
          <w:sz w:val="24"/>
          <w:szCs w:val="24"/>
        </w:rPr>
        <w:t>.</w:t>
      </w:r>
    </w:p>
    <w:p w:rsidR="00EB1C41" w:rsidRPr="00EB1C41" w:rsidRDefault="00EB1C41" w:rsidP="00EB1C41">
      <w:pPr>
        <w:numPr>
          <w:ilvl w:val="0"/>
          <w:numId w:val="29"/>
        </w:numPr>
        <w:tabs>
          <w:tab w:val="left" w:pos="861"/>
        </w:tabs>
        <w:spacing w:before="102" w:line="258" w:lineRule="auto"/>
        <w:ind w:right="915"/>
        <w:rPr>
          <w:rFonts w:ascii="Times New Roman" w:eastAsia="Times New Roman" w:hAnsi="Times New Roman"/>
          <w:sz w:val="24"/>
          <w:szCs w:val="24"/>
        </w:rPr>
      </w:pPr>
      <w:r w:rsidRPr="00EB1C41">
        <w:rPr>
          <w:rFonts w:ascii="Times New Roman" w:eastAsia="Times New Roman" w:hAnsi="Times New Roman"/>
          <w:sz w:val="24"/>
          <w:szCs w:val="24"/>
        </w:rPr>
        <w:t>Ensure</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 xml:space="preserve">all </w:t>
      </w:r>
      <w:r w:rsidRPr="00EB1C41">
        <w:rPr>
          <w:rFonts w:ascii="Times New Roman" w:eastAsia="Times New Roman" w:hAnsi="Times New Roman"/>
          <w:spacing w:val="-1"/>
          <w:sz w:val="24"/>
          <w:szCs w:val="24"/>
        </w:rPr>
        <w:t>required</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1"/>
          <w:sz w:val="24"/>
          <w:szCs w:val="24"/>
        </w:rPr>
        <w:t>forms,</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reports,</w:t>
      </w:r>
      <w:r w:rsidRPr="00EB1C41">
        <w:rPr>
          <w:rFonts w:ascii="Times New Roman" w:eastAsia="Times New Roman" w:hAnsi="Times New Roman"/>
          <w:sz w:val="24"/>
          <w:szCs w:val="24"/>
        </w:rPr>
        <w:t xml:space="preserve"> and </w:t>
      </w:r>
      <w:r w:rsidRPr="00EB1C41">
        <w:rPr>
          <w:rFonts w:ascii="Times New Roman" w:eastAsia="Times New Roman" w:hAnsi="Times New Roman"/>
          <w:spacing w:val="-1"/>
          <w:sz w:val="24"/>
          <w:szCs w:val="24"/>
        </w:rPr>
        <w:t>other</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documentation</w:t>
      </w:r>
      <w:r w:rsidRPr="00EB1C41">
        <w:rPr>
          <w:rFonts w:ascii="Times New Roman" w:eastAsia="Times New Roman" w:hAnsi="Times New Roman"/>
          <w:sz w:val="24"/>
          <w:szCs w:val="24"/>
        </w:rPr>
        <w:t xml:space="preserve"> are</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pacing w:val="-1"/>
          <w:sz w:val="24"/>
          <w:szCs w:val="24"/>
        </w:rPr>
        <w:t>maintained</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pacing w:val="-2"/>
          <w:sz w:val="24"/>
          <w:szCs w:val="24"/>
        </w:rPr>
        <w:t>or</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provided</w:t>
      </w:r>
      <w:r w:rsidRPr="00EB1C41">
        <w:rPr>
          <w:rFonts w:ascii="Times New Roman" w:eastAsia="Times New Roman" w:hAnsi="Times New Roman"/>
          <w:sz w:val="24"/>
          <w:szCs w:val="24"/>
        </w:rPr>
        <w:t xml:space="preserve"> to</w:t>
      </w:r>
      <w:r w:rsidRPr="00EB1C41">
        <w:rPr>
          <w:rFonts w:ascii="Times New Roman" w:eastAsia="Times New Roman" w:hAnsi="Times New Roman"/>
          <w:spacing w:val="-2"/>
          <w:sz w:val="24"/>
          <w:szCs w:val="24"/>
        </w:rPr>
        <w:t xml:space="preserve"> </w:t>
      </w:r>
      <w:r w:rsidRPr="00EB1C41">
        <w:rPr>
          <w:rFonts w:ascii="Times New Roman" w:eastAsia="Times New Roman" w:hAnsi="Times New Roman"/>
          <w:sz w:val="24"/>
          <w:szCs w:val="24"/>
        </w:rPr>
        <w:t>the</w:t>
      </w:r>
      <w:r w:rsidRPr="00EB1C41">
        <w:rPr>
          <w:rFonts w:ascii="Times New Roman" w:eastAsia="Times New Roman" w:hAnsi="Times New Roman"/>
          <w:spacing w:val="1"/>
          <w:sz w:val="24"/>
          <w:szCs w:val="24"/>
        </w:rPr>
        <w:t xml:space="preserve"> </w:t>
      </w:r>
      <w:r w:rsidRPr="00EB1C41">
        <w:rPr>
          <w:rFonts w:ascii="Times New Roman" w:eastAsia="Times New Roman" w:hAnsi="Times New Roman"/>
          <w:spacing w:val="-1"/>
          <w:sz w:val="24"/>
          <w:szCs w:val="24"/>
        </w:rPr>
        <w:t>Finance/Admin</w:t>
      </w:r>
      <w:r w:rsidRPr="00EB1C41">
        <w:rPr>
          <w:rFonts w:ascii="Times New Roman" w:eastAsia="Times New Roman" w:hAnsi="Times New Roman"/>
          <w:sz w:val="24"/>
          <w:szCs w:val="24"/>
        </w:rPr>
        <w:t xml:space="preserve"> </w:t>
      </w:r>
      <w:r w:rsidRPr="00EB1C41">
        <w:rPr>
          <w:rFonts w:ascii="Times New Roman" w:eastAsia="Times New Roman" w:hAnsi="Times New Roman"/>
          <w:spacing w:val="-1"/>
          <w:sz w:val="24"/>
          <w:szCs w:val="24"/>
        </w:rPr>
        <w:t>Section</w:t>
      </w:r>
      <w:r w:rsidRPr="00EB1C41">
        <w:rPr>
          <w:rFonts w:ascii="Times New Roman" w:eastAsia="Times New Roman" w:hAnsi="Times New Roman"/>
          <w:spacing w:val="73"/>
          <w:sz w:val="24"/>
          <w:szCs w:val="24"/>
        </w:rPr>
        <w:t xml:space="preserve"> </w:t>
      </w:r>
      <w:r w:rsidRPr="00EB1C41">
        <w:rPr>
          <w:rFonts w:ascii="Times New Roman" w:eastAsia="Times New Roman" w:hAnsi="Times New Roman"/>
          <w:spacing w:val="-1"/>
          <w:sz w:val="24"/>
          <w:szCs w:val="24"/>
        </w:rPr>
        <w:t>prior</w:t>
      </w:r>
      <w:r w:rsidRPr="00EB1C41">
        <w:rPr>
          <w:rFonts w:ascii="Times New Roman" w:eastAsia="Times New Roman" w:hAnsi="Times New Roman"/>
          <w:sz w:val="24"/>
          <w:szCs w:val="24"/>
        </w:rPr>
        <w:t xml:space="preserve"> to</w:t>
      </w:r>
      <w:r w:rsidRPr="00EB1C41">
        <w:rPr>
          <w:rFonts w:ascii="Times New Roman" w:eastAsia="Times New Roman" w:hAnsi="Times New Roman"/>
          <w:spacing w:val="-3"/>
          <w:sz w:val="24"/>
          <w:szCs w:val="24"/>
        </w:rPr>
        <w:t xml:space="preserve"> </w:t>
      </w:r>
      <w:r w:rsidRPr="00EB1C41">
        <w:rPr>
          <w:rFonts w:ascii="Times New Roman" w:eastAsia="Times New Roman" w:hAnsi="Times New Roman"/>
          <w:sz w:val="24"/>
          <w:szCs w:val="24"/>
        </w:rPr>
        <w:t>departure.</w:t>
      </w:r>
    </w:p>
    <w:p w:rsidR="00EB1C41" w:rsidRPr="00EB1C41" w:rsidRDefault="00EB1C41" w:rsidP="00EB1C41">
      <w:pPr>
        <w:numPr>
          <w:ilvl w:val="0"/>
          <w:numId w:val="29"/>
        </w:numPr>
        <w:tabs>
          <w:tab w:val="left" w:pos="861"/>
        </w:tabs>
        <w:spacing w:before="102" w:line="258" w:lineRule="auto"/>
        <w:ind w:right="915"/>
        <w:rPr>
          <w:rFonts w:ascii="Times New Roman" w:eastAsia="Times New Roman" w:hAnsi="Times New Roman"/>
          <w:sz w:val="24"/>
          <w:szCs w:val="24"/>
        </w:rPr>
      </w:pPr>
      <w:r w:rsidRPr="00EB1C41">
        <w:rPr>
          <w:rFonts w:ascii="Times New Roman" w:eastAsia="Times New Roman" w:hAnsi="Times New Roman"/>
          <w:sz w:val="24"/>
          <w:szCs w:val="24"/>
        </w:rPr>
        <w:t>Prepare After Action Report.</w:t>
      </w:r>
    </w:p>
    <w:p w:rsidR="00197F0B" w:rsidRDefault="00197F0B" w:rsidP="00555FBD">
      <w:pPr>
        <w:pStyle w:val="BodyText"/>
        <w:ind w:left="360" w:firstLine="0"/>
        <w:rPr>
          <w:rFonts w:cs="Times New Roman"/>
        </w:rPr>
      </w:pPr>
    </w:p>
    <w:p w:rsidR="00936045" w:rsidRDefault="00936045" w:rsidP="00555FBD">
      <w:pPr>
        <w:pStyle w:val="BodyText"/>
        <w:ind w:left="360" w:firstLine="0"/>
        <w:rPr>
          <w:rFonts w:cs="Times New Roman"/>
        </w:rPr>
      </w:pPr>
    </w:p>
    <w:p w:rsidR="00936045" w:rsidRDefault="00936045" w:rsidP="00555FBD">
      <w:pPr>
        <w:pStyle w:val="BodyText"/>
        <w:ind w:left="360" w:firstLine="0"/>
        <w:rPr>
          <w:rFonts w:cs="Times New Roman"/>
        </w:rPr>
        <w:sectPr w:rsidR="00936045" w:rsidSect="00547099">
          <w:headerReference w:type="even" r:id="rId29"/>
          <w:headerReference w:type="default" r:id="rId30"/>
          <w:footerReference w:type="even" r:id="rId31"/>
          <w:footerReference w:type="default" r:id="rId32"/>
          <w:pgSz w:w="12240" w:h="15840"/>
          <w:pgMar w:top="1440" w:right="1440" w:bottom="1440" w:left="1440" w:header="720" w:footer="720" w:gutter="0"/>
          <w:pgNumType w:start="1"/>
          <w:cols w:space="720"/>
          <w:docGrid w:linePitch="360"/>
        </w:sectPr>
      </w:pPr>
    </w:p>
    <w:p w:rsidR="00936045" w:rsidRPr="00936045" w:rsidRDefault="00936045" w:rsidP="00936045">
      <w:pPr>
        <w:spacing w:line="200" w:lineRule="atLeast"/>
        <w:ind w:left="105"/>
        <w:rPr>
          <w:rFonts w:ascii="Times New Roman" w:eastAsia="Times New Roman" w:hAnsi="Times New Roman" w:cs="Times New Roman"/>
          <w:sz w:val="20"/>
          <w:szCs w:val="20"/>
        </w:rPr>
      </w:pPr>
      <w:r w:rsidRPr="00936045">
        <w:rPr>
          <w:rFonts w:ascii="Times New Roman" w:eastAsia="Times New Roman" w:hAnsi="Times New Roman" w:cs="Times New Roman"/>
          <w:noProof/>
          <w:sz w:val="20"/>
          <w:szCs w:val="20"/>
        </w:rPr>
        <w:lastRenderedPageBreak/>
        <mc:AlternateContent>
          <mc:Choice Requires="wpg">
            <w:drawing>
              <wp:inline distT="0" distB="0" distL="0" distR="0" wp14:anchorId="3FF93A30" wp14:editId="573A17CE">
                <wp:extent cx="5952490" cy="405130"/>
                <wp:effectExtent l="3175" t="635" r="6985" b="3810"/>
                <wp:docPr id="821"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05130"/>
                          <a:chOff x="0" y="0"/>
                          <a:chExt cx="9374" cy="638"/>
                        </a:xfrm>
                      </wpg:grpSpPr>
                      <wpg:grpSp>
                        <wpg:cNvPr id="822" name="Group 602"/>
                        <wpg:cNvGrpSpPr>
                          <a:grpSpLocks/>
                        </wpg:cNvGrpSpPr>
                        <wpg:grpSpPr bwMode="auto">
                          <a:xfrm>
                            <a:off x="8" y="23"/>
                            <a:ext cx="9357" cy="2"/>
                            <a:chOff x="8" y="23"/>
                            <a:chExt cx="9357" cy="2"/>
                          </a:xfrm>
                        </wpg:grpSpPr>
                        <wps:wsp>
                          <wps:cNvPr id="823" name="Freeform 603"/>
                          <wps:cNvSpPr>
                            <a:spLocks/>
                          </wps:cNvSpPr>
                          <wps:spPr bwMode="auto">
                            <a:xfrm>
                              <a:off x="8" y="23"/>
                              <a:ext cx="9357" cy="2"/>
                            </a:xfrm>
                            <a:custGeom>
                              <a:avLst/>
                              <a:gdLst>
                                <a:gd name="T0" fmla="+- 0 8 8"/>
                                <a:gd name="T1" fmla="*/ T0 w 9357"/>
                                <a:gd name="T2" fmla="+- 0 9365 8"/>
                                <a:gd name="T3" fmla="*/ T2 w 9357"/>
                              </a:gdLst>
                              <a:ahLst/>
                              <a:cxnLst>
                                <a:cxn ang="0">
                                  <a:pos x="T1" y="0"/>
                                </a:cxn>
                                <a:cxn ang="0">
                                  <a:pos x="T3" y="0"/>
                                </a:cxn>
                              </a:cxnLst>
                              <a:rect l="0" t="0" r="r" b="b"/>
                              <a:pathLst>
                                <a:path w="9357">
                                  <a:moveTo>
                                    <a:pt x="0" y="0"/>
                                  </a:moveTo>
                                  <a:lnTo>
                                    <a:pt x="93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600"/>
                        <wpg:cNvGrpSpPr>
                          <a:grpSpLocks/>
                        </wpg:cNvGrpSpPr>
                        <wpg:grpSpPr bwMode="auto">
                          <a:xfrm>
                            <a:off x="37" y="53"/>
                            <a:ext cx="9300" cy="2"/>
                            <a:chOff x="37" y="53"/>
                            <a:chExt cx="9300" cy="2"/>
                          </a:xfrm>
                        </wpg:grpSpPr>
                        <wps:wsp>
                          <wps:cNvPr id="825" name="Freeform 601"/>
                          <wps:cNvSpPr>
                            <a:spLocks/>
                          </wps:cNvSpPr>
                          <wps:spPr bwMode="auto">
                            <a:xfrm>
                              <a:off x="37" y="53"/>
                              <a:ext cx="9300" cy="2"/>
                            </a:xfrm>
                            <a:custGeom>
                              <a:avLst/>
                              <a:gdLst>
                                <a:gd name="T0" fmla="+- 0 37 37"/>
                                <a:gd name="T1" fmla="*/ T0 w 9300"/>
                                <a:gd name="T2" fmla="+- 0 9336 37"/>
                                <a:gd name="T3" fmla="*/ T2 w 9300"/>
                              </a:gdLst>
                              <a:ahLst/>
                              <a:cxnLst>
                                <a:cxn ang="0">
                                  <a:pos x="T1" y="0"/>
                                </a:cxn>
                                <a:cxn ang="0">
                                  <a:pos x="T3" y="0"/>
                                </a:cxn>
                              </a:cxnLst>
                              <a:rect l="0" t="0" r="r" b="b"/>
                              <a:pathLst>
                                <a:path w="9300">
                                  <a:moveTo>
                                    <a:pt x="0" y="0"/>
                                  </a:moveTo>
                                  <a:lnTo>
                                    <a:pt x="929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598"/>
                        <wpg:cNvGrpSpPr>
                          <a:grpSpLocks/>
                        </wpg:cNvGrpSpPr>
                        <wpg:grpSpPr bwMode="auto">
                          <a:xfrm>
                            <a:off x="44" y="61"/>
                            <a:ext cx="2" cy="519"/>
                            <a:chOff x="44" y="61"/>
                            <a:chExt cx="2" cy="519"/>
                          </a:xfrm>
                        </wpg:grpSpPr>
                        <wps:wsp>
                          <wps:cNvPr id="827" name="Freeform 599"/>
                          <wps:cNvSpPr>
                            <a:spLocks/>
                          </wps:cNvSpPr>
                          <wps:spPr bwMode="auto">
                            <a:xfrm>
                              <a:off x="44" y="61"/>
                              <a:ext cx="2" cy="519"/>
                            </a:xfrm>
                            <a:custGeom>
                              <a:avLst/>
                              <a:gdLst>
                                <a:gd name="T0" fmla="+- 0 61 61"/>
                                <a:gd name="T1" fmla="*/ 61 h 519"/>
                                <a:gd name="T2" fmla="+- 0 579 61"/>
                                <a:gd name="T3" fmla="*/ 579 h 519"/>
                              </a:gdLst>
                              <a:ahLst/>
                              <a:cxnLst>
                                <a:cxn ang="0">
                                  <a:pos x="0" y="T1"/>
                                </a:cxn>
                                <a:cxn ang="0">
                                  <a:pos x="0" y="T3"/>
                                </a:cxn>
                              </a:cxnLst>
                              <a:rect l="0" t="0" r="r" b="b"/>
                              <a:pathLst>
                                <a:path h="519">
                                  <a:moveTo>
                                    <a:pt x="0" y="0"/>
                                  </a:moveTo>
                                  <a:lnTo>
                                    <a:pt x="0" y="51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596"/>
                        <wpg:cNvGrpSpPr>
                          <a:grpSpLocks/>
                        </wpg:cNvGrpSpPr>
                        <wpg:grpSpPr bwMode="auto">
                          <a:xfrm>
                            <a:off x="15" y="8"/>
                            <a:ext cx="2" cy="622"/>
                            <a:chOff x="15" y="8"/>
                            <a:chExt cx="2" cy="622"/>
                          </a:xfrm>
                        </wpg:grpSpPr>
                        <wps:wsp>
                          <wps:cNvPr id="829" name="Freeform 597"/>
                          <wps:cNvSpPr>
                            <a:spLocks/>
                          </wps:cNvSpPr>
                          <wps:spPr bwMode="auto">
                            <a:xfrm>
                              <a:off x="15" y="8"/>
                              <a:ext cx="2" cy="622"/>
                            </a:xfrm>
                            <a:custGeom>
                              <a:avLst/>
                              <a:gdLst>
                                <a:gd name="T0" fmla="+- 0 8 8"/>
                                <a:gd name="T1" fmla="*/ 8 h 622"/>
                                <a:gd name="T2" fmla="+- 0 630 8"/>
                                <a:gd name="T3" fmla="*/ 630 h 622"/>
                              </a:gdLst>
                              <a:ahLst/>
                              <a:cxnLst>
                                <a:cxn ang="0">
                                  <a:pos x="0" y="T1"/>
                                </a:cxn>
                                <a:cxn ang="0">
                                  <a:pos x="0" y="T3"/>
                                </a:cxn>
                              </a:cxnLst>
                              <a:rect l="0" t="0" r="r" b="b"/>
                              <a:pathLst>
                                <a:path h="622">
                                  <a:moveTo>
                                    <a:pt x="0" y="0"/>
                                  </a:moveTo>
                                  <a:lnTo>
                                    <a:pt x="0" y="6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594"/>
                        <wpg:cNvGrpSpPr>
                          <a:grpSpLocks/>
                        </wpg:cNvGrpSpPr>
                        <wpg:grpSpPr bwMode="auto">
                          <a:xfrm>
                            <a:off x="8" y="615"/>
                            <a:ext cx="9357" cy="2"/>
                            <a:chOff x="8" y="615"/>
                            <a:chExt cx="9357" cy="2"/>
                          </a:xfrm>
                        </wpg:grpSpPr>
                        <wps:wsp>
                          <wps:cNvPr id="831" name="Freeform 595"/>
                          <wps:cNvSpPr>
                            <a:spLocks/>
                          </wps:cNvSpPr>
                          <wps:spPr bwMode="auto">
                            <a:xfrm>
                              <a:off x="8" y="615"/>
                              <a:ext cx="9357" cy="2"/>
                            </a:xfrm>
                            <a:custGeom>
                              <a:avLst/>
                              <a:gdLst>
                                <a:gd name="T0" fmla="+- 0 8 8"/>
                                <a:gd name="T1" fmla="*/ T0 w 9357"/>
                                <a:gd name="T2" fmla="+- 0 9365 8"/>
                                <a:gd name="T3" fmla="*/ T2 w 9357"/>
                              </a:gdLst>
                              <a:ahLst/>
                              <a:cxnLst>
                                <a:cxn ang="0">
                                  <a:pos x="T1" y="0"/>
                                </a:cxn>
                                <a:cxn ang="0">
                                  <a:pos x="T3" y="0"/>
                                </a:cxn>
                              </a:cxnLst>
                              <a:rect l="0" t="0" r="r" b="b"/>
                              <a:pathLst>
                                <a:path w="9357">
                                  <a:moveTo>
                                    <a:pt x="0" y="0"/>
                                  </a:moveTo>
                                  <a:lnTo>
                                    <a:pt x="93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592"/>
                        <wpg:cNvGrpSpPr>
                          <a:grpSpLocks/>
                        </wpg:cNvGrpSpPr>
                        <wpg:grpSpPr bwMode="auto">
                          <a:xfrm>
                            <a:off x="37" y="587"/>
                            <a:ext cx="9300" cy="2"/>
                            <a:chOff x="37" y="587"/>
                            <a:chExt cx="9300" cy="2"/>
                          </a:xfrm>
                        </wpg:grpSpPr>
                        <wps:wsp>
                          <wps:cNvPr id="833" name="Freeform 593"/>
                          <wps:cNvSpPr>
                            <a:spLocks/>
                          </wps:cNvSpPr>
                          <wps:spPr bwMode="auto">
                            <a:xfrm>
                              <a:off x="37" y="587"/>
                              <a:ext cx="9300" cy="2"/>
                            </a:xfrm>
                            <a:custGeom>
                              <a:avLst/>
                              <a:gdLst>
                                <a:gd name="T0" fmla="+- 0 37 37"/>
                                <a:gd name="T1" fmla="*/ T0 w 9300"/>
                                <a:gd name="T2" fmla="+- 0 9336 37"/>
                                <a:gd name="T3" fmla="*/ T2 w 9300"/>
                              </a:gdLst>
                              <a:ahLst/>
                              <a:cxnLst>
                                <a:cxn ang="0">
                                  <a:pos x="T1" y="0"/>
                                </a:cxn>
                                <a:cxn ang="0">
                                  <a:pos x="T3" y="0"/>
                                </a:cxn>
                              </a:cxnLst>
                              <a:rect l="0" t="0" r="r" b="b"/>
                              <a:pathLst>
                                <a:path w="9300">
                                  <a:moveTo>
                                    <a:pt x="0" y="0"/>
                                  </a:moveTo>
                                  <a:lnTo>
                                    <a:pt x="929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590"/>
                        <wpg:cNvGrpSpPr>
                          <a:grpSpLocks/>
                        </wpg:cNvGrpSpPr>
                        <wpg:grpSpPr bwMode="auto">
                          <a:xfrm>
                            <a:off x="9358" y="8"/>
                            <a:ext cx="2" cy="622"/>
                            <a:chOff x="9358" y="8"/>
                            <a:chExt cx="2" cy="622"/>
                          </a:xfrm>
                        </wpg:grpSpPr>
                        <wps:wsp>
                          <wps:cNvPr id="835" name="Freeform 591"/>
                          <wps:cNvSpPr>
                            <a:spLocks/>
                          </wps:cNvSpPr>
                          <wps:spPr bwMode="auto">
                            <a:xfrm>
                              <a:off x="9358" y="8"/>
                              <a:ext cx="2" cy="622"/>
                            </a:xfrm>
                            <a:custGeom>
                              <a:avLst/>
                              <a:gdLst>
                                <a:gd name="T0" fmla="+- 0 8 8"/>
                                <a:gd name="T1" fmla="*/ 8 h 622"/>
                                <a:gd name="T2" fmla="+- 0 630 8"/>
                                <a:gd name="T3" fmla="*/ 630 h 622"/>
                              </a:gdLst>
                              <a:ahLst/>
                              <a:cxnLst>
                                <a:cxn ang="0">
                                  <a:pos x="0" y="T1"/>
                                </a:cxn>
                                <a:cxn ang="0">
                                  <a:pos x="0" y="T3"/>
                                </a:cxn>
                              </a:cxnLst>
                              <a:rect l="0" t="0" r="r" b="b"/>
                              <a:pathLst>
                                <a:path h="622">
                                  <a:moveTo>
                                    <a:pt x="0" y="0"/>
                                  </a:moveTo>
                                  <a:lnTo>
                                    <a:pt x="0" y="6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587"/>
                        <wpg:cNvGrpSpPr>
                          <a:grpSpLocks/>
                        </wpg:cNvGrpSpPr>
                        <wpg:grpSpPr bwMode="auto">
                          <a:xfrm>
                            <a:off x="9329" y="61"/>
                            <a:ext cx="2" cy="519"/>
                            <a:chOff x="9329" y="61"/>
                            <a:chExt cx="2" cy="519"/>
                          </a:xfrm>
                        </wpg:grpSpPr>
                        <wps:wsp>
                          <wps:cNvPr id="837" name="Freeform 589"/>
                          <wps:cNvSpPr>
                            <a:spLocks/>
                          </wps:cNvSpPr>
                          <wps:spPr bwMode="auto">
                            <a:xfrm>
                              <a:off x="9329" y="61"/>
                              <a:ext cx="2" cy="519"/>
                            </a:xfrm>
                            <a:custGeom>
                              <a:avLst/>
                              <a:gdLst>
                                <a:gd name="T0" fmla="+- 0 61 61"/>
                                <a:gd name="T1" fmla="*/ 61 h 519"/>
                                <a:gd name="T2" fmla="+- 0 579 61"/>
                                <a:gd name="T3" fmla="*/ 579 h 519"/>
                              </a:gdLst>
                              <a:ahLst/>
                              <a:cxnLst>
                                <a:cxn ang="0">
                                  <a:pos x="0" y="T1"/>
                                </a:cxn>
                                <a:cxn ang="0">
                                  <a:pos x="0" y="T3"/>
                                </a:cxn>
                              </a:cxnLst>
                              <a:rect l="0" t="0" r="r" b="b"/>
                              <a:pathLst>
                                <a:path h="519">
                                  <a:moveTo>
                                    <a:pt x="0" y="0"/>
                                  </a:moveTo>
                                  <a:lnTo>
                                    <a:pt x="0" y="51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Text Box 588"/>
                          <wps:cNvSpPr txBox="1">
                            <a:spLocks noChangeArrowheads="1"/>
                          </wps:cNvSpPr>
                          <wps:spPr bwMode="auto">
                            <a:xfrm>
                              <a:off x="30" y="38"/>
                              <a:ext cx="931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A4C" w:rsidRDefault="00BF2A4C" w:rsidP="00936045">
                                <w:pPr>
                                  <w:spacing w:before="138"/>
                                  <w:ind w:left="479"/>
                                  <w:rPr>
                                    <w:rFonts w:ascii="Arial" w:eastAsia="Arial" w:hAnsi="Arial" w:cs="Arial"/>
                                    <w:sz w:val="24"/>
                                    <w:szCs w:val="24"/>
                                  </w:rPr>
                                </w:pPr>
                                <w:r>
                                  <w:rPr>
                                    <w:rFonts w:ascii="Arial"/>
                                    <w:b/>
                                    <w:spacing w:val="-1"/>
                                    <w:sz w:val="24"/>
                                  </w:rPr>
                                  <w:t>****READ</w:t>
                                </w:r>
                                <w:r>
                                  <w:rPr>
                                    <w:rFonts w:ascii="Arial"/>
                                    <w:b/>
                                    <w:sz w:val="24"/>
                                  </w:rPr>
                                  <w:t xml:space="preserve"> CHECKLISTS</w:t>
                                </w:r>
                                <w:r>
                                  <w:rPr>
                                    <w:rFonts w:ascii="Arial"/>
                                    <w:b/>
                                    <w:spacing w:val="2"/>
                                    <w:sz w:val="24"/>
                                  </w:rPr>
                                  <w:t xml:space="preserve"> </w:t>
                                </w:r>
                                <w:r>
                                  <w:rPr>
                                    <w:rFonts w:ascii="Arial"/>
                                    <w:b/>
                                    <w:sz w:val="24"/>
                                  </w:rPr>
                                  <w:t xml:space="preserve">FOR </w:t>
                                </w:r>
                                <w:r>
                                  <w:rPr>
                                    <w:rFonts w:ascii="Arial"/>
                                    <w:b/>
                                    <w:spacing w:val="-1"/>
                                    <w:sz w:val="24"/>
                                  </w:rPr>
                                  <w:t>EACH PHASE</w:t>
                                </w:r>
                                <w:r>
                                  <w:rPr>
                                    <w:rFonts w:ascii="Arial"/>
                                    <w:b/>
                                    <w:spacing w:val="2"/>
                                    <w:sz w:val="24"/>
                                  </w:rPr>
                                  <w:t xml:space="preserve"> </w:t>
                                </w:r>
                                <w:r w:rsidRPr="00E77968">
                                  <w:rPr>
                                    <w:rFonts w:ascii="Arial"/>
                                    <w:b/>
                                    <w:sz w:val="24"/>
                                    <w:u w:color="000000"/>
                                  </w:rPr>
                                  <w:t>BEFORE</w:t>
                                </w:r>
                                <w:r w:rsidRPr="00E77968">
                                  <w:rPr>
                                    <w:rFonts w:ascii="Arial"/>
                                    <w:b/>
                                    <w:spacing w:val="1"/>
                                    <w:sz w:val="24"/>
                                    <w:u w:color="000000"/>
                                  </w:rPr>
                                  <w:t xml:space="preserve"> </w:t>
                                </w:r>
                                <w:r>
                                  <w:rPr>
                                    <w:rFonts w:ascii="Arial"/>
                                    <w:b/>
                                    <w:spacing w:val="-1"/>
                                    <w:sz w:val="24"/>
                                  </w:rPr>
                                  <w:t>TAKING</w:t>
                                </w:r>
                                <w:r>
                                  <w:rPr>
                                    <w:rFonts w:ascii="Arial"/>
                                    <w:b/>
                                    <w:spacing w:val="2"/>
                                    <w:sz w:val="24"/>
                                  </w:rPr>
                                  <w:t xml:space="preserve"> </w:t>
                                </w:r>
                                <w:r>
                                  <w:rPr>
                                    <w:rFonts w:ascii="Arial"/>
                                    <w:b/>
                                    <w:spacing w:val="-1"/>
                                    <w:sz w:val="24"/>
                                  </w:rPr>
                                  <w:t>ACTION</w:t>
                                </w:r>
                                <w:r>
                                  <w:rPr>
                                    <w:rFonts w:ascii="Arial"/>
                                    <w:b/>
                                    <w:sz w:val="24"/>
                                  </w:rPr>
                                  <w:t xml:space="preserve"> ****</w:t>
                                </w:r>
                              </w:p>
                            </w:txbxContent>
                          </wps:txbx>
                          <wps:bodyPr rot="0" vert="horz" wrap="square" lIns="0" tIns="0" rIns="0" bIns="0" anchor="t" anchorCtr="0" upright="1">
                            <a:noAutofit/>
                          </wps:bodyPr>
                        </wps:wsp>
                      </wpg:grpSp>
                    </wpg:wgp>
                  </a:graphicData>
                </a:graphic>
              </wp:inline>
            </w:drawing>
          </mc:Choice>
          <mc:Fallback>
            <w:pict>
              <v:group w14:anchorId="3FF93A30" id="Group 586" o:spid="_x0000_s1065" style="width:468.7pt;height:31.9pt;mso-position-horizontal-relative:char;mso-position-vertical-relative:line" coordsize="937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">
                <v:group id="Group 602" o:spid="_x0000_s1066" style="position:absolute;left:8;top:23;width:9357;height:2" coordorigin="8,23"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603" o:spid="_x0000_s1067" style="position:absolute;left:8;top:23;width:9357;height:2;visibility:visible;mso-wrap-style:square;v-text-anchor:top"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" path="m,l9357,e" filled="f" strokeweight=".82pt">
                    <v:path arrowok="t" o:connecttype="custom" o:connectlocs="0,0;9357,0" o:connectangles="0,0"/>
                  </v:shape>
                </v:group>
                <v:group id="Group 600" o:spid="_x0000_s1068" style="position:absolute;left:37;top:53;width:9300;height:2" coordorigin="37,53"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601" o:spid="_x0000_s1069" style="position:absolute;left:37;top:53;width:9300;height:2;visibility:visible;mso-wrap-style:square;v-text-anchor:top"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" path="m,l9299,e" filled="f" strokeweight=".94pt">
                    <v:path arrowok="t" o:connecttype="custom" o:connectlocs="0,0;9299,0" o:connectangles="0,0"/>
                  </v:shape>
                </v:group>
                <v:group id="Group 598" o:spid="_x0000_s1070" style="position:absolute;left:44;top:61;width:2;height:519" coordorigin="44,61"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599" o:spid="_x0000_s1071" style="position:absolute;left:44;top:61;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" path="m,l,518e" filled="f" strokeweight=".82pt">
                    <v:path arrowok="t" o:connecttype="custom" o:connectlocs="0,61;0,579" o:connectangles="0,0"/>
                  </v:shape>
                </v:group>
                <v:group id="Group 596" o:spid="_x0000_s1072" style="position:absolute;left:15;top:8;width:2;height:622" coordorigin="15,8"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reeform 597" o:spid="_x0000_s1073" style="position:absolute;left:15;top:8;width:2;height:622;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" path="m,l,622e" filled="f" strokeweight=".82pt">
                    <v:path arrowok="t" o:connecttype="custom" o:connectlocs="0,8;0,630" o:connectangles="0,0"/>
                  </v:shape>
                </v:group>
                <v:group id="Group 594" o:spid="_x0000_s1074" style="position:absolute;left:8;top:615;width:9357;height:2" coordorigin="8,615"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Freeform 595" o:spid="_x0000_s1075" style="position:absolute;left:8;top:615;width:9357;height:2;visibility:visible;mso-wrap-style:square;v-text-anchor:top"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" path="m,l9357,e" filled="f" strokeweight=".82pt">
                    <v:path arrowok="t" o:connecttype="custom" o:connectlocs="0,0;9357,0" o:connectangles="0,0"/>
                  </v:shape>
                </v:group>
                <v:group id="Group 592" o:spid="_x0000_s1076" style="position:absolute;left:37;top:587;width:9300;height:2" coordorigin="37,587"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593" o:spid="_x0000_s1077" style="position:absolute;left:37;top:587;width:9300;height:2;visibility:visible;mso-wrap-style:square;v-text-anchor:top"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" path="m,l9299,e" filled="f" strokeweight=".82pt">
                    <v:path arrowok="t" o:connecttype="custom" o:connectlocs="0,0;9299,0" o:connectangles="0,0"/>
                  </v:shape>
                </v:group>
                <v:group id="Group 590" o:spid="_x0000_s1078" style="position:absolute;left:9358;top:8;width:2;height:622" coordorigin="9358,8"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591" o:spid="_x0000_s1079" style="position:absolute;left:9358;top:8;width:2;height:622;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" path="m,l,622e" filled="f" strokeweight=".82pt">
                    <v:path arrowok="t" o:connecttype="custom" o:connectlocs="0,8;0,630" o:connectangles="0,0"/>
                  </v:shape>
                </v:group>
                <v:group id="Group 587" o:spid="_x0000_s1080" style="position:absolute;left:9329;top:61;width:2;height:519" coordorigin="9329,61"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589" o:spid="_x0000_s1081" style="position:absolute;left:9329;top:61;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" path="m,l,518e" filled="f" strokeweight=".82pt">
                    <v:path arrowok="t" o:connecttype="custom" o:connectlocs="0,61;0,579" o:connectangles="0,0"/>
                  </v:shape>
                  <v:shape id="Text Box 588" o:spid="_x0000_s1082" type="#_x0000_t202" style="position:absolute;left:30;top:38;width:931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rsidR="00BF2A4C" w:rsidRDefault="00BF2A4C" w:rsidP="00936045">
                          <w:pPr>
                            <w:spacing w:before="138"/>
                            <w:ind w:left="479"/>
                            <w:rPr>
                              <w:rFonts w:ascii="Arial" w:eastAsia="Arial" w:hAnsi="Arial" w:cs="Arial"/>
                              <w:sz w:val="24"/>
                              <w:szCs w:val="24"/>
                            </w:rPr>
                          </w:pPr>
                          <w:r>
                            <w:rPr>
                              <w:rFonts w:ascii="Arial"/>
                              <w:b/>
                              <w:spacing w:val="-1"/>
                              <w:sz w:val="24"/>
                            </w:rPr>
                            <w:t>****READ</w:t>
                          </w:r>
                          <w:r>
                            <w:rPr>
                              <w:rFonts w:ascii="Arial"/>
                              <w:b/>
                              <w:sz w:val="24"/>
                            </w:rPr>
                            <w:t xml:space="preserve"> CHECKLISTS</w:t>
                          </w:r>
                          <w:r>
                            <w:rPr>
                              <w:rFonts w:ascii="Arial"/>
                              <w:b/>
                              <w:spacing w:val="2"/>
                              <w:sz w:val="24"/>
                            </w:rPr>
                            <w:t xml:space="preserve"> </w:t>
                          </w:r>
                          <w:r>
                            <w:rPr>
                              <w:rFonts w:ascii="Arial"/>
                              <w:b/>
                              <w:sz w:val="24"/>
                            </w:rPr>
                            <w:t xml:space="preserve">FOR </w:t>
                          </w:r>
                          <w:r>
                            <w:rPr>
                              <w:rFonts w:ascii="Arial"/>
                              <w:b/>
                              <w:spacing w:val="-1"/>
                              <w:sz w:val="24"/>
                            </w:rPr>
                            <w:t>EACH PHASE</w:t>
                          </w:r>
                          <w:r>
                            <w:rPr>
                              <w:rFonts w:ascii="Arial"/>
                              <w:b/>
                              <w:spacing w:val="2"/>
                              <w:sz w:val="24"/>
                            </w:rPr>
                            <w:t xml:space="preserve"> </w:t>
                          </w:r>
                          <w:r w:rsidRPr="00E77968">
                            <w:rPr>
                              <w:rFonts w:ascii="Arial"/>
                              <w:b/>
                              <w:sz w:val="24"/>
                              <w:u w:color="000000"/>
                            </w:rPr>
                            <w:t>BEFORE</w:t>
                          </w:r>
                          <w:r w:rsidRPr="00E77968">
                            <w:rPr>
                              <w:rFonts w:ascii="Arial"/>
                              <w:b/>
                              <w:spacing w:val="1"/>
                              <w:sz w:val="24"/>
                              <w:u w:color="000000"/>
                            </w:rPr>
                            <w:t xml:space="preserve"> </w:t>
                          </w:r>
                          <w:r>
                            <w:rPr>
                              <w:rFonts w:ascii="Arial"/>
                              <w:b/>
                              <w:spacing w:val="-1"/>
                              <w:sz w:val="24"/>
                            </w:rPr>
                            <w:t>TAKING</w:t>
                          </w:r>
                          <w:r>
                            <w:rPr>
                              <w:rFonts w:ascii="Arial"/>
                              <w:b/>
                              <w:spacing w:val="2"/>
                              <w:sz w:val="24"/>
                            </w:rPr>
                            <w:t xml:space="preserve"> </w:t>
                          </w:r>
                          <w:r>
                            <w:rPr>
                              <w:rFonts w:ascii="Arial"/>
                              <w:b/>
                              <w:spacing w:val="-1"/>
                              <w:sz w:val="24"/>
                            </w:rPr>
                            <w:t>ACTION</w:t>
                          </w:r>
                          <w:r>
                            <w:rPr>
                              <w:rFonts w:ascii="Arial"/>
                              <w:b/>
                              <w:sz w:val="24"/>
                            </w:rPr>
                            <w:t xml:space="preserve"> ****</w:t>
                          </w:r>
                        </w:p>
                      </w:txbxContent>
                    </v:textbox>
                  </v:shape>
                </v:group>
                <w10:anchorlock/>
              </v:group>
            </w:pict>
          </mc:Fallback>
        </mc:AlternateContent>
      </w:r>
    </w:p>
    <w:p w:rsidR="00936045" w:rsidRPr="00936045" w:rsidRDefault="00936045" w:rsidP="00936045">
      <w:pPr>
        <w:rPr>
          <w:rFonts w:ascii="Times New Roman" w:eastAsia="Times New Roman" w:hAnsi="Times New Roman" w:cs="Times New Roman"/>
          <w:b/>
          <w:bCs/>
          <w:sz w:val="28"/>
          <w:szCs w:val="28"/>
        </w:rPr>
      </w:pPr>
    </w:p>
    <w:p w:rsidR="00936045" w:rsidRPr="00936045" w:rsidRDefault="00936045" w:rsidP="00936045">
      <w:pPr>
        <w:spacing w:before="194"/>
        <w:ind w:left="111"/>
        <w:jc w:val="center"/>
        <w:outlineLvl w:val="2"/>
        <w:rPr>
          <w:rFonts w:ascii="Times New Roman" w:eastAsia="Times New Roman" w:hAnsi="Times New Roman"/>
          <w:b/>
          <w:bCs/>
          <w:spacing w:val="-1"/>
          <w:sz w:val="28"/>
          <w:szCs w:val="28"/>
          <w:u w:val="thick" w:color="000000"/>
        </w:rPr>
      </w:pPr>
      <w:r w:rsidRPr="00936045">
        <w:rPr>
          <w:rFonts w:ascii="Times New Roman" w:eastAsia="Times New Roman" w:hAnsi="Times New Roman"/>
          <w:b/>
          <w:bCs/>
          <w:spacing w:val="-1"/>
          <w:sz w:val="28"/>
          <w:szCs w:val="28"/>
          <w:u w:val="thick" w:color="000000"/>
        </w:rPr>
        <w:t>Activation</w:t>
      </w:r>
      <w:r w:rsidRPr="00936045">
        <w:rPr>
          <w:rFonts w:ascii="Times New Roman" w:eastAsia="Times New Roman" w:hAnsi="Times New Roman"/>
          <w:b/>
          <w:bCs/>
          <w:sz w:val="28"/>
          <w:szCs w:val="28"/>
          <w:u w:val="thick" w:color="000000"/>
        </w:rPr>
        <w:t xml:space="preserve"> </w:t>
      </w:r>
      <w:r w:rsidRPr="00936045">
        <w:rPr>
          <w:rFonts w:ascii="Times New Roman" w:eastAsia="Times New Roman" w:hAnsi="Times New Roman"/>
          <w:b/>
          <w:bCs/>
          <w:spacing w:val="-1"/>
          <w:sz w:val="28"/>
          <w:szCs w:val="28"/>
          <w:u w:val="thick" w:color="000000"/>
        </w:rPr>
        <w:t>Phase</w:t>
      </w:r>
    </w:p>
    <w:p w:rsidR="00936045" w:rsidRPr="00936045" w:rsidRDefault="00936045" w:rsidP="00936045">
      <w:pPr>
        <w:spacing w:before="1"/>
        <w:rPr>
          <w:rFonts w:ascii="Times New Roman" w:eastAsia="Times New Roman" w:hAnsi="Times New Roman" w:cs="Times New Roman"/>
          <w:b/>
          <w:bCs/>
          <w:sz w:val="27"/>
          <w:szCs w:val="27"/>
        </w:rPr>
      </w:pPr>
    </w:p>
    <w:p w:rsidR="00936045" w:rsidRPr="00936045" w:rsidRDefault="00936045" w:rsidP="00936045">
      <w:pPr>
        <w:numPr>
          <w:ilvl w:val="0"/>
          <w:numId w:val="29"/>
        </w:numPr>
        <w:tabs>
          <w:tab w:val="left" w:pos="832"/>
        </w:tabs>
        <w:spacing w:before="142" w:line="276" w:lineRule="exact"/>
        <w:ind w:left="831" w:right="772"/>
        <w:rPr>
          <w:rFonts w:ascii="Times New Roman" w:eastAsia="Times New Roman" w:hAnsi="Times New Roman"/>
          <w:sz w:val="24"/>
          <w:szCs w:val="24"/>
        </w:rPr>
      </w:pPr>
      <w:r w:rsidRPr="00936045">
        <w:rPr>
          <w:rFonts w:ascii="Times New Roman" w:eastAsia="Times New Roman" w:hAnsi="Times New Roman"/>
          <w:sz w:val="24"/>
          <w:szCs w:val="24"/>
        </w:rPr>
        <w:t xml:space="preserve">Upon </w:t>
      </w:r>
      <w:r w:rsidRPr="00936045">
        <w:rPr>
          <w:rFonts w:ascii="Times New Roman" w:eastAsia="Times New Roman" w:hAnsi="Times New Roman"/>
          <w:spacing w:val="-1"/>
          <w:sz w:val="24"/>
          <w:szCs w:val="24"/>
        </w:rPr>
        <w:t>notification</w:t>
      </w:r>
      <w:r w:rsidRPr="00936045">
        <w:rPr>
          <w:rFonts w:ascii="Times New Roman" w:eastAsia="Times New Roman" w:hAnsi="Times New Roman"/>
          <w:sz w:val="24"/>
          <w:szCs w:val="24"/>
        </w:rPr>
        <w:t xml:space="preserve"> of</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 xml:space="preserve">EOC </w:t>
      </w:r>
      <w:r w:rsidRPr="00936045">
        <w:rPr>
          <w:rFonts w:ascii="Times New Roman" w:eastAsia="Times New Roman" w:hAnsi="Times New Roman"/>
          <w:spacing w:val="-1"/>
          <w:sz w:val="24"/>
          <w:szCs w:val="24"/>
        </w:rPr>
        <w:t>activation,</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report</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immediately</w:t>
      </w:r>
      <w:r w:rsidRPr="00936045">
        <w:rPr>
          <w:rFonts w:ascii="Times New Roman" w:eastAsia="Times New Roman" w:hAnsi="Times New Roman"/>
          <w:spacing w:val="-5"/>
          <w:sz w:val="24"/>
          <w:szCs w:val="24"/>
        </w:rPr>
        <w:t xml:space="preserve"> </w:t>
      </w:r>
      <w:r w:rsidRPr="00936045">
        <w:rPr>
          <w:rFonts w:ascii="Times New Roman" w:eastAsia="Times New Roman" w:hAnsi="Times New Roman"/>
          <w:sz w:val="24"/>
          <w:szCs w:val="24"/>
        </w:rPr>
        <w:t>to the</w:t>
      </w:r>
      <w:r w:rsidRPr="00936045">
        <w:rPr>
          <w:rFonts w:ascii="Times New Roman" w:eastAsia="Times New Roman" w:hAnsi="Times New Roman"/>
          <w:spacing w:val="-1"/>
          <w:sz w:val="24"/>
          <w:szCs w:val="24"/>
        </w:rPr>
        <w:t xml:space="preserve"> EOC</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and</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check</w:t>
      </w:r>
      <w:r w:rsidRPr="00936045">
        <w:rPr>
          <w:rFonts w:ascii="Times New Roman" w:eastAsia="Times New Roman" w:hAnsi="Times New Roman"/>
          <w:sz w:val="24"/>
          <w:szCs w:val="24"/>
        </w:rPr>
        <w:t xml:space="preserve"> in.</w:t>
      </w:r>
    </w:p>
    <w:p w:rsidR="00936045" w:rsidRPr="00936045" w:rsidRDefault="00936045" w:rsidP="00936045">
      <w:pPr>
        <w:numPr>
          <w:ilvl w:val="0"/>
          <w:numId w:val="29"/>
        </w:numPr>
        <w:tabs>
          <w:tab w:val="left" w:pos="832"/>
        </w:tabs>
        <w:spacing w:before="142" w:line="276" w:lineRule="exact"/>
        <w:ind w:left="831" w:right="772"/>
        <w:rPr>
          <w:rFonts w:ascii="Times New Roman" w:eastAsia="Times New Roman" w:hAnsi="Times New Roman"/>
          <w:sz w:val="24"/>
          <w:szCs w:val="24"/>
        </w:rPr>
      </w:pPr>
      <w:r w:rsidRPr="00936045">
        <w:rPr>
          <w:rFonts w:ascii="Times New Roman" w:eastAsia="Times New Roman" w:hAnsi="Times New Roman"/>
          <w:sz w:val="24"/>
          <w:szCs w:val="24"/>
        </w:rPr>
        <w:t xml:space="preserve">Obtain </w:t>
      </w:r>
      <w:r w:rsidRPr="00936045">
        <w:rPr>
          <w:rFonts w:ascii="Times New Roman" w:eastAsia="Times New Roman" w:hAnsi="Times New Roman"/>
          <w:spacing w:val="-1"/>
          <w:sz w:val="24"/>
          <w:szCs w:val="24"/>
        </w:rPr>
        <w:t>high-</w:t>
      </w:r>
      <w:r w:rsidRPr="00936045">
        <w:rPr>
          <w:rFonts w:ascii="Times New Roman" w:eastAsia="Times New Roman" w:hAnsi="Times New Roman" w:cs="Times New Roman"/>
          <w:spacing w:val="-1"/>
          <w:sz w:val="24"/>
          <w:szCs w:val="24"/>
        </w:rPr>
        <w:t>level</w:t>
      </w:r>
      <w:r w:rsidRPr="00936045">
        <w:rPr>
          <w:rFonts w:ascii="Times New Roman" w:eastAsia="Times New Roman" w:hAnsi="Times New Roman" w:cs="Times New Roman"/>
          <w:sz w:val="24"/>
          <w:szCs w:val="24"/>
        </w:rPr>
        <w:t xml:space="preserve"> </w:t>
      </w:r>
      <w:r w:rsidRPr="00936045">
        <w:rPr>
          <w:rFonts w:ascii="Times New Roman" w:eastAsia="Times New Roman" w:hAnsi="Times New Roman" w:cs="Times New Roman"/>
          <w:spacing w:val="-1"/>
          <w:sz w:val="24"/>
          <w:szCs w:val="24"/>
        </w:rPr>
        <w:t>information</w:t>
      </w:r>
      <w:r w:rsidRPr="00936045">
        <w:rPr>
          <w:rFonts w:ascii="Times New Roman" w:eastAsia="Times New Roman" w:hAnsi="Times New Roman" w:cs="Times New Roman"/>
          <w:sz w:val="24"/>
          <w:szCs w:val="24"/>
        </w:rPr>
        <w:t xml:space="preserve"> regarding </w:t>
      </w:r>
      <w:r w:rsidRPr="00936045">
        <w:rPr>
          <w:rFonts w:ascii="Times New Roman" w:eastAsia="Times New Roman" w:hAnsi="Times New Roman" w:cs="Times New Roman"/>
          <w:spacing w:val="-1"/>
          <w:sz w:val="24"/>
          <w:szCs w:val="24"/>
        </w:rPr>
        <w:t>the</w:t>
      </w:r>
      <w:r w:rsidRPr="00936045">
        <w:rPr>
          <w:rFonts w:ascii="Times New Roman" w:eastAsia="Times New Roman" w:hAnsi="Times New Roman" w:cs="Times New Roman"/>
          <w:spacing w:val="1"/>
          <w:sz w:val="24"/>
          <w:szCs w:val="24"/>
        </w:rPr>
        <w:t xml:space="preserve"> </w:t>
      </w:r>
      <w:r w:rsidRPr="00936045">
        <w:rPr>
          <w:rFonts w:ascii="Times New Roman" w:eastAsia="Times New Roman" w:hAnsi="Times New Roman" w:cs="Times New Roman"/>
          <w:spacing w:val="-2"/>
          <w:sz w:val="24"/>
          <w:szCs w:val="24"/>
        </w:rPr>
        <w:t>type</w:t>
      </w:r>
      <w:r w:rsidRPr="00936045">
        <w:rPr>
          <w:rFonts w:ascii="Times New Roman" w:eastAsia="Times New Roman" w:hAnsi="Times New Roman" w:cs="Times New Roman"/>
          <w:spacing w:val="3"/>
          <w:sz w:val="24"/>
          <w:szCs w:val="24"/>
        </w:rPr>
        <w:t xml:space="preserve"> </w:t>
      </w:r>
      <w:r w:rsidRPr="00936045">
        <w:rPr>
          <w:rFonts w:ascii="Times New Roman" w:eastAsia="Times New Roman" w:hAnsi="Times New Roman" w:cs="Times New Roman"/>
          <w:spacing w:val="-2"/>
          <w:sz w:val="24"/>
          <w:szCs w:val="24"/>
        </w:rPr>
        <w:t>of</w:t>
      </w:r>
      <w:r w:rsidRPr="00936045">
        <w:rPr>
          <w:rFonts w:ascii="Times New Roman" w:eastAsia="Times New Roman" w:hAnsi="Times New Roman" w:cs="Times New Roman"/>
          <w:spacing w:val="1"/>
          <w:sz w:val="24"/>
          <w:szCs w:val="24"/>
        </w:rPr>
        <w:t xml:space="preserve"> </w:t>
      </w:r>
      <w:r w:rsidRPr="00936045">
        <w:rPr>
          <w:rFonts w:ascii="Times New Roman" w:eastAsia="Times New Roman" w:hAnsi="Times New Roman" w:cs="Times New Roman"/>
          <w:spacing w:val="-1"/>
          <w:sz w:val="24"/>
          <w:szCs w:val="24"/>
        </w:rPr>
        <w:t>incident,</w:t>
      </w:r>
      <w:r w:rsidRPr="00936045">
        <w:rPr>
          <w:rFonts w:ascii="Times New Roman" w:eastAsia="Times New Roman" w:hAnsi="Times New Roman" w:cs="Times New Roman"/>
          <w:sz w:val="24"/>
          <w:szCs w:val="24"/>
        </w:rPr>
        <w:t xml:space="preserve"> </w:t>
      </w:r>
      <w:r w:rsidRPr="00936045">
        <w:rPr>
          <w:rFonts w:ascii="Times New Roman" w:eastAsia="Times New Roman" w:hAnsi="Times New Roman" w:cs="Times New Roman"/>
          <w:spacing w:val="-1"/>
          <w:sz w:val="24"/>
          <w:szCs w:val="24"/>
        </w:rPr>
        <w:t>it’s</w:t>
      </w:r>
      <w:r w:rsidRPr="00936045">
        <w:rPr>
          <w:rFonts w:ascii="Times New Roman" w:eastAsia="Times New Roman" w:hAnsi="Times New Roman" w:cs="Times New Roman"/>
          <w:spacing w:val="7"/>
          <w:sz w:val="24"/>
          <w:szCs w:val="24"/>
        </w:rPr>
        <w:t xml:space="preserve"> </w:t>
      </w:r>
      <w:r w:rsidRPr="00936045">
        <w:rPr>
          <w:rFonts w:ascii="Times New Roman" w:eastAsia="Times New Roman" w:hAnsi="Times New Roman"/>
          <w:spacing w:val="-1"/>
          <w:sz w:val="24"/>
          <w:szCs w:val="24"/>
        </w:rPr>
        <w:t>current</w:t>
      </w:r>
      <w:r w:rsidRPr="00936045">
        <w:rPr>
          <w:rFonts w:ascii="Times New Roman" w:eastAsia="Times New Roman" w:hAnsi="Times New Roman"/>
          <w:sz w:val="24"/>
          <w:szCs w:val="24"/>
        </w:rPr>
        <w:t xml:space="preserve"> /</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potential</w:t>
      </w:r>
      <w:r w:rsidRPr="00936045">
        <w:rPr>
          <w:rFonts w:ascii="Times New Roman" w:eastAsia="Times New Roman" w:hAnsi="Times New Roman"/>
          <w:spacing w:val="75"/>
          <w:sz w:val="24"/>
          <w:szCs w:val="24"/>
        </w:rPr>
        <w:t xml:space="preserve"> </w:t>
      </w:r>
      <w:r w:rsidRPr="00936045">
        <w:rPr>
          <w:rFonts w:ascii="Times New Roman" w:eastAsia="Times New Roman" w:hAnsi="Times New Roman"/>
          <w:spacing w:val="-1"/>
          <w:sz w:val="24"/>
          <w:szCs w:val="24"/>
        </w:rPr>
        <w:t>consequences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to</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personnel</w:t>
      </w:r>
      <w:r w:rsidRPr="00936045">
        <w:rPr>
          <w:rFonts w:ascii="Times New Roman" w:eastAsia="Times New Roman" w:hAnsi="Times New Roman"/>
          <w:sz w:val="24"/>
          <w:szCs w:val="24"/>
        </w:rPr>
        <w:t xml:space="preserve"> and</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pacing w:val="-1"/>
          <w:sz w:val="24"/>
          <w:szCs w:val="24"/>
        </w:rPr>
        <w:t>installation</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mission</w:t>
      </w:r>
      <w:r w:rsidRPr="00936045">
        <w:rPr>
          <w:rFonts w:ascii="Times New Roman" w:eastAsia="Times New Roman" w:hAnsi="Times New Roman"/>
          <w:sz w:val="24"/>
          <w:szCs w:val="24"/>
        </w:rPr>
        <w:t xml:space="preserve"> assets.</w:t>
      </w:r>
    </w:p>
    <w:p w:rsidR="00936045" w:rsidRPr="00936045" w:rsidRDefault="00936045" w:rsidP="00936045">
      <w:pPr>
        <w:numPr>
          <w:ilvl w:val="0"/>
          <w:numId w:val="29"/>
        </w:numPr>
        <w:tabs>
          <w:tab w:val="left" w:pos="872"/>
        </w:tabs>
        <w:spacing w:before="111"/>
        <w:ind w:left="871"/>
        <w:rPr>
          <w:rFonts w:ascii="Times New Roman" w:eastAsia="Times New Roman" w:hAnsi="Times New Roman"/>
          <w:sz w:val="24"/>
          <w:szCs w:val="24"/>
        </w:rPr>
      </w:pPr>
      <w:r w:rsidRPr="00936045">
        <w:rPr>
          <w:rFonts w:ascii="Times New Roman" w:eastAsia="Times New Roman" w:hAnsi="Times New Roman"/>
          <w:sz w:val="24"/>
          <w:szCs w:val="24"/>
        </w:rPr>
        <w:t xml:space="preserve">Obtain </w:t>
      </w:r>
      <w:r w:rsidRPr="00936045">
        <w:rPr>
          <w:rFonts w:ascii="Times New Roman" w:eastAsia="Times New Roman" w:hAnsi="Times New Roman"/>
          <w:spacing w:val="-1"/>
          <w:sz w:val="24"/>
          <w:szCs w:val="24"/>
        </w:rPr>
        <w:t>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incident</w:t>
      </w:r>
      <w:r w:rsidRPr="00936045">
        <w:rPr>
          <w:rFonts w:ascii="Times New Roman" w:eastAsia="Times New Roman" w:hAnsi="Times New Roman"/>
          <w:spacing w:val="-1"/>
          <w:sz w:val="24"/>
          <w:szCs w:val="24"/>
        </w:rPr>
        <w:t xml:space="preserve"> information</w:t>
      </w:r>
      <w:r w:rsidRPr="00936045">
        <w:rPr>
          <w:rFonts w:ascii="Times New Roman" w:eastAsia="Times New Roman" w:hAnsi="Times New Roman"/>
          <w:sz w:val="24"/>
          <w:szCs w:val="24"/>
        </w:rPr>
        <w:t xml:space="preserve"> briefing and</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pacing w:val="-1"/>
          <w:sz w:val="24"/>
          <w:szCs w:val="24"/>
        </w:rPr>
        <w:t>seek/obtain</w:t>
      </w:r>
      <w:r w:rsidRPr="00936045">
        <w:rPr>
          <w:rFonts w:ascii="Times New Roman" w:eastAsia="Times New Roman" w:hAnsi="Times New Roman"/>
          <w:sz w:val="24"/>
          <w:szCs w:val="24"/>
        </w:rPr>
        <w:t xml:space="preserve"> the</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following</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information:</w:t>
      </w:r>
    </w:p>
    <w:p w:rsidR="00936045" w:rsidRPr="00936045" w:rsidRDefault="00936045" w:rsidP="00936045">
      <w:pPr>
        <w:numPr>
          <w:ilvl w:val="1"/>
          <w:numId w:val="29"/>
        </w:numPr>
        <w:tabs>
          <w:tab w:val="left" w:pos="1592"/>
        </w:tabs>
        <w:spacing w:before="114"/>
        <w:ind w:left="1591" w:hanging="720"/>
        <w:rPr>
          <w:rFonts w:ascii="Times New Roman" w:eastAsia="Times New Roman" w:hAnsi="Times New Roman"/>
          <w:sz w:val="24"/>
          <w:szCs w:val="24"/>
        </w:rPr>
      </w:pPr>
      <w:r w:rsidRPr="00936045">
        <w:rPr>
          <w:rFonts w:ascii="Times New Roman" w:eastAsia="Times New Roman" w:hAnsi="Times New Roman"/>
          <w:sz w:val="24"/>
          <w:szCs w:val="24"/>
        </w:rPr>
        <w:t>Incident</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Command</w:t>
      </w:r>
      <w:r w:rsidRPr="00936045">
        <w:rPr>
          <w:rFonts w:ascii="Times New Roman" w:eastAsia="Times New Roman" w:hAnsi="Times New Roman"/>
          <w:sz w:val="24"/>
          <w:szCs w:val="24"/>
        </w:rPr>
        <w:t xml:space="preserve"> Post </w:t>
      </w:r>
      <w:r w:rsidRPr="00936045">
        <w:rPr>
          <w:rFonts w:ascii="Times New Roman" w:eastAsia="Times New Roman" w:hAnsi="Times New Roman"/>
          <w:spacing w:val="-1"/>
          <w:sz w:val="24"/>
          <w:szCs w:val="24"/>
        </w:rPr>
        <w:t>location</w:t>
      </w:r>
    </w:p>
    <w:p w:rsidR="00936045" w:rsidRPr="00936045" w:rsidRDefault="00936045" w:rsidP="00936045">
      <w:pPr>
        <w:numPr>
          <w:ilvl w:val="1"/>
          <w:numId w:val="29"/>
        </w:numPr>
        <w:tabs>
          <w:tab w:val="left" w:pos="1592"/>
        </w:tabs>
        <w:spacing w:before="111"/>
        <w:ind w:left="1591" w:hanging="720"/>
        <w:rPr>
          <w:rFonts w:ascii="Times New Roman" w:eastAsia="Times New Roman" w:hAnsi="Times New Roman" w:cs="Times New Roman"/>
          <w:sz w:val="24"/>
          <w:szCs w:val="24"/>
        </w:rPr>
      </w:pPr>
      <w:r w:rsidRPr="00936045">
        <w:rPr>
          <w:rFonts w:ascii="Times New Roman" w:eastAsia="Times New Roman" w:hAnsi="Times New Roman" w:cs="Times New Roman"/>
          <w:spacing w:val="-1"/>
          <w:sz w:val="24"/>
          <w:szCs w:val="24"/>
        </w:rPr>
        <w:t>The</w:t>
      </w:r>
      <w:r w:rsidRPr="00936045">
        <w:rPr>
          <w:rFonts w:ascii="Times New Roman" w:eastAsia="Times New Roman" w:hAnsi="Times New Roman" w:cs="Times New Roman"/>
          <w:spacing w:val="1"/>
          <w:sz w:val="24"/>
          <w:szCs w:val="24"/>
        </w:rPr>
        <w:t xml:space="preserve"> </w:t>
      </w:r>
      <w:r w:rsidRPr="00936045">
        <w:rPr>
          <w:rFonts w:ascii="Times New Roman" w:eastAsia="Times New Roman" w:hAnsi="Times New Roman" w:cs="Times New Roman"/>
          <w:spacing w:val="-1"/>
          <w:sz w:val="24"/>
          <w:szCs w:val="24"/>
        </w:rPr>
        <w:t>Incident</w:t>
      </w:r>
      <w:r w:rsidRPr="00936045">
        <w:rPr>
          <w:rFonts w:ascii="Times New Roman" w:eastAsia="Times New Roman" w:hAnsi="Times New Roman" w:cs="Times New Roman"/>
          <w:sz w:val="24"/>
          <w:szCs w:val="24"/>
        </w:rPr>
        <w:t xml:space="preserve"> </w:t>
      </w:r>
      <w:r w:rsidRPr="00936045">
        <w:rPr>
          <w:rFonts w:ascii="Times New Roman" w:eastAsia="Times New Roman" w:hAnsi="Times New Roman" w:cs="Times New Roman"/>
          <w:spacing w:val="-1"/>
          <w:sz w:val="24"/>
          <w:szCs w:val="24"/>
        </w:rPr>
        <w:t>Commander’s</w:t>
      </w:r>
      <w:r w:rsidRPr="00936045">
        <w:rPr>
          <w:rFonts w:ascii="Times New Roman" w:eastAsia="Times New Roman" w:hAnsi="Times New Roman" w:cs="Times New Roman"/>
          <w:spacing w:val="2"/>
          <w:sz w:val="24"/>
          <w:szCs w:val="24"/>
        </w:rPr>
        <w:t xml:space="preserve"> </w:t>
      </w:r>
      <w:r w:rsidRPr="00936045">
        <w:rPr>
          <w:rFonts w:ascii="Times New Roman" w:eastAsia="Times New Roman" w:hAnsi="Times New Roman" w:cs="Times New Roman"/>
          <w:spacing w:val="-1"/>
          <w:sz w:val="24"/>
          <w:szCs w:val="24"/>
        </w:rPr>
        <w:t>access</w:t>
      </w:r>
      <w:r w:rsidRPr="00936045">
        <w:rPr>
          <w:rFonts w:ascii="Times New Roman" w:eastAsia="Times New Roman" w:hAnsi="Times New Roman" w:cs="Times New Roman"/>
          <w:sz w:val="24"/>
          <w:szCs w:val="24"/>
        </w:rPr>
        <w:t xml:space="preserve"> </w:t>
      </w:r>
      <w:r w:rsidRPr="00936045">
        <w:rPr>
          <w:rFonts w:ascii="Times New Roman" w:eastAsia="Times New Roman" w:hAnsi="Times New Roman" w:cs="Times New Roman"/>
          <w:spacing w:val="-1"/>
          <w:sz w:val="24"/>
          <w:szCs w:val="24"/>
        </w:rPr>
        <w:t>control</w:t>
      </w:r>
      <w:r w:rsidRPr="00936045">
        <w:rPr>
          <w:rFonts w:ascii="Times New Roman" w:eastAsia="Times New Roman" w:hAnsi="Times New Roman" w:cs="Times New Roman"/>
          <w:sz w:val="24"/>
          <w:szCs w:val="24"/>
        </w:rPr>
        <w:t xml:space="preserve"> </w:t>
      </w:r>
      <w:r w:rsidRPr="00936045">
        <w:rPr>
          <w:rFonts w:ascii="Times New Roman" w:eastAsia="Times New Roman" w:hAnsi="Times New Roman" w:cs="Times New Roman"/>
          <w:spacing w:val="-1"/>
          <w:sz w:val="24"/>
          <w:szCs w:val="24"/>
        </w:rPr>
        <w:t>support</w:t>
      </w:r>
      <w:r w:rsidRPr="00936045">
        <w:rPr>
          <w:rFonts w:ascii="Times New Roman" w:eastAsia="Times New Roman" w:hAnsi="Times New Roman" w:cs="Times New Roman"/>
          <w:spacing w:val="1"/>
          <w:sz w:val="24"/>
          <w:szCs w:val="24"/>
        </w:rPr>
        <w:t xml:space="preserve"> </w:t>
      </w:r>
      <w:r w:rsidRPr="00936045">
        <w:rPr>
          <w:rFonts w:ascii="Times New Roman" w:eastAsia="Times New Roman" w:hAnsi="Times New Roman" w:cs="Times New Roman"/>
          <w:spacing w:val="-1"/>
          <w:sz w:val="24"/>
          <w:szCs w:val="24"/>
        </w:rPr>
        <w:t>requirements</w:t>
      </w:r>
    </w:p>
    <w:p w:rsidR="00936045" w:rsidRPr="00936045" w:rsidRDefault="00936045" w:rsidP="00936045">
      <w:pPr>
        <w:numPr>
          <w:ilvl w:val="1"/>
          <w:numId w:val="29"/>
        </w:numPr>
        <w:tabs>
          <w:tab w:val="left" w:pos="1592"/>
        </w:tabs>
        <w:spacing w:before="114"/>
        <w:ind w:left="1591" w:hanging="720"/>
        <w:rPr>
          <w:rFonts w:ascii="Times New Roman" w:eastAsia="Times New Roman" w:hAnsi="Times New Roman"/>
          <w:sz w:val="24"/>
          <w:szCs w:val="24"/>
        </w:rPr>
      </w:pPr>
      <w:r w:rsidRPr="00936045">
        <w:rPr>
          <w:rFonts w:ascii="Times New Roman" w:eastAsia="Times New Roman" w:hAnsi="Times New Roman"/>
          <w:spacing w:val="-1"/>
          <w:sz w:val="24"/>
          <w:szCs w:val="24"/>
        </w:rPr>
        <w:t>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installation</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access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gate</w:t>
      </w:r>
      <w:r w:rsidRPr="00936045">
        <w:rPr>
          <w:rFonts w:ascii="Times New Roman" w:eastAsia="Times New Roman" w:hAnsi="Times New Roman"/>
          <w:spacing w:val="-1"/>
          <w:sz w:val="24"/>
          <w:szCs w:val="24"/>
        </w:rPr>
        <w:t xml:space="preserve"> control</w:t>
      </w:r>
      <w:r w:rsidRPr="00936045">
        <w:rPr>
          <w:rFonts w:ascii="Times New Roman" w:eastAsia="Times New Roman" w:hAnsi="Times New Roman"/>
          <w:sz w:val="24"/>
          <w:szCs w:val="24"/>
        </w:rPr>
        <w:t xml:space="preserve"> policy</w:t>
      </w:r>
      <w:r w:rsidRPr="00936045">
        <w:rPr>
          <w:rFonts w:ascii="Times New Roman" w:eastAsia="Times New Roman" w:hAnsi="Times New Roman"/>
          <w:spacing w:val="-5"/>
          <w:sz w:val="24"/>
          <w:szCs w:val="24"/>
        </w:rPr>
        <w:t xml:space="preserve"> </w:t>
      </w:r>
      <w:r w:rsidRPr="00936045">
        <w:rPr>
          <w:rFonts w:ascii="Times New Roman" w:eastAsia="Times New Roman" w:hAnsi="Times New Roman"/>
          <w:sz w:val="24"/>
          <w:szCs w:val="24"/>
        </w:rPr>
        <w:t>during 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response</w:t>
      </w:r>
    </w:p>
    <w:p w:rsidR="00936045" w:rsidRPr="00936045" w:rsidRDefault="00936045" w:rsidP="00936045">
      <w:pPr>
        <w:numPr>
          <w:ilvl w:val="1"/>
          <w:numId w:val="29"/>
        </w:numPr>
        <w:tabs>
          <w:tab w:val="left" w:pos="1592"/>
        </w:tabs>
        <w:spacing w:before="111"/>
        <w:ind w:left="1591" w:hanging="720"/>
        <w:rPr>
          <w:rFonts w:ascii="Times New Roman" w:eastAsia="Times New Roman" w:hAnsi="Times New Roman"/>
          <w:sz w:val="24"/>
          <w:szCs w:val="24"/>
        </w:rPr>
      </w:pPr>
      <w:r w:rsidRPr="00936045">
        <w:rPr>
          <w:rFonts w:ascii="Times New Roman" w:eastAsia="Times New Roman" w:hAnsi="Times New Roman"/>
          <w:spacing w:val="-1"/>
          <w:sz w:val="24"/>
          <w:szCs w:val="24"/>
        </w:rPr>
        <w:t>Requirements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for</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Explosive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Ordnance</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Disposal</w:t>
      </w:r>
    </w:p>
    <w:p w:rsidR="00936045" w:rsidRPr="00936045" w:rsidRDefault="00936045" w:rsidP="00936045">
      <w:pPr>
        <w:numPr>
          <w:ilvl w:val="1"/>
          <w:numId w:val="29"/>
        </w:numPr>
        <w:tabs>
          <w:tab w:val="left" w:pos="1592"/>
        </w:tabs>
        <w:spacing w:before="114"/>
        <w:ind w:left="1591" w:hanging="720"/>
        <w:rPr>
          <w:rFonts w:ascii="Times New Roman" w:eastAsia="Times New Roman" w:hAnsi="Times New Roman"/>
          <w:sz w:val="24"/>
          <w:szCs w:val="24"/>
        </w:rPr>
      </w:pPr>
      <w:r w:rsidRPr="00936045">
        <w:rPr>
          <w:rFonts w:ascii="Times New Roman" w:eastAsia="Times New Roman" w:hAnsi="Times New Roman"/>
          <w:spacing w:val="-1"/>
          <w:sz w:val="24"/>
          <w:szCs w:val="24"/>
        </w:rPr>
        <w:t>Requirements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for</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Force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Protection</w:t>
      </w:r>
    </w:p>
    <w:p w:rsidR="00936045" w:rsidRPr="00936045" w:rsidRDefault="00936045" w:rsidP="00936045">
      <w:pPr>
        <w:numPr>
          <w:ilvl w:val="1"/>
          <w:numId w:val="29"/>
        </w:numPr>
        <w:tabs>
          <w:tab w:val="left" w:pos="1592"/>
        </w:tabs>
        <w:spacing w:before="142" w:line="276" w:lineRule="exact"/>
        <w:ind w:left="1591" w:right="805" w:hanging="720"/>
        <w:rPr>
          <w:rFonts w:ascii="Times New Roman" w:eastAsia="Times New Roman" w:hAnsi="Times New Roman"/>
          <w:sz w:val="24"/>
          <w:szCs w:val="24"/>
        </w:rPr>
      </w:pPr>
      <w:r w:rsidRPr="00936045">
        <w:rPr>
          <w:rFonts w:ascii="Times New Roman" w:eastAsia="Times New Roman" w:hAnsi="Times New Roman"/>
          <w:sz w:val="24"/>
          <w:szCs w:val="24"/>
        </w:rPr>
        <w:t xml:space="preserve">Nature </w:t>
      </w:r>
      <w:r w:rsidRPr="00936045">
        <w:rPr>
          <w:rFonts w:ascii="Times New Roman" w:eastAsia="Times New Roman" w:hAnsi="Times New Roman"/>
          <w:spacing w:val="-2"/>
          <w:sz w:val="24"/>
          <w:szCs w:val="24"/>
        </w:rPr>
        <w:t>of</w:t>
      </w:r>
      <w:r w:rsidRPr="00936045">
        <w:rPr>
          <w:rFonts w:ascii="Times New Roman" w:eastAsia="Times New Roman" w:hAnsi="Times New Roman"/>
          <w:spacing w:val="1"/>
          <w:sz w:val="24"/>
          <w:szCs w:val="24"/>
        </w:rPr>
        <w:t xml:space="preserve"> any</w:t>
      </w:r>
      <w:r w:rsidRPr="00936045">
        <w:rPr>
          <w:rFonts w:ascii="Times New Roman" w:eastAsia="Times New Roman" w:hAnsi="Times New Roman"/>
          <w:spacing w:val="-8"/>
          <w:sz w:val="24"/>
          <w:szCs w:val="24"/>
        </w:rPr>
        <w:t xml:space="preserve"> </w:t>
      </w:r>
      <w:r w:rsidRPr="00936045">
        <w:rPr>
          <w:rFonts w:ascii="Times New Roman" w:eastAsia="Times New Roman" w:hAnsi="Times New Roman"/>
          <w:spacing w:val="-1"/>
          <w:sz w:val="24"/>
          <w:szCs w:val="24"/>
        </w:rPr>
        <w:t>evacuation</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operations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(local</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within</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installation</w:t>
      </w:r>
      <w:r w:rsidRPr="00936045">
        <w:rPr>
          <w:rFonts w:ascii="Times New Roman" w:eastAsia="Times New Roman" w:hAnsi="Times New Roman"/>
          <w:sz w:val="24"/>
          <w:szCs w:val="24"/>
        </w:rPr>
        <w:t xml:space="preserve"> </w:t>
      </w:r>
      <w:r w:rsidRPr="00936045">
        <w:rPr>
          <w:rFonts w:ascii="Times New Roman" w:eastAsia="Times New Roman" w:hAnsi="Times New Roman"/>
          <w:spacing w:val="-2"/>
          <w:sz w:val="24"/>
          <w:szCs w:val="24"/>
        </w:rPr>
        <w:t>or</w:t>
      </w:r>
      <w:r w:rsidRPr="00936045">
        <w:rPr>
          <w:rFonts w:ascii="Times New Roman" w:eastAsia="Times New Roman" w:hAnsi="Times New Roman"/>
          <w:sz w:val="24"/>
          <w:szCs w:val="24"/>
        </w:rPr>
        <w:t xml:space="preserve"> general</w:t>
      </w:r>
      <w:r w:rsidRPr="00936045">
        <w:rPr>
          <w:rFonts w:ascii="Times New Roman" w:eastAsia="Times New Roman" w:hAnsi="Times New Roman"/>
          <w:spacing w:val="59"/>
          <w:sz w:val="24"/>
          <w:szCs w:val="24"/>
        </w:rPr>
        <w:t xml:space="preserve"> </w:t>
      </w:r>
      <w:r w:rsidRPr="00936045">
        <w:rPr>
          <w:rFonts w:ascii="Times New Roman" w:eastAsia="Times New Roman" w:hAnsi="Times New Roman"/>
          <w:spacing w:val="-1"/>
          <w:sz w:val="24"/>
          <w:szCs w:val="24"/>
        </w:rPr>
        <w:t>installation</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evacuation)</w:t>
      </w:r>
    </w:p>
    <w:p w:rsidR="00936045" w:rsidRPr="00936045" w:rsidRDefault="00936045" w:rsidP="00936045">
      <w:pPr>
        <w:numPr>
          <w:ilvl w:val="2"/>
          <w:numId w:val="29"/>
        </w:numPr>
        <w:tabs>
          <w:tab w:val="left" w:pos="1952"/>
        </w:tabs>
        <w:spacing w:before="118"/>
        <w:ind w:left="1951" w:hanging="360"/>
        <w:rPr>
          <w:rFonts w:ascii="Times New Roman" w:eastAsia="Times New Roman" w:hAnsi="Times New Roman"/>
          <w:sz w:val="24"/>
          <w:szCs w:val="24"/>
        </w:rPr>
      </w:pPr>
      <w:r w:rsidRPr="00936045">
        <w:rPr>
          <w:rFonts w:ascii="Times New Roman" w:eastAsia="Times New Roman" w:hAnsi="Times New Roman"/>
          <w:sz w:val="24"/>
          <w:szCs w:val="24"/>
        </w:rPr>
        <w:t>Evacuation routes/gates:</w:t>
      </w:r>
      <w:r w:rsidRPr="00936045">
        <w:rPr>
          <w:rFonts w:ascii="Times New Roman" w:eastAsia="Times New Roman" w:hAnsi="Times New Roman"/>
          <w:sz w:val="24"/>
          <w:szCs w:val="24"/>
          <w:u w:val="single" w:color="000000"/>
        </w:rPr>
        <w:t xml:space="preserve"> </w:t>
      </w:r>
      <w:r w:rsidRPr="00936045">
        <w:rPr>
          <w:rFonts w:ascii="Times New Roman" w:eastAsia="Times New Roman" w:hAnsi="Times New Roman"/>
          <w:sz w:val="24"/>
          <w:szCs w:val="24"/>
        </w:rPr>
        <w:tab/>
      </w:r>
    </w:p>
    <w:p w:rsidR="00936045" w:rsidRPr="00936045" w:rsidRDefault="00936045" w:rsidP="00936045">
      <w:pPr>
        <w:numPr>
          <w:ilvl w:val="2"/>
          <w:numId w:val="29"/>
        </w:numPr>
        <w:tabs>
          <w:tab w:val="left" w:pos="1952"/>
        </w:tabs>
        <w:spacing w:before="142" w:line="276" w:lineRule="exact"/>
        <w:ind w:left="1951" w:right="444" w:hanging="360"/>
        <w:rPr>
          <w:rFonts w:ascii="Times New Roman" w:eastAsia="Times New Roman" w:hAnsi="Times New Roman"/>
          <w:sz w:val="24"/>
          <w:szCs w:val="24"/>
        </w:rPr>
      </w:pPr>
      <w:r w:rsidRPr="00936045">
        <w:rPr>
          <w:rFonts w:ascii="Times New Roman" w:eastAsia="Times New Roman" w:hAnsi="Times New Roman"/>
          <w:sz w:val="24"/>
          <w:szCs w:val="24"/>
        </w:rPr>
        <w:t>If a</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localized</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pacing w:val="-1"/>
          <w:sz w:val="24"/>
          <w:szCs w:val="24"/>
        </w:rPr>
        <w:t>evacuation</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has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been</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pacing w:val="-1"/>
          <w:sz w:val="24"/>
          <w:szCs w:val="24"/>
        </w:rPr>
        <w:t>directed</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by</w:t>
      </w:r>
      <w:r w:rsidRPr="00936045">
        <w:rPr>
          <w:rFonts w:ascii="Times New Roman" w:eastAsia="Times New Roman" w:hAnsi="Times New Roman"/>
          <w:spacing w:val="-8"/>
          <w:sz w:val="24"/>
          <w:szCs w:val="24"/>
        </w:rPr>
        <w:t xml:space="preserve"> </w:t>
      </w:r>
      <w:r w:rsidRPr="00936045">
        <w:rPr>
          <w:rFonts w:ascii="Times New Roman" w:eastAsia="Times New Roman" w:hAnsi="Times New Roman"/>
          <w:sz w:val="24"/>
          <w:szCs w:val="24"/>
        </w:rPr>
        <w:t>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Incident</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Commander</w:t>
      </w:r>
      <w:r w:rsidRPr="00936045">
        <w:rPr>
          <w:rFonts w:ascii="Times New Roman" w:eastAsia="Times New Roman" w:hAnsi="Times New Roman"/>
          <w:sz w:val="24"/>
          <w:szCs w:val="24"/>
        </w:rPr>
        <w:t xml:space="preserve"> (IC)</w:t>
      </w:r>
      <w:r w:rsidRPr="00936045">
        <w:rPr>
          <w:rFonts w:ascii="Times New Roman" w:eastAsia="Times New Roman" w:hAnsi="Times New Roman"/>
          <w:spacing w:val="51"/>
          <w:sz w:val="24"/>
          <w:szCs w:val="24"/>
        </w:rPr>
        <w:t xml:space="preserve"> </w:t>
      </w:r>
      <w:r w:rsidRPr="00936045">
        <w:rPr>
          <w:rFonts w:ascii="Times New Roman" w:eastAsia="Times New Roman" w:hAnsi="Times New Roman"/>
          <w:sz w:val="24"/>
          <w:szCs w:val="24"/>
        </w:rPr>
        <w:t>ensure</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full Security</w:t>
      </w:r>
      <w:r w:rsidRPr="00936045">
        <w:rPr>
          <w:rFonts w:ascii="Times New Roman" w:eastAsia="Times New Roman" w:hAnsi="Times New Roman"/>
          <w:spacing w:val="-8"/>
          <w:sz w:val="24"/>
          <w:szCs w:val="24"/>
        </w:rPr>
        <w:t xml:space="preserve"> </w:t>
      </w:r>
      <w:r w:rsidRPr="00936045">
        <w:rPr>
          <w:rFonts w:ascii="Times New Roman" w:eastAsia="Times New Roman" w:hAnsi="Times New Roman"/>
          <w:sz w:val="24"/>
          <w:szCs w:val="24"/>
        </w:rPr>
        <w:t>resource</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support</w:t>
      </w:r>
      <w:r w:rsidRPr="00936045">
        <w:rPr>
          <w:rFonts w:ascii="Times New Roman" w:eastAsia="Times New Roman" w:hAnsi="Times New Roman"/>
          <w:sz w:val="24"/>
          <w:szCs w:val="24"/>
        </w:rPr>
        <w:t xml:space="preserve"> to</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z w:val="24"/>
          <w:szCs w:val="24"/>
        </w:rPr>
        <w:t>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IC.</w:t>
      </w:r>
    </w:p>
    <w:p w:rsidR="00936045" w:rsidRPr="00936045" w:rsidRDefault="00936045" w:rsidP="00936045">
      <w:pPr>
        <w:numPr>
          <w:ilvl w:val="2"/>
          <w:numId w:val="29"/>
        </w:numPr>
        <w:tabs>
          <w:tab w:val="left" w:pos="1952"/>
        </w:tabs>
        <w:spacing w:before="118"/>
        <w:ind w:left="1951" w:hanging="360"/>
        <w:rPr>
          <w:rFonts w:ascii="Times New Roman" w:eastAsia="Times New Roman" w:hAnsi="Times New Roman"/>
          <w:sz w:val="24"/>
          <w:szCs w:val="24"/>
        </w:rPr>
      </w:pPr>
      <w:r w:rsidRPr="00936045">
        <w:rPr>
          <w:rFonts w:ascii="Times New Roman" w:eastAsia="Times New Roman" w:hAnsi="Times New Roman"/>
          <w:sz w:val="24"/>
          <w:szCs w:val="24"/>
        </w:rPr>
        <w:t>If a</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general</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evacuation</w:t>
      </w:r>
      <w:r w:rsidRPr="00936045">
        <w:rPr>
          <w:rFonts w:ascii="Times New Roman" w:eastAsia="Times New Roman" w:hAnsi="Times New Roman"/>
          <w:sz w:val="24"/>
          <w:szCs w:val="24"/>
        </w:rPr>
        <w:t xml:space="preserve"> is required, </w:t>
      </w:r>
      <w:r w:rsidRPr="00936045">
        <w:rPr>
          <w:rFonts w:ascii="Times New Roman" w:eastAsia="Times New Roman" w:hAnsi="Times New Roman"/>
          <w:spacing w:val="-1"/>
          <w:sz w:val="24"/>
          <w:szCs w:val="24"/>
        </w:rPr>
        <w:t>direct</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all Security</w:t>
      </w:r>
      <w:r w:rsidRPr="00936045">
        <w:rPr>
          <w:rFonts w:ascii="Times New Roman" w:eastAsia="Times New Roman" w:hAnsi="Times New Roman"/>
          <w:spacing w:val="-5"/>
          <w:sz w:val="24"/>
          <w:szCs w:val="24"/>
        </w:rPr>
        <w:t xml:space="preserve"> </w:t>
      </w:r>
      <w:r w:rsidRPr="00936045">
        <w:rPr>
          <w:rFonts w:ascii="Times New Roman" w:eastAsia="Times New Roman" w:hAnsi="Times New Roman"/>
          <w:sz w:val="24"/>
          <w:szCs w:val="24"/>
        </w:rPr>
        <w:t>assets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to</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respond</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IAW:</w:t>
      </w:r>
    </w:p>
    <w:p w:rsidR="00936045" w:rsidRPr="00936045" w:rsidRDefault="00936045" w:rsidP="00936045">
      <w:pPr>
        <w:numPr>
          <w:ilvl w:val="3"/>
          <w:numId w:val="29"/>
        </w:numPr>
        <w:tabs>
          <w:tab w:val="left" w:pos="2312"/>
        </w:tabs>
        <w:spacing w:before="143" w:line="276" w:lineRule="exact"/>
        <w:ind w:right="619"/>
        <w:rPr>
          <w:rFonts w:ascii="Times New Roman" w:eastAsia="Times New Roman" w:hAnsi="Times New Roman"/>
          <w:sz w:val="24"/>
          <w:szCs w:val="24"/>
        </w:rPr>
      </w:pPr>
      <w:r w:rsidRPr="00936045">
        <w:rPr>
          <w:rFonts w:ascii="Times New Roman" w:eastAsia="Times New Roman" w:hAnsi="Times New Roman"/>
          <w:spacing w:val="-1"/>
          <w:sz w:val="24"/>
          <w:szCs w:val="24"/>
        </w:rPr>
        <w:t>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evacuation</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route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 xml:space="preserve">in </w:t>
      </w:r>
      <w:r w:rsidRPr="00936045">
        <w:rPr>
          <w:rFonts w:ascii="Times New Roman" w:eastAsia="Times New Roman" w:hAnsi="Times New Roman"/>
          <w:spacing w:val="-1"/>
          <w:sz w:val="24"/>
          <w:szCs w:val="24"/>
        </w:rPr>
        <w:t>Support</w:t>
      </w:r>
      <w:r w:rsidRPr="00936045">
        <w:rPr>
          <w:rFonts w:ascii="Times New Roman" w:eastAsia="Times New Roman" w:hAnsi="Times New Roman"/>
          <w:sz w:val="24"/>
          <w:szCs w:val="24"/>
        </w:rPr>
        <w:t xml:space="preserve"> Annex</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 xml:space="preserve">that </w:t>
      </w:r>
      <w:r w:rsidRPr="00936045">
        <w:rPr>
          <w:rFonts w:ascii="Times New Roman" w:eastAsia="Times New Roman" w:hAnsi="Times New Roman"/>
          <w:spacing w:val="-1"/>
          <w:sz w:val="24"/>
          <w:szCs w:val="24"/>
        </w:rPr>
        <w:t>applies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to</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particular</w:t>
      </w:r>
      <w:r w:rsidRPr="00936045">
        <w:rPr>
          <w:rFonts w:ascii="Times New Roman" w:eastAsia="Times New Roman" w:hAnsi="Times New Roman"/>
          <w:spacing w:val="53"/>
          <w:sz w:val="24"/>
          <w:szCs w:val="24"/>
        </w:rPr>
        <w:t xml:space="preserve"> </w:t>
      </w:r>
      <w:r w:rsidRPr="00936045">
        <w:rPr>
          <w:rFonts w:ascii="Times New Roman" w:eastAsia="Times New Roman" w:hAnsi="Times New Roman"/>
          <w:sz w:val="24"/>
          <w:szCs w:val="24"/>
        </w:rPr>
        <w:t xml:space="preserve">hazard </w:t>
      </w:r>
      <w:r w:rsidRPr="00936045">
        <w:rPr>
          <w:rFonts w:ascii="Times New Roman" w:eastAsia="Times New Roman" w:hAnsi="Times New Roman"/>
          <w:spacing w:val="-2"/>
          <w:sz w:val="24"/>
          <w:szCs w:val="24"/>
        </w:rPr>
        <w:t>or</w:t>
      </w:r>
    </w:p>
    <w:p w:rsidR="00936045" w:rsidRPr="00936045" w:rsidRDefault="00936045" w:rsidP="00936045">
      <w:pPr>
        <w:numPr>
          <w:ilvl w:val="3"/>
          <w:numId w:val="29"/>
        </w:numPr>
        <w:tabs>
          <w:tab w:val="left" w:pos="2312"/>
        </w:tabs>
        <w:spacing w:before="150" w:line="274" w:lineRule="exact"/>
        <w:ind w:right="653"/>
        <w:rPr>
          <w:rFonts w:ascii="Times New Roman" w:eastAsia="Times New Roman" w:hAnsi="Times New Roman"/>
          <w:sz w:val="24"/>
          <w:szCs w:val="24"/>
        </w:rPr>
      </w:pPr>
      <w:r w:rsidRPr="00936045">
        <w:rPr>
          <w:rFonts w:ascii="Times New Roman" w:eastAsia="Times New Roman" w:hAnsi="Times New Roman"/>
          <w:sz w:val="24"/>
          <w:szCs w:val="24"/>
        </w:rPr>
        <w:t>A</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course</w:t>
      </w:r>
      <w:r w:rsidRPr="00936045">
        <w:rPr>
          <w:rFonts w:ascii="Times New Roman" w:eastAsia="Times New Roman" w:hAnsi="Times New Roman"/>
          <w:sz w:val="24"/>
          <w:szCs w:val="24"/>
        </w:rPr>
        <w:t xml:space="preserve"> </w:t>
      </w:r>
      <w:r w:rsidRPr="00936045">
        <w:rPr>
          <w:rFonts w:ascii="Times New Roman" w:eastAsia="Times New Roman" w:hAnsi="Times New Roman"/>
          <w:spacing w:val="-2"/>
          <w:sz w:val="24"/>
          <w:szCs w:val="24"/>
        </w:rPr>
        <w:t>of</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action</w:t>
      </w:r>
      <w:r w:rsidRPr="00936045">
        <w:rPr>
          <w:rFonts w:ascii="Times New Roman" w:eastAsia="Times New Roman" w:hAnsi="Times New Roman"/>
          <w:sz w:val="24"/>
          <w:szCs w:val="24"/>
        </w:rPr>
        <w:t xml:space="preserve"> required </w:t>
      </w:r>
      <w:r w:rsidRPr="00936045">
        <w:rPr>
          <w:rFonts w:ascii="Times New Roman" w:eastAsia="Times New Roman" w:hAnsi="Times New Roman"/>
          <w:spacing w:val="1"/>
          <w:sz w:val="24"/>
          <w:szCs w:val="24"/>
        </w:rPr>
        <w:t>by</w:t>
      </w:r>
      <w:r w:rsidRPr="00936045">
        <w:rPr>
          <w:rFonts w:ascii="Times New Roman" w:eastAsia="Times New Roman" w:hAnsi="Times New Roman"/>
          <w:spacing w:val="-8"/>
          <w:sz w:val="24"/>
          <w:szCs w:val="24"/>
        </w:rPr>
        <w:t xml:space="preserve"> </w:t>
      </w:r>
      <w:r w:rsidRPr="00936045">
        <w:rPr>
          <w:rFonts w:ascii="Times New Roman" w:eastAsia="Times New Roman" w:hAnsi="Times New Roman"/>
          <w:sz w:val="24"/>
          <w:szCs w:val="24"/>
        </w:rPr>
        <w:t>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IC due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to</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location</w:t>
      </w:r>
      <w:r w:rsidRPr="00936045">
        <w:rPr>
          <w:rFonts w:ascii="Times New Roman" w:eastAsia="Times New Roman" w:hAnsi="Times New Roman"/>
          <w:sz w:val="24"/>
          <w:szCs w:val="24"/>
        </w:rPr>
        <w:t xml:space="preserve"> </w:t>
      </w:r>
      <w:r w:rsidRPr="00936045">
        <w:rPr>
          <w:rFonts w:ascii="Times New Roman" w:eastAsia="Times New Roman" w:hAnsi="Times New Roman"/>
          <w:spacing w:val="-2"/>
          <w:sz w:val="24"/>
          <w:szCs w:val="24"/>
        </w:rPr>
        <w:t>of</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hazardous</w:t>
      </w:r>
      <w:r w:rsidRPr="00936045">
        <w:rPr>
          <w:rFonts w:ascii="Times New Roman" w:eastAsia="Times New Roman" w:hAnsi="Times New Roman"/>
          <w:spacing w:val="49"/>
          <w:sz w:val="24"/>
          <w:szCs w:val="24"/>
        </w:rPr>
        <w:t xml:space="preserve"> </w:t>
      </w:r>
      <w:r w:rsidRPr="00936045">
        <w:rPr>
          <w:rFonts w:ascii="Times New Roman" w:eastAsia="Times New Roman" w:hAnsi="Times New Roman"/>
          <w:spacing w:val="-1"/>
          <w:sz w:val="24"/>
          <w:szCs w:val="24"/>
        </w:rPr>
        <w:t>conditions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2"/>
          <w:sz w:val="24"/>
          <w:szCs w:val="24"/>
        </w:rPr>
        <w:t>or</w:t>
      </w:r>
      <w:r w:rsidRPr="00936045">
        <w:rPr>
          <w:rFonts w:ascii="Times New Roman" w:eastAsia="Times New Roman" w:hAnsi="Times New Roman"/>
          <w:sz w:val="24"/>
          <w:szCs w:val="24"/>
        </w:rPr>
        <w:t xml:space="preserve"> threats, </w:t>
      </w:r>
      <w:r w:rsidRPr="00936045">
        <w:rPr>
          <w:rFonts w:ascii="Times New Roman" w:eastAsia="Times New Roman" w:hAnsi="Times New Roman"/>
          <w:spacing w:val="-2"/>
          <w:sz w:val="24"/>
          <w:szCs w:val="24"/>
        </w:rPr>
        <w:t>or</w:t>
      </w:r>
    </w:p>
    <w:p w:rsidR="00936045" w:rsidRPr="00936045" w:rsidRDefault="00936045" w:rsidP="00936045">
      <w:pPr>
        <w:numPr>
          <w:ilvl w:val="3"/>
          <w:numId w:val="29"/>
        </w:numPr>
        <w:tabs>
          <w:tab w:val="left" w:pos="2312"/>
        </w:tabs>
        <w:spacing w:before="118"/>
        <w:rPr>
          <w:rFonts w:ascii="Times New Roman" w:eastAsia="Times New Roman" w:hAnsi="Times New Roman"/>
          <w:sz w:val="24"/>
          <w:szCs w:val="24"/>
        </w:rPr>
      </w:pPr>
      <w:r w:rsidRPr="00936045">
        <w:rPr>
          <w:rFonts w:ascii="Times New Roman" w:eastAsia="Times New Roman" w:hAnsi="Times New Roman"/>
          <w:sz w:val="24"/>
          <w:szCs w:val="24"/>
        </w:rPr>
        <w:t>A</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course</w:t>
      </w:r>
      <w:r w:rsidRPr="00936045">
        <w:rPr>
          <w:rFonts w:ascii="Times New Roman" w:eastAsia="Times New Roman" w:hAnsi="Times New Roman"/>
          <w:sz w:val="24"/>
          <w:szCs w:val="24"/>
        </w:rPr>
        <w:t xml:space="preserve"> </w:t>
      </w:r>
      <w:r w:rsidRPr="00936045">
        <w:rPr>
          <w:rFonts w:ascii="Times New Roman" w:eastAsia="Times New Roman" w:hAnsi="Times New Roman"/>
          <w:spacing w:val="-2"/>
          <w:sz w:val="24"/>
          <w:szCs w:val="24"/>
        </w:rPr>
        <w:t>of</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action</w:t>
      </w:r>
      <w:r w:rsidRPr="00936045">
        <w:rPr>
          <w:rFonts w:ascii="Times New Roman" w:eastAsia="Times New Roman" w:hAnsi="Times New Roman"/>
          <w:sz w:val="24"/>
          <w:szCs w:val="24"/>
        </w:rPr>
        <w:t xml:space="preserve"> required </w:t>
      </w:r>
      <w:r w:rsidRPr="00936045">
        <w:rPr>
          <w:rFonts w:ascii="Times New Roman" w:eastAsia="Times New Roman" w:hAnsi="Times New Roman"/>
          <w:spacing w:val="1"/>
          <w:sz w:val="24"/>
          <w:szCs w:val="24"/>
        </w:rPr>
        <w:t>by</w:t>
      </w:r>
      <w:r w:rsidRPr="00936045">
        <w:rPr>
          <w:rFonts w:ascii="Times New Roman" w:eastAsia="Times New Roman" w:hAnsi="Times New Roman"/>
          <w:spacing w:val="-8"/>
          <w:sz w:val="24"/>
          <w:szCs w:val="24"/>
        </w:rPr>
        <w:t xml:space="preserve"> </w:t>
      </w:r>
      <w:r w:rsidRPr="00936045">
        <w:rPr>
          <w:rFonts w:ascii="Times New Roman" w:eastAsia="Times New Roman" w:hAnsi="Times New Roman"/>
          <w:sz w:val="24"/>
          <w:szCs w:val="24"/>
        </w:rPr>
        <w:t>the</w:t>
      </w:r>
      <w:r w:rsidRPr="00936045">
        <w:rPr>
          <w:rFonts w:ascii="Times New Roman" w:eastAsia="Times New Roman" w:hAnsi="Times New Roman"/>
          <w:spacing w:val="5"/>
          <w:sz w:val="24"/>
          <w:szCs w:val="24"/>
        </w:rPr>
        <w:t xml:space="preserve"> </w:t>
      </w:r>
      <w:r w:rsidRPr="00936045">
        <w:rPr>
          <w:rFonts w:ascii="Times New Roman" w:eastAsia="Times New Roman" w:hAnsi="Times New Roman"/>
          <w:spacing w:val="-1"/>
          <w:sz w:val="24"/>
          <w:szCs w:val="24"/>
        </w:rPr>
        <w:t>Garrison</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Commander.</w:t>
      </w:r>
    </w:p>
    <w:p w:rsidR="00936045" w:rsidRPr="00936045" w:rsidRDefault="00936045" w:rsidP="00936045">
      <w:pPr>
        <w:numPr>
          <w:ilvl w:val="1"/>
          <w:numId w:val="29"/>
        </w:numPr>
        <w:tabs>
          <w:tab w:val="left" w:pos="1592"/>
        </w:tabs>
        <w:spacing w:before="146" w:line="274" w:lineRule="exact"/>
        <w:ind w:left="1591" w:right="214" w:hanging="720"/>
        <w:rPr>
          <w:rFonts w:ascii="Times New Roman" w:eastAsia="Times New Roman" w:hAnsi="Times New Roman"/>
          <w:sz w:val="24"/>
          <w:szCs w:val="24"/>
        </w:rPr>
      </w:pPr>
      <w:r w:rsidRPr="00936045">
        <w:rPr>
          <w:rFonts w:ascii="Times New Roman" w:eastAsia="Times New Roman" w:hAnsi="Times New Roman"/>
          <w:spacing w:val="-1"/>
          <w:sz w:val="24"/>
          <w:szCs w:val="24"/>
        </w:rPr>
        <w:t>Garrison</w:t>
      </w:r>
      <w:r w:rsidRPr="00936045">
        <w:rPr>
          <w:rFonts w:ascii="Times New Roman" w:eastAsia="Times New Roman" w:hAnsi="Times New Roman"/>
          <w:sz w:val="24"/>
          <w:szCs w:val="24"/>
        </w:rPr>
        <w:t xml:space="preserve"> </w:t>
      </w:r>
      <w:r w:rsidRPr="00936045">
        <w:rPr>
          <w:rFonts w:ascii="Times New Roman" w:eastAsia="Times New Roman" w:hAnsi="Times New Roman" w:cs="Times New Roman"/>
          <w:spacing w:val="-1"/>
          <w:sz w:val="24"/>
          <w:szCs w:val="24"/>
        </w:rPr>
        <w:t>Commander’s</w:t>
      </w:r>
      <w:r w:rsidRPr="00936045">
        <w:rPr>
          <w:rFonts w:ascii="Times New Roman" w:eastAsia="Times New Roman" w:hAnsi="Times New Roman" w:cs="Times New Roman"/>
          <w:spacing w:val="2"/>
          <w:sz w:val="24"/>
          <w:szCs w:val="24"/>
        </w:rPr>
        <w:t xml:space="preserve"> </w:t>
      </w:r>
      <w:r w:rsidRPr="00936045">
        <w:rPr>
          <w:rFonts w:ascii="Times New Roman" w:eastAsia="Times New Roman" w:hAnsi="Times New Roman" w:cs="Times New Roman"/>
          <w:spacing w:val="-1"/>
          <w:sz w:val="24"/>
          <w:szCs w:val="24"/>
        </w:rPr>
        <w:t>Immediate</w:t>
      </w:r>
      <w:r w:rsidRPr="00936045">
        <w:rPr>
          <w:rFonts w:ascii="Times New Roman" w:eastAsia="Times New Roman" w:hAnsi="Times New Roman" w:cs="Times New Roman"/>
          <w:spacing w:val="1"/>
          <w:sz w:val="24"/>
          <w:szCs w:val="24"/>
        </w:rPr>
        <w:t xml:space="preserve"> </w:t>
      </w:r>
      <w:r w:rsidRPr="00936045">
        <w:rPr>
          <w:rFonts w:ascii="Times New Roman" w:eastAsia="Times New Roman" w:hAnsi="Times New Roman" w:cs="Times New Roman"/>
          <w:spacing w:val="-1"/>
          <w:sz w:val="24"/>
          <w:szCs w:val="24"/>
        </w:rPr>
        <w:t>Response</w:t>
      </w:r>
      <w:r w:rsidRPr="00936045">
        <w:rPr>
          <w:rFonts w:ascii="Times New Roman" w:eastAsia="Times New Roman" w:hAnsi="Times New Roman" w:cs="Times New Roman"/>
          <w:spacing w:val="1"/>
          <w:sz w:val="24"/>
          <w:szCs w:val="24"/>
        </w:rPr>
        <w:t xml:space="preserve"> </w:t>
      </w:r>
      <w:r w:rsidRPr="00936045">
        <w:rPr>
          <w:rFonts w:ascii="Times New Roman" w:eastAsia="Times New Roman" w:hAnsi="Times New Roman" w:cs="Times New Roman"/>
          <w:spacing w:val="-1"/>
          <w:sz w:val="24"/>
          <w:szCs w:val="24"/>
        </w:rPr>
        <w:t>requirements</w:t>
      </w:r>
      <w:r w:rsidRPr="00936045">
        <w:rPr>
          <w:rFonts w:ascii="Times New Roman" w:eastAsia="Times New Roman" w:hAnsi="Times New Roman" w:cs="Times New Roman"/>
          <w:spacing w:val="2"/>
          <w:sz w:val="24"/>
          <w:szCs w:val="24"/>
        </w:rPr>
        <w:t xml:space="preserve"> </w:t>
      </w:r>
      <w:r w:rsidRPr="00936045">
        <w:rPr>
          <w:rFonts w:ascii="Times New Roman" w:eastAsia="Times New Roman" w:hAnsi="Times New Roman" w:cs="Times New Roman"/>
          <w:spacing w:val="-1"/>
          <w:sz w:val="24"/>
          <w:szCs w:val="24"/>
        </w:rPr>
        <w:t>for</w:t>
      </w:r>
      <w:r w:rsidRPr="00936045">
        <w:rPr>
          <w:rFonts w:ascii="Times New Roman" w:eastAsia="Times New Roman" w:hAnsi="Times New Roman" w:cs="Times New Roman"/>
          <w:sz w:val="24"/>
          <w:szCs w:val="24"/>
        </w:rPr>
        <w:t xml:space="preserve"> Security</w:t>
      </w:r>
      <w:r w:rsidRPr="00936045">
        <w:rPr>
          <w:rFonts w:ascii="Times New Roman" w:eastAsia="Times New Roman" w:hAnsi="Times New Roman" w:cs="Times New Roman"/>
          <w:spacing w:val="-8"/>
          <w:sz w:val="24"/>
          <w:szCs w:val="24"/>
        </w:rPr>
        <w:t xml:space="preserve"> </w:t>
      </w:r>
      <w:r w:rsidRPr="00936045">
        <w:rPr>
          <w:rFonts w:ascii="Times New Roman" w:eastAsia="Times New Roman" w:hAnsi="Times New Roman" w:cs="Times New Roman"/>
          <w:spacing w:val="-1"/>
          <w:sz w:val="24"/>
          <w:szCs w:val="24"/>
        </w:rPr>
        <w:t>support</w:t>
      </w:r>
      <w:r w:rsidRPr="00936045">
        <w:rPr>
          <w:rFonts w:ascii="Times New Roman" w:eastAsia="Times New Roman" w:hAnsi="Times New Roman" w:cs="Times New Roman"/>
          <w:sz w:val="24"/>
          <w:szCs w:val="24"/>
        </w:rPr>
        <w:t xml:space="preserve"> </w:t>
      </w:r>
      <w:r w:rsidRPr="00936045">
        <w:rPr>
          <w:rFonts w:ascii="Times New Roman" w:eastAsia="Times New Roman" w:hAnsi="Times New Roman" w:cs="Times New Roman"/>
          <w:spacing w:val="1"/>
          <w:sz w:val="24"/>
          <w:szCs w:val="24"/>
        </w:rPr>
        <w:t>to</w:t>
      </w:r>
      <w:r w:rsidRPr="00936045">
        <w:rPr>
          <w:rFonts w:ascii="Times New Roman" w:eastAsia="Times New Roman" w:hAnsi="Times New Roman" w:cs="Times New Roman"/>
          <w:spacing w:val="69"/>
          <w:sz w:val="24"/>
          <w:szCs w:val="24"/>
        </w:rPr>
        <w:t xml:space="preserve"> </w:t>
      </w:r>
      <w:r w:rsidRPr="00936045">
        <w:rPr>
          <w:rFonts w:ascii="Times New Roman" w:eastAsia="Times New Roman" w:hAnsi="Times New Roman"/>
          <w:sz w:val="24"/>
          <w:szCs w:val="24"/>
        </w:rPr>
        <w:t xml:space="preserve">civilian </w:t>
      </w:r>
      <w:r w:rsidRPr="00936045">
        <w:rPr>
          <w:rFonts w:ascii="Times New Roman" w:eastAsia="Times New Roman" w:hAnsi="Times New Roman"/>
          <w:spacing w:val="-1"/>
          <w:sz w:val="24"/>
          <w:szCs w:val="24"/>
        </w:rPr>
        <w:t>jurisdictions</w:t>
      </w:r>
    </w:p>
    <w:p w:rsidR="00936045" w:rsidRPr="00936045" w:rsidRDefault="00936045" w:rsidP="00936045">
      <w:pPr>
        <w:numPr>
          <w:ilvl w:val="1"/>
          <w:numId w:val="29"/>
        </w:numPr>
        <w:tabs>
          <w:tab w:val="left" w:pos="1592"/>
        </w:tabs>
        <w:spacing w:before="118"/>
        <w:ind w:left="1591" w:hanging="720"/>
        <w:rPr>
          <w:rFonts w:ascii="Times New Roman" w:eastAsia="Times New Roman" w:hAnsi="Times New Roman"/>
          <w:sz w:val="24"/>
          <w:szCs w:val="24"/>
        </w:rPr>
      </w:pPr>
      <w:r w:rsidRPr="00936045">
        <w:rPr>
          <w:rFonts w:ascii="Times New Roman" w:eastAsia="Times New Roman" w:hAnsi="Times New Roman"/>
          <w:spacing w:val="-1"/>
          <w:sz w:val="24"/>
          <w:szCs w:val="24"/>
        </w:rPr>
        <w:t>Indications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disaster</w:t>
      </w:r>
      <w:r w:rsidRPr="00936045">
        <w:rPr>
          <w:rFonts w:ascii="Times New Roman" w:eastAsia="Times New Roman" w:hAnsi="Times New Roman"/>
          <w:spacing w:val="-4"/>
          <w:sz w:val="24"/>
          <w:szCs w:val="24"/>
        </w:rPr>
        <w:t xml:space="preserve"> </w:t>
      </w:r>
      <w:r w:rsidRPr="00936045">
        <w:rPr>
          <w:rFonts w:ascii="Times New Roman" w:eastAsia="Times New Roman" w:hAnsi="Times New Roman"/>
          <w:sz w:val="24"/>
          <w:szCs w:val="24"/>
        </w:rPr>
        <w:t>site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may</w:t>
      </w:r>
      <w:r w:rsidRPr="00936045">
        <w:rPr>
          <w:rFonts w:ascii="Times New Roman" w:eastAsia="Times New Roman" w:hAnsi="Times New Roman"/>
          <w:spacing w:val="-5"/>
          <w:sz w:val="24"/>
          <w:szCs w:val="24"/>
        </w:rPr>
        <w:t xml:space="preserve"> </w:t>
      </w:r>
      <w:r w:rsidRPr="00936045">
        <w:rPr>
          <w:rFonts w:ascii="Times New Roman" w:eastAsia="Times New Roman" w:hAnsi="Times New Roman"/>
          <w:sz w:val="24"/>
          <w:szCs w:val="24"/>
        </w:rPr>
        <w:t>be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a</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crime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scene</w:t>
      </w:r>
    </w:p>
    <w:p w:rsidR="00936045" w:rsidRPr="00936045" w:rsidRDefault="00936045" w:rsidP="00936045">
      <w:pPr>
        <w:numPr>
          <w:ilvl w:val="0"/>
          <w:numId w:val="29"/>
        </w:numPr>
        <w:tabs>
          <w:tab w:val="left" w:pos="872"/>
        </w:tabs>
        <w:spacing w:before="111"/>
        <w:ind w:left="871"/>
        <w:rPr>
          <w:rFonts w:ascii="Times New Roman" w:eastAsia="Times New Roman" w:hAnsi="Times New Roman"/>
          <w:sz w:val="24"/>
          <w:szCs w:val="24"/>
        </w:rPr>
      </w:pPr>
      <w:r w:rsidRPr="00936045">
        <w:rPr>
          <w:rFonts w:ascii="Times New Roman" w:eastAsia="Times New Roman" w:hAnsi="Times New Roman"/>
          <w:sz w:val="24"/>
          <w:szCs w:val="24"/>
        </w:rPr>
        <w:t>Mobilize sufficient section staffing for 24 hour operations if need is indicated.</w:t>
      </w:r>
    </w:p>
    <w:p w:rsidR="00936045" w:rsidRPr="00936045" w:rsidRDefault="00936045" w:rsidP="00936045">
      <w:pPr>
        <w:numPr>
          <w:ilvl w:val="0"/>
          <w:numId w:val="29"/>
        </w:numPr>
        <w:tabs>
          <w:tab w:val="left" w:pos="872"/>
        </w:tabs>
        <w:spacing w:before="146" w:line="276" w:lineRule="exact"/>
        <w:ind w:left="871" w:right="278"/>
        <w:rPr>
          <w:rFonts w:ascii="Times New Roman" w:eastAsia="Times New Roman" w:hAnsi="Times New Roman"/>
          <w:sz w:val="24"/>
          <w:szCs w:val="24"/>
        </w:rPr>
      </w:pPr>
      <w:r w:rsidRPr="00936045">
        <w:rPr>
          <w:rFonts w:ascii="Times New Roman" w:eastAsia="Times New Roman" w:hAnsi="Times New Roman"/>
          <w:sz w:val="24"/>
          <w:szCs w:val="24"/>
        </w:rPr>
        <w:t>Identify/gather and analyze applicable information concerning the incident</w:t>
      </w:r>
    </w:p>
    <w:p w:rsidR="00936045" w:rsidRPr="00936045" w:rsidRDefault="00936045" w:rsidP="00936045">
      <w:pPr>
        <w:numPr>
          <w:ilvl w:val="0"/>
          <w:numId w:val="29"/>
        </w:numPr>
        <w:tabs>
          <w:tab w:val="left" w:pos="872"/>
        </w:tabs>
        <w:spacing w:before="146" w:line="276" w:lineRule="exact"/>
        <w:ind w:left="871" w:right="278"/>
        <w:rPr>
          <w:rFonts w:ascii="Times New Roman" w:eastAsia="Times New Roman" w:hAnsi="Times New Roman"/>
          <w:sz w:val="24"/>
          <w:szCs w:val="24"/>
        </w:rPr>
      </w:pPr>
      <w:r w:rsidRPr="00936045">
        <w:rPr>
          <w:rFonts w:ascii="Times New Roman" w:eastAsia="Times New Roman" w:hAnsi="Times New Roman"/>
          <w:sz w:val="24"/>
          <w:szCs w:val="24"/>
        </w:rPr>
        <w:t>Meet</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2"/>
          <w:sz w:val="24"/>
          <w:szCs w:val="24"/>
        </w:rPr>
        <w:t>with</w:t>
      </w:r>
      <w:r w:rsidRPr="00936045">
        <w:rPr>
          <w:rFonts w:ascii="Times New Roman" w:eastAsia="Times New Roman" w:hAnsi="Times New Roman"/>
          <w:sz w:val="24"/>
          <w:szCs w:val="24"/>
        </w:rPr>
        <w:t xml:space="preserve"> 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Finance/Admin</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Section</w:t>
      </w:r>
      <w:r w:rsidRPr="00936045">
        <w:rPr>
          <w:rFonts w:ascii="Times New Roman" w:eastAsia="Times New Roman" w:hAnsi="Times New Roman"/>
          <w:sz w:val="24"/>
          <w:szCs w:val="24"/>
        </w:rPr>
        <w:t xml:space="preserve"> Chief</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 xml:space="preserve">and </w:t>
      </w:r>
      <w:r w:rsidRPr="00936045">
        <w:rPr>
          <w:rFonts w:ascii="Times New Roman" w:eastAsia="Times New Roman" w:hAnsi="Times New Roman"/>
          <w:spacing w:val="-1"/>
          <w:sz w:val="24"/>
          <w:szCs w:val="24"/>
        </w:rPr>
        <w:t>determine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level</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of</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purchasing</w:t>
      </w:r>
      <w:r w:rsidRPr="00936045">
        <w:rPr>
          <w:rFonts w:ascii="Times New Roman" w:eastAsia="Times New Roman" w:hAnsi="Times New Roman"/>
          <w:sz w:val="24"/>
          <w:szCs w:val="24"/>
        </w:rPr>
        <w:t xml:space="preserve"> authority</w:t>
      </w:r>
      <w:r w:rsidRPr="00936045">
        <w:rPr>
          <w:rFonts w:ascii="Times New Roman" w:eastAsia="Times New Roman" w:hAnsi="Times New Roman"/>
          <w:spacing w:val="63"/>
          <w:sz w:val="24"/>
          <w:szCs w:val="24"/>
        </w:rPr>
        <w:t xml:space="preserve"> </w:t>
      </w:r>
      <w:r w:rsidRPr="00936045">
        <w:rPr>
          <w:rFonts w:ascii="Times New Roman" w:eastAsia="Times New Roman" w:hAnsi="Times New Roman"/>
          <w:sz w:val="24"/>
          <w:szCs w:val="24"/>
        </w:rPr>
        <w:t xml:space="preserve">and </w:t>
      </w:r>
      <w:r w:rsidRPr="00936045">
        <w:rPr>
          <w:rFonts w:ascii="Times New Roman" w:eastAsia="Times New Roman" w:hAnsi="Times New Roman"/>
          <w:spacing w:val="-1"/>
          <w:sz w:val="24"/>
          <w:szCs w:val="24"/>
        </w:rPr>
        <w:t>obtain</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funding</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citation(s)</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for</w:t>
      </w:r>
      <w:r w:rsidRPr="00936045">
        <w:rPr>
          <w:rFonts w:ascii="Times New Roman" w:eastAsia="Times New Roman" w:hAnsi="Times New Roman"/>
          <w:sz w:val="24"/>
          <w:szCs w:val="24"/>
        </w:rPr>
        <w:t xml:space="preserve"> the </w:t>
      </w:r>
      <w:r w:rsidRPr="00936045">
        <w:rPr>
          <w:rFonts w:ascii="Times New Roman" w:eastAsia="Times New Roman" w:hAnsi="Times New Roman"/>
          <w:spacing w:val="-1"/>
          <w:sz w:val="24"/>
          <w:szCs w:val="24"/>
        </w:rPr>
        <w:t>Logistics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Section</w:t>
      </w:r>
      <w:r w:rsidRPr="00936045">
        <w:rPr>
          <w:rFonts w:ascii="Times New Roman" w:eastAsia="Times New Roman" w:hAnsi="Times New Roman"/>
          <w:sz w:val="24"/>
          <w:szCs w:val="24"/>
        </w:rPr>
        <w:t>.</w:t>
      </w:r>
    </w:p>
    <w:p w:rsidR="00936045" w:rsidRPr="00936045" w:rsidRDefault="00936045" w:rsidP="00936045">
      <w:pPr>
        <w:numPr>
          <w:ilvl w:val="0"/>
          <w:numId w:val="29"/>
        </w:numPr>
        <w:tabs>
          <w:tab w:val="left" w:pos="872"/>
        </w:tabs>
        <w:spacing w:before="121" w:line="236" w:lineRule="auto"/>
        <w:ind w:left="871" w:right="889"/>
        <w:rPr>
          <w:rFonts w:ascii="Times New Roman" w:eastAsia="Times New Roman" w:hAnsi="Times New Roman"/>
          <w:sz w:val="24"/>
          <w:szCs w:val="24"/>
        </w:rPr>
      </w:pPr>
      <w:r w:rsidRPr="00936045">
        <w:rPr>
          <w:rFonts w:ascii="Times New Roman" w:eastAsia="Times New Roman" w:hAnsi="Times New Roman"/>
          <w:sz w:val="24"/>
          <w:szCs w:val="24"/>
        </w:rPr>
        <w:t>Ensure</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communications</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with</w:t>
      </w:r>
      <w:r w:rsidRPr="00936045">
        <w:rPr>
          <w:rFonts w:ascii="Times New Roman" w:eastAsia="Times New Roman" w:hAnsi="Times New Roman"/>
          <w:sz w:val="24"/>
          <w:szCs w:val="24"/>
        </w:rPr>
        <w:t xml:space="preserve"> all </w:t>
      </w:r>
      <w:r w:rsidRPr="00936045">
        <w:rPr>
          <w:rFonts w:ascii="Times New Roman" w:eastAsia="Times New Roman" w:hAnsi="Times New Roman"/>
          <w:spacing w:val="-1"/>
          <w:sz w:val="24"/>
          <w:szCs w:val="24"/>
        </w:rPr>
        <w:t>installation</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operations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nodes</w:t>
      </w:r>
      <w:r w:rsidRPr="00936045">
        <w:rPr>
          <w:rFonts w:ascii="Times New Roman" w:eastAsia="Times New Roman" w:hAnsi="Times New Roman"/>
          <w:sz w:val="24"/>
          <w:szCs w:val="24"/>
        </w:rPr>
        <w:t xml:space="preserve"> and </w:t>
      </w:r>
      <w:r w:rsidRPr="00936045">
        <w:rPr>
          <w:rFonts w:ascii="Times New Roman" w:eastAsia="Times New Roman" w:hAnsi="Times New Roman"/>
          <w:spacing w:val="-1"/>
          <w:sz w:val="24"/>
          <w:szCs w:val="24"/>
        </w:rPr>
        <w:t>counterparts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lastRenderedPageBreak/>
        <w:t>in</w:t>
      </w:r>
      <w:r w:rsidRPr="00936045">
        <w:rPr>
          <w:rFonts w:ascii="Times New Roman" w:eastAsia="Times New Roman" w:hAnsi="Times New Roman"/>
          <w:spacing w:val="77"/>
          <w:sz w:val="24"/>
          <w:szCs w:val="24"/>
        </w:rPr>
        <w:t xml:space="preserve"> </w:t>
      </w:r>
      <w:r w:rsidRPr="00936045">
        <w:rPr>
          <w:rFonts w:ascii="Times New Roman" w:eastAsia="Times New Roman" w:hAnsi="Times New Roman"/>
          <w:spacing w:val="-1"/>
          <w:sz w:val="24"/>
          <w:szCs w:val="24"/>
        </w:rPr>
        <w:t>involved</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civil</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jurisdictions</w:t>
      </w:r>
      <w:r w:rsidRPr="00936045">
        <w:rPr>
          <w:rFonts w:ascii="Times New Roman" w:eastAsia="Times New Roman" w:hAnsi="Times New Roman"/>
          <w:sz w:val="24"/>
          <w:szCs w:val="24"/>
        </w:rPr>
        <w:t xml:space="preserve"> and </w:t>
      </w:r>
      <w:r w:rsidRPr="00936045">
        <w:rPr>
          <w:rFonts w:ascii="Times New Roman" w:eastAsia="Times New Roman" w:hAnsi="Times New Roman"/>
          <w:spacing w:val="-1"/>
          <w:sz w:val="24"/>
          <w:szCs w:val="24"/>
        </w:rPr>
        <w:t>other</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military</w:t>
      </w:r>
      <w:r w:rsidRPr="00936045">
        <w:rPr>
          <w:rFonts w:ascii="Times New Roman" w:eastAsia="Times New Roman" w:hAnsi="Times New Roman"/>
          <w:spacing w:val="-6"/>
          <w:sz w:val="24"/>
          <w:szCs w:val="24"/>
        </w:rPr>
        <w:t xml:space="preserve"> </w:t>
      </w:r>
      <w:r w:rsidRPr="00936045">
        <w:rPr>
          <w:rFonts w:ascii="Times New Roman" w:eastAsia="Times New Roman" w:hAnsi="Times New Roman"/>
          <w:spacing w:val="-1"/>
          <w:sz w:val="24"/>
          <w:szCs w:val="24"/>
        </w:rPr>
        <w:t>Services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 xml:space="preserve">and </w:t>
      </w:r>
      <w:r w:rsidRPr="00936045">
        <w:rPr>
          <w:rFonts w:ascii="Times New Roman" w:eastAsia="Times New Roman" w:hAnsi="Times New Roman"/>
          <w:spacing w:val="-1"/>
          <w:sz w:val="24"/>
          <w:szCs w:val="24"/>
        </w:rPr>
        <w:t>begin</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actions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to</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z w:val="24"/>
          <w:szCs w:val="24"/>
        </w:rPr>
        <w:t>satisfy</w:t>
      </w:r>
      <w:r w:rsidRPr="00936045">
        <w:rPr>
          <w:rFonts w:ascii="Times New Roman" w:eastAsia="Times New Roman" w:hAnsi="Times New Roman"/>
          <w:spacing w:val="97"/>
          <w:sz w:val="24"/>
          <w:szCs w:val="24"/>
        </w:rPr>
        <w:t xml:space="preserve"> </w:t>
      </w:r>
      <w:r w:rsidRPr="00936045">
        <w:rPr>
          <w:rFonts w:ascii="Times New Roman" w:eastAsia="Times New Roman" w:hAnsi="Times New Roman"/>
          <w:spacing w:val="-1"/>
          <w:sz w:val="24"/>
          <w:szCs w:val="24"/>
        </w:rPr>
        <w:t>immediate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resource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needs.</w:t>
      </w:r>
    </w:p>
    <w:p w:rsidR="00936045" w:rsidRPr="00936045" w:rsidRDefault="00936045" w:rsidP="00936045">
      <w:pPr>
        <w:numPr>
          <w:ilvl w:val="0"/>
          <w:numId w:val="29"/>
        </w:numPr>
        <w:tabs>
          <w:tab w:val="left" w:pos="872"/>
        </w:tabs>
        <w:spacing w:before="153" w:line="276" w:lineRule="exact"/>
        <w:ind w:left="871" w:right="278"/>
        <w:rPr>
          <w:rFonts w:ascii="Times New Roman" w:eastAsia="Times New Roman" w:hAnsi="Times New Roman"/>
          <w:sz w:val="24"/>
          <w:szCs w:val="24"/>
        </w:rPr>
      </w:pPr>
      <w:r w:rsidRPr="00936045">
        <w:rPr>
          <w:rFonts w:ascii="Times New Roman" w:eastAsia="Times New Roman" w:hAnsi="Times New Roman"/>
          <w:spacing w:val="-1"/>
          <w:sz w:val="24"/>
          <w:szCs w:val="24"/>
        </w:rPr>
        <w:t>Determine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level</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of</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automated</w:t>
      </w:r>
      <w:r w:rsidRPr="00936045">
        <w:rPr>
          <w:rFonts w:ascii="Times New Roman" w:eastAsia="Times New Roman" w:hAnsi="Times New Roman"/>
          <w:sz w:val="24"/>
          <w:szCs w:val="24"/>
        </w:rPr>
        <w:t xml:space="preserve"> data</w:t>
      </w:r>
      <w:r w:rsidRPr="00936045">
        <w:rPr>
          <w:rFonts w:ascii="Times New Roman" w:eastAsia="Times New Roman" w:hAnsi="Times New Roman"/>
          <w:spacing w:val="-1"/>
          <w:sz w:val="24"/>
          <w:szCs w:val="24"/>
        </w:rPr>
        <w:t xml:space="preserve"> systems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support</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available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within</w:t>
      </w:r>
      <w:r w:rsidRPr="00936045">
        <w:rPr>
          <w:rFonts w:ascii="Times New Roman" w:eastAsia="Times New Roman" w:hAnsi="Times New Roman"/>
          <w:sz w:val="24"/>
          <w:szCs w:val="24"/>
        </w:rPr>
        <w:t xml:space="preserve"> 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EOC</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Operations</w:t>
      </w:r>
      <w:r w:rsidRPr="00936045">
        <w:rPr>
          <w:rFonts w:ascii="Times New Roman" w:eastAsia="Times New Roman" w:hAnsi="Times New Roman"/>
          <w:spacing w:val="67"/>
          <w:sz w:val="24"/>
          <w:szCs w:val="24"/>
        </w:rPr>
        <w:t xml:space="preserve"> </w:t>
      </w:r>
      <w:r w:rsidRPr="00936045">
        <w:rPr>
          <w:rFonts w:ascii="Times New Roman" w:eastAsia="Times New Roman" w:hAnsi="Times New Roman"/>
          <w:spacing w:val="-1"/>
          <w:sz w:val="24"/>
          <w:szCs w:val="24"/>
        </w:rPr>
        <w:t>Section.</w:t>
      </w:r>
    </w:p>
    <w:p w:rsidR="00936045" w:rsidRPr="00936045" w:rsidRDefault="00936045" w:rsidP="00936045">
      <w:pPr>
        <w:numPr>
          <w:ilvl w:val="1"/>
          <w:numId w:val="29"/>
        </w:numPr>
        <w:tabs>
          <w:tab w:val="left" w:pos="1566"/>
          <w:tab w:val="left" w:pos="2741"/>
          <w:tab w:val="left" w:pos="4328"/>
          <w:tab w:val="left" w:pos="5912"/>
          <w:tab w:val="left" w:pos="6968"/>
        </w:tabs>
        <w:spacing w:before="116"/>
        <w:ind w:left="1565" w:hanging="334"/>
        <w:rPr>
          <w:rFonts w:ascii="Times New Roman" w:eastAsia="Times New Roman" w:hAnsi="Times New Roman"/>
          <w:sz w:val="24"/>
          <w:szCs w:val="24"/>
        </w:rPr>
      </w:pPr>
      <w:r w:rsidRPr="00936045">
        <w:rPr>
          <w:rFonts w:ascii="Times New Roman" w:eastAsia="Times New Roman" w:hAnsi="Times New Roman"/>
          <w:sz w:val="24"/>
          <w:szCs w:val="24"/>
        </w:rPr>
        <w:t>WebEOC</w:t>
      </w:r>
      <w:r w:rsidRPr="00936045">
        <w:rPr>
          <w:rFonts w:ascii="Times New Roman" w:eastAsia="Times New Roman" w:hAnsi="Times New Roman"/>
          <w:sz w:val="24"/>
          <w:szCs w:val="24"/>
        </w:rPr>
        <w:tab/>
      </w:r>
      <w:r w:rsidRPr="00936045">
        <w:rPr>
          <w:rFonts w:ascii="Wingdings" w:eastAsia="Wingdings" w:hAnsi="Wingdings" w:cs="Wingdings"/>
          <w:sz w:val="24"/>
          <w:szCs w:val="24"/>
        </w:rPr>
        <w:t></w:t>
      </w:r>
      <w:r w:rsidRPr="00936045">
        <w:rPr>
          <w:rFonts w:ascii="Wingdings" w:eastAsia="Wingdings" w:hAnsi="Wingdings" w:cs="Wingdings"/>
          <w:spacing w:val="-123"/>
          <w:sz w:val="24"/>
          <w:szCs w:val="24"/>
        </w:rPr>
        <w:t></w:t>
      </w:r>
      <w:r w:rsidRPr="00936045">
        <w:rPr>
          <w:rFonts w:ascii="Times New Roman" w:eastAsia="Times New Roman" w:hAnsi="Times New Roman"/>
          <w:spacing w:val="-1"/>
          <w:sz w:val="24"/>
          <w:szCs w:val="24"/>
        </w:rPr>
        <w:t>NIPRNET</w:t>
      </w:r>
      <w:r w:rsidRPr="00936045">
        <w:rPr>
          <w:rFonts w:ascii="Times New Roman" w:eastAsia="Times New Roman" w:hAnsi="Times New Roman"/>
          <w:spacing w:val="-1"/>
          <w:sz w:val="24"/>
          <w:szCs w:val="24"/>
        </w:rPr>
        <w:tab/>
      </w:r>
      <w:r w:rsidRPr="00936045">
        <w:rPr>
          <w:rFonts w:ascii="Wingdings" w:eastAsia="Wingdings" w:hAnsi="Wingdings" w:cs="Wingdings"/>
          <w:sz w:val="24"/>
          <w:szCs w:val="24"/>
        </w:rPr>
        <w:t></w:t>
      </w:r>
      <w:r w:rsidRPr="00936045">
        <w:rPr>
          <w:rFonts w:ascii="Wingdings" w:eastAsia="Wingdings" w:hAnsi="Wingdings" w:cs="Wingdings"/>
          <w:spacing w:val="-121"/>
          <w:sz w:val="24"/>
          <w:szCs w:val="24"/>
        </w:rPr>
        <w:t></w:t>
      </w:r>
      <w:r w:rsidRPr="00936045">
        <w:rPr>
          <w:rFonts w:ascii="Times New Roman" w:eastAsia="Times New Roman" w:hAnsi="Times New Roman"/>
          <w:spacing w:val="-1"/>
          <w:sz w:val="24"/>
          <w:szCs w:val="24"/>
        </w:rPr>
        <w:t>SIPRNET</w:t>
      </w:r>
      <w:r w:rsidRPr="00936045">
        <w:rPr>
          <w:rFonts w:ascii="Times New Roman" w:eastAsia="Times New Roman" w:hAnsi="Times New Roman"/>
          <w:spacing w:val="-1"/>
          <w:sz w:val="24"/>
          <w:szCs w:val="24"/>
        </w:rPr>
        <w:tab/>
      </w:r>
      <w:r w:rsidRPr="00936045">
        <w:rPr>
          <w:rFonts w:ascii="Wingdings" w:eastAsia="Wingdings" w:hAnsi="Wingdings" w:cs="Wingdings"/>
          <w:sz w:val="24"/>
          <w:szCs w:val="24"/>
        </w:rPr>
        <w:t></w:t>
      </w:r>
      <w:r w:rsidRPr="00936045">
        <w:rPr>
          <w:rFonts w:ascii="Wingdings" w:eastAsia="Wingdings" w:hAnsi="Wingdings" w:cs="Wingdings"/>
          <w:spacing w:val="-121"/>
          <w:sz w:val="24"/>
          <w:szCs w:val="24"/>
        </w:rPr>
        <w:t></w:t>
      </w:r>
      <w:r w:rsidRPr="00936045">
        <w:rPr>
          <w:rFonts w:ascii="Times New Roman" w:eastAsia="Times New Roman" w:hAnsi="Times New Roman"/>
          <w:sz w:val="24"/>
          <w:szCs w:val="24"/>
        </w:rPr>
        <w:t>VTC</w:t>
      </w:r>
      <w:r w:rsidRPr="00936045">
        <w:rPr>
          <w:rFonts w:ascii="Times New Roman" w:eastAsia="Times New Roman" w:hAnsi="Times New Roman"/>
          <w:sz w:val="24"/>
          <w:szCs w:val="24"/>
        </w:rPr>
        <w:tab/>
      </w:r>
      <w:r w:rsidRPr="00936045">
        <w:rPr>
          <w:rFonts w:ascii="Wingdings" w:eastAsia="Wingdings" w:hAnsi="Wingdings" w:cs="Wingdings"/>
          <w:sz w:val="24"/>
          <w:szCs w:val="24"/>
        </w:rPr>
        <w:t></w:t>
      </w:r>
      <w:r w:rsidRPr="00936045">
        <w:rPr>
          <w:rFonts w:ascii="Wingdings" w:eastAsia="Wingdings" w:hAnsi="Wingdings" w:cs="Wingdings"/>
          <w:spacing w:val="-123"/>
          <w:sz w:val="24"/>
          <w:szCs w:val="24"/>
        </w:rPr>
        <w:t></w:t>
      </w:r>
      <w:r w:rsidRPr="00936045">
        <w:rPr>
          <w:rFonts w:ascii="Times New Roman" w:eastAsia="Times New Roman" w:hAnsi="Times New Roman"/>
          <w:spacing w:val="-1"/>
          <w:sz w:val="24"/>
          <w:szCs w:val="24"/>
        </w:rPr>
        <w:t>A</w:t>
      </w:r>
      <w:r w:rsidR="00347DD5">
        <w:rPr>
          <w:rFonts w:ascii="Times New Roman" w:eastAsia="Times New Roman" w:hAnsi="Times New Roman"/>
          <w:spacing w:val="-1"/>
          <w:sz w:val="24"/>
          <w:szCs w:val="24"/>
        </w:rPr>
        <w:t>lert!</w:t>
      </w:r>
    </w:p>
    <w:p w:rsidR="00936045" w:rsidRPr="00936045" w:rsidRDefault="00936045" w:rsidP="00936045">
      <w:pPr>
        <w:spacing w:before="2"/>
        <w:rPr>
          <w:rFonts w:ascii="Times New Roman" w:eastAsia="Times New Roman" w:hAnsi="Times New Roman" w:cs="Times New Roman"/>
          <w:sz w:val="24"/>
          <w:szCs w:val="24"/>
        </w:rPr>
      </w:pPr>
    </w:p>
    <w:p w:rsidR="00936045" w:rsidRPr="00936045" w:rsidRDefault="00936045" w:rsidP="00936045">
      <w:pPr>
        <w:rPr>
          <w:rFonts w:ascii="Times New Roman" w:eastAsia="Times New Roman" w:hAnsi="Times New Roman" w:cs="Times New Roman"/>
          <w:sz w:val="10"/>
          <w:szCs w:val="10"/>
        </w:rPr>
      </w:pPr>
    </w:p>
    <w:p w:rsidR="00936045" w:rsidRPr="00936045" w:rsidRDefault="00936045" w:rsidP="00936045">
      <w:pPr>
        <w:spacing w:line="20" w:lineRule="atLeast"/>
        <w:ind w:left="117"/>
        <w:rPr>
          <w:rFonts w:ascii="Times New Roman" w:eastAsia="Times New Roman" w:hAnsi="Times New Roman" w:cs="Times New Roman"/>
          <w:sz w:val="2"/>
          <w:szCs w:val="2"/>
        </w:rPr>
      </w:pPr>
      <w:r w:rsidRPr="00936045">
        <w:rPr>
          <w:rFonts w:ascii="Times New Roman" w:eastAsia="Times New Roman" w:hAnsi="Times New Roman" w:cs="Times New Roman"/>
          <w:noProof/>
          <w:sz w:val="2"/>
          <w:szCs w:val="2"/>
        </w:rPr>
        <mc:AlternateContent>
          <mc:Choice Requires="wpg">
            <w:drawing>
              <wp:inline distT="0" distB="0" distL="0" distR="0" wp14:anchorId="6AB027E7" wp14:editId="02F7C29B">
                <wp:extent cx="5988685" cy="7620"/>
                <wp:effectExtent l="5715" t="7620" r="6350" b="3810"/>
                <wp:docPr id="818"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819" name="Group 584"/>
                        <wpg:cNvGrpSpPr>
                          <a:grpSpLocks/>
                        </wpg:cNvGrpSpPr>
                        <wpg:grpSpPr bwMode="auto">
                          <a:xfrm>
                            <a:off x="6" y="6"/>
                            <a:ext cx="9419" cy="2"/>
                            <a:chOff x="6" y="6"/>
                            <a:chExt cx="9419" cy="2"/>
                          </a:xfrm>
                        </wpg:grpSpPr>
                        <wps:wsp>
                          <wps:cNvPr id="820" name="Freeform 585"/>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CCF938" id="Group 583"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">
                <v:group id="Group 584"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585"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" path="m,l9419,e" filled="f" strokeweight=".58pt">
                    <v:path arrowok="t" o:connecttype="custom" o:connectlocs="0,0;9419,0" o:connectangles="0,0"/>
                  </v:shape>
                </v:group>
                <w10:anchorlock/>
              </v:group>
            </w:pict>
          </mc:Fallback>
        </mc:AlternateContent>
      </w:r>
    </w:p>
    <w:p w:rsidR="00936045" w:rsidRPr="00936045" w:rsidRDefault="00936045" w:rsidP="00936045">
      <w:pPr>
        <w:ind w:left="2887" w:right="2883"/>
        <w:jc w:val="center"/>
        <w:outlineLvl w:val="2"/>
        <w:rPr>
          <w:rFonts w:ascii="Times New Roman" w:eastAsia="Times New Roman" w:hAnsi="Times New Roman"/>
          <w:sz w:val="28"/>
          <w:szCs w:val="28"/>
        </w:rPr>
      </w:pPr>
      <w:r w:rsidRPr="00936045">
        <w:rPr>
          <w:rFonts w:ascii="Times New Roman" w:eastAsia="Times New Roman" w:hAnsi="Times New Roman"/>
          <w:b/>
          <w:bCs/>
          <w:spacing w:val="-2"/>
          <w:sz w:val="28"/>
          <w:szCs w:val="28"/>
          <w:u w:val="thick" w:color="000000"/>
        </w:rPr>
        <w:t>Operational</w:t>
      </w:r>
      <w:r w:rsidRPr="00936045">
        <w:rPr>
          <w:rFonts w:ascii="Times New Roman" w:eastAsia="Times New Roman" w:hAnsi="Times New Roman"/>
          <w:b/>
          <w:bCs/>
          <w:spacing w:val="-3"/>
          <w:sz w:val="28"/>
          <w:szCs w:val="28"/>
          <w:u w:val="thick" w:color="000000"/>
        </w:rPr>
        <w:t xml:space="preserve"> </w:t>
      </w:r>
      <w:r w:rsidRPr="00936045">
        <w:rPr>
          <w:rFonts w:ascii="Times New Roman" w:eastAsia="Times New Roman" w:hAnsi="Times New Roman"/>
          <w:b/>
          <w:bCs/>
          <w:spacing w:val="-1"/>
          <w:sz w:val="28"/>
          <w:szCs w:val="28"/>
          <w:u w:val="thick" w:color="000000"/>
        </w:rPr>
        <w:t>Period</w:t>
      </w:r>
    </w:p>
    <w:p w:rsidR="00936045" w:rsidRPr="00936045" w:rsidRDefault="00936045" w:rsidP="00936045">
      <w:pPr>
        <w:numPr>
          <w:ilvl w:val="0"/>
          <w:numId w:val="29"/>
        </w:numPr>
        <w:tabs>
          <w:tab w:val="left" w:pos="872"/>
        </w:tabs>
        <w:spacing w:before="150" w:line="276" w:lineRule="exact"/>
        <w:ind w:left="871" w:right="889"/>
        <w:rPr>
          <w:rFonts w:ascii="Times New Roman" w:eastAsia="Times New Roman" w:hAnsi="Times New Roman"/>
          <w:sz w:val="24"/>
          <w:szCs w:val="24"/>
        </w:rPr>
      </w:pPr>
      <w:r w:rsidRPr="00936045">
        <w:rPr>
          <w:rFonts w:ascii="Times New Roman" w:eastAsia="Times New Roman" w:hAnsi="Times New Roman"/>
          <w:sz w:val="24"/>
          <w:szCs w:val="24"/>
        </w:rPr>
        <w:t>Maintain</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a</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position</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log</w:t>
      </w:r>
      <w:r w:rsidRPr="00936045">
        <w:rPr>
          <w:rFonts w:ascii="Times New Roman" w:eastAsia="Times New Roman" w:hAnsi="Times New Roman"/>
          <w:sz w:val="24"/>
          <w:szCs w:val="24"/>
        </w:rPr>
        <w:t xml:space="preserve"> (ICS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 xml:space="preserve">214/214A) and </w:t>
      </w:r>
      <w:r w:rsidRPr="00936045">
        <w:rPr>
          <w:rFonts w:ascii="Times New Roman" w:eastAsia="Times New Roman" w:hAnsi="Times New Roman"/>
          <w:spacing w:val="-1"/>
          <w:sz w:val="24"/>
          <w:szCs w:val="24"/>
        </w:rPr>
        <w:t>other</w:t>
      </w:r>
      <w:r w:rsidRPr="00936045">
        <w:rPr>
          <w:rFonts w:ascii="Times New Roman" w:eastAsia="Times New Roman" w:hAnsi="Times New Roman"/>
          <w:sz w:val="24"/>
          <w:szCs w:val="24"/>
        </w:rPr>
        <w:t xml:space="preserve"> necessary</w:t>
      </w:r>
      <w:r w:rsidRPr="00936045">
        <w:rPr>
          <w:rFonts w:ascii="Times New Roman" w:eastAsia="Times New Roman" w:hAnsi="Times New Roman"/>
          <w:spacing w:val="-5"/>
          <w:sz w:val="24"/>
          <w:szCs w:val="24"/>
        </w:rPr>
        <w:t xml:space="preserve"> </w:t>
      </w:r>
      <w:r w:rsidRPr="00936045">
        <w:rPr>
          <w:rFonts w:ascii="Times New Roman" w:eastAsia="Times New Roman" w:hAnsi="Times New Roman"/>
          <w:sz w:val="24"/>
          <w:szCs w:val="24"/>
        </w:rPr>
        <w:t>files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pertaining</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to</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the</w:t>
      </w:r>
      <w:r w:rsidRPr="00936045">
        <w:rPr>
          <w:rFonts w:ascii="Times New Roman" w:eastAsia="Times New Roman" w:hAnsi="Times New Roman"/>
          <w:spacing w:val="35"/>
          <w:sz w:val="24"/>
          <w:szCs w:val="24"/>
        </w:rPr>
        <w:t xml:space="preserve"> </w:t>
      </w:r>
      <w:r w:rsidRPr="00936045">
        <w:rPr>
          <w:rFonts w:ascii="Times New Roman" w:eastAsia="Times New Roman" w:hAnsi="Times New Roman"/>
          <w:sz w:val="24"/>
          <w:szCs w:val="24"/>
        </w:rPr>
        <w:t>incident.</w:t>
      </w:r>
    </w:p>
    <w:p w:rsidR="00936045" w:rsidRPr="00936045" w:rsidRDefault="00936045" w:rsidP="00936045">
      <w:pPr>
        <w:numPr>
          <w:ilvl w:val="0"/>
          <w:numId w:val="29"/>
        </w:numPr>
        <w:tabs>
          <w:tab w:val="left" w:pos="872"/>
        </w:tabs>
        <w:spacing w:before="149" w:line="276" w:lineRule="exact"/>
        <w:ind w:left="871" w:right="214"/>
        <w:rPr>
          <w:rFonts w:ascii="Times New Roman" w:eastAsia="Times New Roman" w:hAnsi="Times New Roman"/>
          <w:sz w:val="24"/>
          <w:szCs w:val="24"/>
        </w:rPr>
      </w:pPr>
      <w:r w:rsidRPr="00936045">
        <w:rPr>
          <w:rFonts w:ascii="Times New Roman" w:eastAsia="Times New Roman" w:hAnsi="Times New Roman"/>
          <w:spacing w:val="-1"/>
          <w:sz w:val="24"/>
          <w:szCs w:val="24"/>
        </w:rPr>
        <w:t xml:space="preserve">Determine </w:t>
      </w:r>
      <w:r w:rsidRPr="00936045">
        <w:rPr>
          <w:rFonts w:ascii="Times New Roman" w:eastAsia="Times New Roman" w:hAnsi="Times New Roman"/>
          <w:sz w:val="24"/>
          <w:szCs w:val="24"/>
        </w:rPr>
        <w:t xml:space="preserve">counterparts in </w:t>
      </w:r>
      <w:r w:rsidRPr="00936045">
        <w:rPr>
          <w:rFonts w:ascii="Times New Roman" w:eastAsia="Times New Roman" w:hAnsi="Times New Roman"/>
          <w:spacing w:val="-1"/>
          <w:sz w:val="24"/>
          <w:szCs w:val="24"/>
        </w:rPr>
        <w:t>external</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organizations</w:t>
      </w:r>
      <w:r w:rsidRPr="00936045">
        <w:rPr>
          <w:rFonts w:ascii="Times New Roman" w:eastAsia="Times New Roman" w:hAnsi="Times New Roman"/>
          <w:sz w:val="24"/>
          <w:szCs w:val="24"/>
        </w:rPr>
        <w:t xml:space="preserve"> with</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 xml:space="preserve">whom </w:t>
      </w:r>
      <w:r w:rsidRPr="00936045">
        <w:rPr>
          <w:rFonts w:ascii="Times New Roman" w:eastAsia="Times New Roman" w:hAnsi="Times New Roman"/>
          <w:spacing w:val="-1"/>
          <w:sz w:val="24"/>
          <w:szCs w:val="24"/>
        </w:rPr>
        <w:t>coordination</w:t>
      </w:r>
      <w:r w:rsidRPr="00936045">
        <w:rPr>
          <w:rFonts w:ascii="Times New Roman" w:eastAsia="Times New Roman" w:hAnsi="Times New Roman"/>
          <w:sz w:val="24"/>
          <w:szCs w:val="24"/>
        </w:rPr>
        <w:t xml:space="preserve"> or</w:t>
      </w:r>
      <w:r w:rsidRPr="00936045">
        <w:rPr>
          <w:rFonts w:ascii="Times New Roman" w:eastAsia="Times New Roman" w:hAnsi="Times New Roman"/>
          <w:spacing w:val="-1"/>
          <w:sz w:val="24"/>
          <w:szCs w:val="24"/>
        </w:rPr>
        <w:t xml:space="preserve"> consultation</w:t>
      </w:r>
      <w:r w:rsidRPr="00936045">
        <w:rPr>
          <w:rFonts w:ascii="Times New Roman" w:eastAsia="Times New Roman" w:hAnsi="Times New Roman"/>
          <w:spacing w:val="85"/>
          <w:sz w:val="24"/>
          <w:szCs w:val="24"/>
        </w:rPr>
        <w:t xml:space="preserve"> </w:t>
      </w:r>
      <w:r w:rsidRPr="00936045">
        <w:rPr>
          <w:rFonts w:ascii="Times New Roman" w:eastAsia="Times New Roman" w:hAnsi="Times New Roman"/>
          <w:sz w:val="24"/>
          <w:szCs w:val="24"/>
        </w:rPr>
        <w:t>may</w:t>
      </w:r>
      <w:r w:rsidRPr="00936045">
        <w:rPr>
          <w:rFonts w:ascii="Times New Roman" w:eastAsia="Times New Roman" w:hAnsi="Times New Roman"/>
          <w:spacing w:val="-5"/>
          <w:sz w:val="24"/>
          <w:szCs w:val="24"/>
        </w:rPr>
        <w:t xml:space="preserve"> </w:t>
      </w:r>
      <w:r w:rsidRPr="00936045">
        <w:rPr>
          <w:rFonts w:ascii="Times New Roman" w:eastAsia="Times New Roman" w:hAnsi="Times New Roman"/>
          <w:spacing w:val="1"/>
          <w:sz w:val="24"/>
          <w:szCs w:val="24"/>
        </w:rPr>
        <w:t>be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necessary</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pacing w:val="-1"/>
          <w:sz w:val="24"/>
          <w:szCs w:val="24"/>
        </w:rPr>
        <w:t>and</w:t>
      </w:r>
      <w:r w:rsidRPr="00936045">
        <w:rPr>
          <w:rFonts w:ascii="Times New Roman" w:eastAsia="Times New Roman" w:hAnsi="Times New Roman"/>
          <w:sz w:val="24"/>
          <w:szCs w:val="24"/>
        </w:rPr>
        <w:t xml:space="preserve"> compile a</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contact</w:t>
      </w:r>
      <w:r w:rsidRPr="00936045">
        <w:rPr>
          <w:rFonts w:ascii="Times New Roman" w:eastAsia="Times New Roman" w:hAnsi="Times New Roman"/>
          <w:sz w:val="24"/>
          <w:szCs w:val="24"/>
        </w:rPr>
        <w:t xml:space="preserve"> information list.</w:t>
      </w:r>
    </w:p>
    <w:p w:rsidR="00936045" w:rsidRPr="00936045" w:rsidRDefault="00936045" w:rsidP="00936045">
      <w:pPr>
        <w:numPr>
          <w:ilvl w:val="0"/>
          <w:numId w:val="29"/>
        </w:numPr>
        <w:tabs>
          <w:tab w:val="left" w:pos="872"/>
        </w:tabs>
        <w:spacing w:before="111"/>
        <w:ind w:left="871"/>
        <w:rPr>
          <w:rFonts w:ascii="Times New Roman" w:eastAsia="Times New Roman" w:hAnsi="Times New Roman"/>
          <w:sz w:val="24"/>
          <w:szCs w:val="24"/>
        </w:rPr>
      </w:pPr>
      <w:r w:rsidRPr="00936045">
        <w:rPr>
          <w:rFonts w:ascii="Times New Roman" w:eastAsia="Times New Roman" w:hAnsi="Times New Roman"/>
          <w:sz w:val="24"/>
          <w:szCs w:val="24"/>
        </w:rPr>
        <w:t>Maintain</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coordination</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with</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surrounding</w:t>
      </w:r>
      <w:r w:rsidRPr="00936045">
        <w:rPr>
          <w:rFonts w:ascii="Times New Roman" w:eastAsia="Times New Roman" w:hAnsi="Times New Roman"/>
          <w:sz w:val="24"/>
          <w:szCs w:val="24"/>
        </w:rPr>
        <w:t xml:space="preserve"> host nation </w:t>
      </w:r>
      <w:r w:rsidRPr="00936045">
        <w:rPr>
          <w:rFonts w:ascii="Times New Roman" w:eastAsia="Times New Roman" w:hAnsi="Times New Roman"/>
          <w:spacing w:val="-1"/>
          <w:sz w:val="24"/>
          <w:szCs w:val="24"/>
        </w:rPr>
        <w:t>jurisdiction</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 xml:space="preserve">counterparts </w:t>
      </w:r>
      <w:r w:rsidRPr="00936045">
        <w:rPr>
          <w:rFonts w:ascii="Times New Roman" w:eastAsia="Times New Roman" w:hAnsi="Times New Roman"/>
          <w:sz w:val="24"/>
          <w:szCs w:val="24"/>
        </w:rPr>
        <w:t xml:space="preserve">and </w:t>
      </w:r>
      <w:r w:rsidRPr="00936045">
        <w:rPr>
          <w:rFonts w:ascii="Times New Roman" w:eastAsia="Times New Roman" w:hAnsi="Times New Roman"/>
          <w:spacing w:val="-1"/>
          <w:sz w:val="24"/>
          <w:szCs w:val="24"/>
        </w:rPr>
        <w:t>other</w:t>
      </w:r>
      <w:r w:rsidRPr="00936045">
        <w:rPr>
          <w:rFonts w:ascii="Times New Roman" w:eastAsia="Times New Roman" w:hAnsi="Times New Roman"/>
          <w:sz w:val="24"/>
          <w:szCs w:val="24"/>
        </w:rPr>
        <w:t xml:space="preserve"> emergency</w:t>
      </w:r>
      <w:r w:rsidRPr="00936045">
        <w:rPr>
          <w:rFonts w:ascii="Times New Roman" w:eastAsia="Times New Roman" w:hAnsi="Times New Roman"/>
          <w:spacing w:val="-8"/>
          <w:sz w:val="24"/>
          <w:szCs w:val="24"/>
        </w:rPr>
        <w:t xml:space="preserve"> </w:t>
      </w:r>
      <w:r w:rsidRPr="00936045">
        <w:rPr>
          <w:rFonts w:ascii="Times New Roman" w:eastAsia="Times New Roman" w:hAnsi="Times New Roman"/>
          <w:sz w:val="24"/>
          <w:szCs w:val="24"/>
        </w:rPr>
        <w:t>response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agency</w:t>
      </w:r>
      <w:r w:rsidRPr="00936045">
        <w:rPr>
          <w:rFonts w:ascii="Times New Roman" w:eastAsia="Times New Roman" w:hAnsi="Times New Roman"/>
          <w:spacing w:val="50"/>
          <w:sz w:val="24"/>
          <w:szCs w:val="24"/>
        </w:rPr>
        <w:t xml:space="preserve"> </w:t>
      </w:r>
      <w:r w:rsidRPr="00936045">
        <w:rPr>
          <w:rFonts w:ascii="Times New Roman" w:eastAsia="Times New Roman" w:hAnsi="Times New Roman"/>
          <w:spacing w:val="-1"/>
          <w:sz w:val="24"/>
          <w:szCs w:val="24"/>
        </w:rPr>
        <w:t>operations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nodes</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as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appropriate</w:t>
      </w:r>
    </w:p>
    <w:p w:rsidR="00936045" w:rsidRPr="00936045" w:rsidRDefault="00936045" w:rsidP="00936045">
      <w:pPr>
        <w:numPr>
          <w:ilvl w:val="0"/>
          <w:numId w:val="29"/>
        </w:numPr>
        <w:tabs>
          <w:tab w:val="left" w:pos="872"/>
        </w:tabs>
        <w:spacing w:before="118"/>
        <w:ind w:left="871"/>
        <w:rPr>
          <w:rFonts w:ascii="Times New Roman" w:eastAsia="Times New Roman" w:hAnsi="Times New Roman"/>
          <w:sz w:val="24"/>
          <w:szCs w:val="24"/>
        </w:rPr>
      </w:pPr>
      <w:r w:rsidRPr="00936045">
        <w:rPr>
          <w:rFonts w:ascii="Times New Roman" w:eastAsia="Times New Roman" w:hAnsi="Times New Roman"/>
          <w:spacing w:val="-1"/>
          <w:sz w:val="24"/>
          <w:szCs w:val="24"/>
        </w:rPr>
        <w:t>Provide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input to</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Blue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Dart</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and/or</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SITREP</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pacing w:val="-1"/>
          <w:sz w:val="24"/>
          <w:szCs w:val="24"/>
        </w:rPr>
        <w:t>messages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as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requested.</w:t>
      </w:r>
    </w:p>
    <w:p w:rsidR="00936045" w:rsidRPr="00936045" w:rsidRDefault="00936045" w:rsidP="00936045">
      <w:pPr>
        <w:numPr>
          <w:ilvl w:val="0"/>
          <w:numId w:val="29"/>
        </w:numPr>
        <w:tabs>
          <w:tab w:val="left" w:pos="872"/>
        </w:tabs>
        <w:spacing w:before="118"/>
        <w:ind w:left="871"/>
        <w:rPr>
          <w:rFonts w:ascii="Times New Roman" w:eastAsia="Times New Roman" w:hAnsi="Times New Roman"/>
          <w:sz w:val="24"/>
          <w:szCs w:val="24"/>
        </w:rPr>
      </w:pPr>
      <w:r w:rsidRPr="00936045">
        <w:rPr>
          <w:rFonts w:ascii="Times New Roman" w:eastAsia="Times New Roman" w:hAnsi="Times New Roman"/>
          <w:spacing w:val="-1"/>
          <w:sz w:val="24"/>
          <w:szCs w:val="24"/>
        </w:rPr>
        <w:t xml:space="preserve">Participate </w:t>
      </w:r>
      <w:r w:rsidRPr="00936045">
        <w:rPr>
          <w:rFonts w:ascii="Times New Roman" w:eastAsia="Times New Roman" w:hAnsi="Times New Roman"/>
          <w:sz w:val="24"/>
          <w:szCs w:val="24"/>
        </w:rPr>
        <w:t xml:space="preserve">in EOC </w:t>
      </w:r>
      <w:r w:rsidRPr="00936045">
        <w:rPr>
          <w:rFonts w:ascii="Times New Roman" w:eastAsia="Times New Roman" w:hAnsi="Times New Roman"/>
          <w:spacing w:val="-1"/>
          <w:sz w:val="24"/>
          <w:szCs w:val="24"/>
        </w:rPr>
        <w:t>Briefings</w:t>
      </w:r>
      <w:r w:rsidRPr="00936045">
        <w:rPr>
          <w:rFonts w:ascii="Times New Roman" w:eastAsia="Times New Roman" w:hAnsi="Times New Roman"/>
          <w:sz w:val="24"/>
          <w:szCs w:val="24"/>
        </w:rPr>
        <w:t xml:space="preserve"> and</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z w:val="24"/>
          <w:szCs w:val="24"/>
        </w:rPr>
        <w:t>Meeting:</w:t>
      </w:r>
    </w:p>
    <w:p w:rsidR="00936045" w:rsidRPr="00936045" w:rsidRDefault="00936045" w:rsidP="00936045">
      <w:pPr>
        <w:numPr>
          <w:ilvl w:val="1"/>
          <w:numId w:val="29"/>
        </w:numPr>
        <w:tabs>
          <w:tab w:val="left" w:pos="1412"/>
        </w:tabs>
        <w:spacing w:before="142" w:line="276" w:lineRule="exact"/>
        <w:ind w:left="1411" w:right="457"/>
        <w:rPr>
          <w:rFonts w:ascii="Times New Roman" w:eastAsia="Times New Roman" w:hAnsi="Times New Roman"/>
          <w:sz w:val="24"/>
          <w:szCs w:val="24"/>
        </w:rPr>
      </w:pPr>
      <w:r w:rsidRPr="00936045">
        <w:rPr>
          <w:rFonts w:ascii="Times New Roman" w:eastAsia="Times New Roman" w:hAnsi="Times New Roman"/>
          <w:spacing w:val="-1"/>
          <w:sz w:val="24"/>
          <w:szCs w:val="24"/>
        </w:rPr>
        <w:t>Situational</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Awareness</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and</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Common</w:t>
      </w:r>
      <w:r w:rsidRPr="00936045">
        <w:rPr>
          <w:rFonts w:ascii="Times New Roman" w:eastAsia="Times New Roman" w:hAnsi="Times New Roman"/>
          <w:sz w:val="24"/>
          <w:szCs w:val="24"/>
        </w:rPr>
        <w:t xml:space="preserve"> Operating</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z w:val="24"/>
          <w:szCs w:val="24"/>
        </w:rPr>
        <w:t>Picture</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 xml:space="preserve">Meeting </w:t>
      </w:r>
      <w:r w:rsidRPr="00936045">
        <w:rPr>
          <w:rFonts w:ascii="Times New Roman" w:eastAsia="Times New Roman" w:hAnsi="Times New Roman"/>
          <w:spacing w:val="-1"/>
          <w:sz w:val="24"/>
          <w:szCs w:val="24"/>
        </w:rPr>
        <w:t>(ICS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Forms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202,</w:t>
      </w:r>
      <w:r w:rsidRPr="00936045">
        <w:rPr>
          <w:rFonts w:ascii="Times New Roman" w:eastAsia="Times New Roman" w:hAnsi="Times New Roman"/>
          <w:spacing w:val="51"/>
          <w:sz w:val="24"/>
          <w:szCs w:val="24"/>
        </w:rPr>
        <w:t xml:space="preserve"> </w:t>
      </w:r>
      <w:r w:rsidRPr="00936045">
        <w:rPr>
          <w:rFonts w:ascii="Times New Roman" w:eastAsia="Times New Roman" w:hAnsi="Times New Roman"/>
          <w:sz w:val="24"/>
          <w:szCs w:val="24"/>
        </w:rPr>
        <w:t>209,</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maps,</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weather</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forecast)</w:t>
      </w:r>
    </w:p>
    <w:p w:rsidR="00936045" w:rsidRPr="00936045" w:rsidRDefault="00936045" w:rsidP="00936045">
      <w:pPr>
        <w:numPr>
          <w:ilvl w:val="1"/>
          <w:numId w:val="29"/>
        </w:numPr>
        <w:tabs>
          <w:tab w:val="left" w:pos="1412"/>
        </w:tabs>
        <w:spacing w:before="118"/>
        <w:ind w:left="1411"/>
        <w:rPr>
          <w:rFonts w:ascii="Times New Roman" w:eastAsia="Times New Roman" w:hAnsi="Times New Roman"/>
          <w:sz w:val="24"/>
          <w:szCs w:val="24"/>
        </w:rPr>
      </w:pPr>
      <w:r w:rsidRPr="00936045">
        <w:rPr>
          <w:rFonts w:ascii="Times New Roman" w:eastAsia="Times New Roman" w:hAnsi="Times New Roman"/>
          <w:spacing w:val="-1"/>
          <w:sz w:val="24"/>
          <w:szCs w:val="24"/>
        </w:rPr>
        <w:t>Objectives</w:t>
      </w:r>
      <w:r w:rsidRPr="00936045">
        <w:rPr>
          <w:rFonts w:ascii="Times New Roman" w:eastAsia="Times New Roman" w:hAnsi="Times New Roman"/>
          <w:sz w:val="24"/>
          <w:szCs w:val="24"/>
        </w:rPr>
        <w:t xml:space="preserve"> Meeting </w:t>
      </w:r>
      <w:r w:rsidRPr="00936045">
        <w:rPr>
          <w:rFonts w:ascii="Times New Roman" w:eastAsia="Times New Roman" w:hAnsi="Times New Roman"/>
          <w:spacing w:val="-1"/>
          <w:sz w:val="24"/>
          <w:szCs w:val="24"/>
        </w:rPr>
        <w:t>(ICS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Form</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202)</w:t>
      </w:r>
    </w:p>
    <w:p w:rsidR="00936045" w:rsidRPr="00936045" w:rsidRDefault="00936045" w:rsidP="00936045">
      <w:pPr>
        <w:numPr>
          <w:ilvl w:val="1"/>
          <w:numId w:val="29"/>
        </w:numPr>
        <w:tabs>
          <w:tab w:val="left" w:pos="1412"/>
        </w:tabs>
        <w:spacing w:before="111"/>
        <w:ind w:left="1411"/>
        <w:rPr>
          <w:rFonts w:ascii="Times New Roman" w:eastAsia="Times New Roman" w:hAnsi="Times New Roman"/>
          <w:sz w:val="24"/>
          <w:szCs w:val="24"/>
        </w:rPr>
      </w:pPr>
      <w:r w:rsidRPr="00936045">
        <w:rPr>
          <w:rFonts w:ascii="Times New Roman" w:eastAsia="Times New Roman" w:hAnsi="Times New Roman"/>
          <w:spacing w:val="-1"/>
          <w:sz w:val="24"/>
          <w:szCs w:val="24"/>
        </w:rPr>
        <w:t>Command</w:t>
      </w:r>
      <w:r w:rsidRPr="00936045">
        <w:rPr>
          <w:rFonts w:ascii="Times New Roman" w:eastAsia="Times New Roman" w:hAnsi="Times New Roman"/>
          <w:sz w:val="24"/>
          <w:szCs w:val="24"/>
        </w:rPr>
        <w:t xml:space="preserve"> and General </w:t>
      </w:r>
      <w:r w:rsidRPr="00936045">
        <w:rPr>
          <w:rFonts w:ascii="Times New Roman" w:eastAsia="Times New Roman" w:hAnsi="Times New Roman"/>
          <w:spacing w:val="-1"/>
          <w:sz w:val="24"/>
          <w:szCs w:val="24"/>
        </w:rPr>
        <w:t>Staff Briefing</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(ICS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Form</w:t>
      </w:r>
      <w:r w:rsidRPr="00936045">
        <w:rPr>
          <w:rFonts w:ascii="Times New Roman" w:eastAsia="Times New Roman" w:hAnsi="Times New Roman"/>
          <w:sz w:val="24"/>
          <w:szCs w:val="24"/>
        </w:rPr>
        <w:t xml:space="preserve"> 202)</w:t>
      </w:r>
    </w:p>
    <w:p w:rsidR="00936045" w:rsidRPr="00936045" w:rsidRDefault="00936045" w:rsidP="00936045">
      <w:pPr>
        <w:numPr>
          <w:ilvl w:val="1"/>
          <w:numId w:val="29"/>
        </w:numPr>
        <w:tabs>
          <w:tab w:val="left" w:pos="1412"/>
        </w:tabs>
        <w:spacing w:before="114"/>
        <w:ind w:left="1411"/>
        <w:rPr>
          <w:rFonts w:ascii="Times New Roman" w:eastAsia="Times New Roman" w:hAnsi="Times New Roman"/>
          <w:sz w:val="24"/>
          <w:szCs w:val="24"/>
        </w:rPr>
      </w:pPr>
      <w:r w:rsidRPr="00936045">
        <w:rPr>
          <w:rFonts w:ascii="Times New Roman" w:eastAsia="Times New Roman" w:hAnsi="Times New Roman"/>
          <w:spacing w:val="-1"/>
          <w:sz w:val="24"/>
          <w:szCs w:val="24"/>
        </w:rPr>
        <w:t xml:space="preserve">Tactics </w:t>
      </w:r>
      <w:r w:rsidRPr="00936045">
        <w:rPr>
          <w:rFonts w:ascii="Times New Roman" w:eastAsia="Times New Roman" w:hAnsi="Times New Roman"/>
          <w:sz w:val="24"/>
          <w:szCs w:val="24"/>
        </w:rPr>
        <w:t xml:space="preserve">Meeting </w:t>
      </w:r>
      <w:r w:rsidRPr="00936045">
        <w:rPr>
          <w:rFonts w:ascii="Times New Roman" w:eastAsia="Times New Roman" w:hAnsi="Times New Roman"/>
          <w:spacing w:val="-1"/>
          <w:sz w:val="24"/>
          <w:szCs w:val="24"/>
        </w:rPr>
        <w:t>(ICS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Form</w:t>
      </w:r>
      <w:r w:rsidRPr="00936045">
        <w:rPr>
          <w:rFonts w:ascii="Times New Roman" w:eastAsia="Times New Roman" w:hAnsi="Times New Roman"/>
          <w:spacing w:val="-5"/>
          <w:sz w:val="24"/>
          <w:szCs w:val="24"/>
        </w:rPr>
        <w:t xml:space="preserve"> </w:t>
      </w:r>
      <w:r w:rsidRPr="00936045">
        <w:rPr>
          <w:rFonts w:ascii="Times New Roman" w:eastAsia="Times New Roman" w:hAnsi="Times New Roman"/>
          <w:sz w:val="24"/>
          <w:szCs w:val="24"/>
        </w:rPr>
        <w:t>215,</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Site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Security</w:t>
      </w:r>
      <w:r w:rsidRPr="00936045">
        <w:rPr>
          <w:rFonts w:ascii="Times New Roman" w:eastAsia="Times New Roman" w:hAnsi="Times New Roman"/>
          <w:spacing w:val="-8"/>
          <w:sz w:val="24"/>
          <w:szCs w:val="24"/>
        </w:rPr>
        <w:t xml:space="preserve"> </w:t>
      </w:r>
      <w:r w:rsidRPr="00936045">
        <w:rPr>
          <w:rFonts w:ascii="Times New Roman" w:eastAsia="Times New Roman" w:hAnsi="Times New Roman"/>
          <w:sz w:val="24"/>
          <w:szCs w:val="24"/>
        </w:rPr>
        <w:t>Plan)</w:t>
      </w:r>
    </w:p>
    <w:p w:rsidR="00936045" w:rsidRPr="00936045" w:rsidRDefault="00936045" w:rsidP="00936045">
      <w:pPr>
        <w:numPr>
          <w:ilvl w:val="1"/>
          <w:numId w:val="29"/>
        </w:numPr>
        <w:tabs>
          <w:tab w:val="left" w:pos="1412"/>
        </w:tabs>
        <w:spacing w:before="111"/>
        <w:ind w:left="1411"/>
        <w:rPr>
          <w:rFonts w:ascii="Times New Roman" w:eastAsia="Times New Roman" w:hAnsi="Times New Roman"/>
          <w:sz w:val="24"/>
          <w:szCs w:val="24"/>
        </w:rPr>
      </w:pPr>
      <w:r w:rsidRPr="00936045">
        <w:rPr>
          <w:rFonts w:ascii="Times New Roman" w:eastAsia="Times New Roman" w:hAnsi="Times New Roman"/>
          <w:sz w:val="24"/>
          <w:szCs w:val="24"/>
        </w:rPr>
        <w:t>Planning</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 xml:space="preserve">Meeting </w:t>
      </w:r>
      <w:r w:rsidRPr="00936045">
        <w:rPr>
          <w:rFonts w:ascii="Times New Roman" w:eastAsia="Times New Roman" w:hAnsi="Times New Roman"/>
          <w:spacing w:val="-1"/>
          <w:sz w:val="24"/>
          <w:szCs w:val="24"/>
        </w:rPr>
        <w:t>(ICS</w:t>
      </w:r>
      <w:r w:rsidRPr="00936045">
        <w:rPr>
          <w:rFonts w:ascii="Times New Roman" w:eastAsia="Times New Roman" w:hAnsi="Times New Roman"/>
          <w:spacing w:val="-2"/>
          <w:sz w:val="24"/>
          <w:szCs w:val="24"/>
        </w:rPr>
        <w:t xml:space="preserve"> Forms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202, 204, 215, 220/220A)</w:t>
      </w:r>
    </w:p>
    <w:p w:rsidR="00936045" w:rsidRPr="00936045" w:rsidRDefault="00936045" w:rsidP="00936045">
      <w:pPr>
        <w:numPr>
          <w:ilvl w:val="1"/>
          <w:numId w:val="29"/>
        </w:numPr>
        <w:tabs>
          <w:tab w:val="left" w:pos="1412"/>
        </w:tabs>
        <w:spacing w:before="114"/>
        <w:ind w:left="1411"/>
        <w:rPr>
          <w:rFonts w:ascii="Times New Roman" w:eastAsia="Times New Roman" w:hAnsi="Times New Roman"/>
          <w:sz w:val="24"/>
          <w:szCs w:val="24"/>
        </w:rPr>
      </w:pPr>
      <w:r w:rsidRPr="00936045">
        <w:rPr>
          <w:rFonts w:ascii="Times New Roman" w:eastAsia="Times New Roman" w:hAnsi="Times New Roman"/>
          <w:sz w:val="24"/>
          <w:szCs w:val="24"/>
        </w:rPr>
        <w:t>EOC</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Operations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Briefing</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(ICS</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Form</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201A)</w:t>
      </w:r>
    </w:p>
    <w:p w:rsidR="00936045" w:rsidRPr="00936045" w:rsidRDefault="00936045" w:rsidP="00936045">
      <w:pPr>
        <w:numPr>
          <w:ilvl w:val="0"/>
          <w:numId w:val="29"/>
        </w:numPr>
        <w:tabs>
          <w:tab w:val="left" w:pos="872"/>
        </w:tabs>
        <w:spacing w:before="149" w:line="276" w:lineRule="exact"/>
        <w:ind w:left="871" w:right="564"/>
        <w:rPr>
          <w:rFonts w:ascii="Times New Roman" w:eastAsia="Times New Roman" w:hAnsi="Times New Roman"/>
          <w:sz w:val="24"/>
          <w:szCs w:val="24"/>
        </w:rPr>
      </w:pPr>
      <w:r w:rsidRPr="00936045">
        <w:rPr>
          <w:rFonts w:ascii="Times New Roman" w:eastAsia="Times New Roman" w:hAnsi="Times New Roman"/>
          <w:spacing w:val="-1"/>
          <w:sz w:val="24"/>
          <w:szCs w:val="24"/>
        </w:rPr>
        <w:t>Coordinate</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pacing w:val="-2"/>
          <w:sz w:val="24"/>
          <w:szCs w:val="24"/>
        </w:rPr>
        <w:t>with</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Evacuation</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Support</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Group,</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Logistics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Section</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Mass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Care</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and</w:t>
      </w:r>
      <w:r w:rsidRPr="00936045">
        <w:rPr>
          <w:rFonts w:ascii="Times New Roman" w:eastAsia="Times New Roman" w:hAnsi="Times New Roman"/>
          <w:spacing w:val="6"/>
          <w:sz w:val="24"/>
          <w:szCs w:val="24"/>
        </w:rPr>
        <w:t xml:space="preserve"> </w:t>
      </w:r>
      <w:r w:rsidRPr="00936045">
        <w:rPr>
          <w:rFonts w:ascii="Times New Roman" w:eastAsia="Times New Roman" w:hAnsi="Times New Roman"/>
          <w:sz w:val="24"/>
          <w:szCs w:val="24"/>
        </w:rPr>
        <w:t>Facility</w:t>
      </w:r>
      <w:r w:rsidRPr="00936045">
        <w:rPr>
          <w:rFonts w:ascii="Times New Roman" w:eastAsia="Times New Roman" w:hAnsi="Times New Roman"/>
          <w:spacing w:val="85"/>
          <w:sz w:val="24"/>
          <w:szCs w:val="24"/>
        </w:rPr>
        <w:t xml:space="preserve"> </w:t>
      </w:r>
      <w:r w:rsidRPr="00936045">
        <w:rPr>
          <w:rFonts w:ascii="Times New Roman" w:eastAsia="Times New Roman" w:hAnsi="Times New Roman"/>
          <w:spacing w:val="-1"/>
          <w:sz w:val="24"/>
          <w:szCs w:val="24"/>
        </w:rPr>
        <w:t>Units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to</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provide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resources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requested</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by</w:t>
      </w:r>
      <w:r w:rsidRPr="00936045">
        <w:rPr>
          <w:rFonts w:ascii="Times New Roman" w:eastAsia="Times New Roman" w:hAnsi="Times New Roman"/>
          <w:spacing w:val="-8"/>
          <w:sz w:val="24"/>
          <w:szCs w:val="24"/>
        </w:rPr>
        <w:t xml:space="preserve"> </w:t>
      </w:r>
      <w:r w:rsidRPr="00936045">
        <w:rPr>
          <w:rFonts w:ascii="Times New Roman" w:eastAsia="Times New Roman" w:hAnsi="Times New Roman"/>
          <w:sz w:val="24"/>
          <w:szCs w:val="24"/>
        </w:rPr>
        <w:t>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 xml:space="preserve">Incident </w:t>
      </w:r>
      <w:r w:rsidRPr="00936045">
        <w:rPr>
          <w:rFonts w:ascii="Times New Roman" w:eastAsia="Times New Roman" w:hAnsi="Times New Roman"/>
          <w:spacing w:val="-1"/>
          <w:sz w:val="24"/>
          <w:szCs w:val="24"/>
        </w:rPr>
        <w:t>Commander</w:t>
      </w:r>
    </w:p>
    <w:p w:rsidR="00936045" w:rsidRPr="00936045" w:rsidRDefault="00936045" w:rsidP="00936045">
      <w:pPr>
        <w:numPr>
          <w:ilvl w:val="0"/>
          <w:numId w:val="29"/>
        </w:numPr>
        <w:tabs>
          <w:tab w:val="left" w:pos="872"/>
        </w:tabs>
        <w:spacing w:before="151" w:line="274" w:lineRule="exact"/>
        <w:ind w:left="871" w:right="754"/>
        <w:rPr>
          <w:rFonts w:ascii="Times New Roman" w:eastAsia="Times New Roman" w:hAnsi="Times New Roman"/>
          <w:sz w:val="24"/>
          <w:szCs w:val="24"/>
        </w:rPr>
      </w:pPr>
      <w:r w:rsidRPr="00936045">
        <w:rPr>
          <w:rFonts w:ascii="Times New Roman" w:eastAsia="Times New Roman" w:hAnsi="Times New Roman"/>
          <w:spacing w:val="-1"/>
          <w:sz w:val="24"/>
          <w:szCs w:val="24"/>
        </w:rPr>
        <w:t>Coordinate with Finance and Admin Section to implement</w:t>
      </w:r>
      <w:r w:rsidRPr="00936045">
        <w:rPr>
          <w:rFonts w:ascii="Times New Roman" w:eastAsia="Times New Roman" w:hAnsi="Times New Roman"/>
          <w:sz w:val="24"/>
          <w:szCs w:val="24"/>
        </w:rPr>
        <w:t xml:space="preserve"> ISSAs,</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z w:val="24"/>
          <w:szCs w:val="24"/>
        </w:rPr>
        <w:t>contingency</w:t>
      </w:r>
      <w:r w:rsidRPr="00936045">
        <w:rPr>
          <w:rFonts w:ascii="Times New Roman" w:eastAsia="Times New Roman" w:hAnsi="Times New Roman"/>
          <w:spacing w:val="-8"/>
          <w:sz w:val="24"/>
          <w:szCs w:val="24"/>
        </w:rPr>
        <w:t xml:space="preserve"> </w:t>
      </w:r>
      <w:r w:rsidRPr="00936045">
        <w:rPr>
          <w:rFonts w:ascii="Times New Roman" w:eastAsia="Times New Roman" w:hAnsi="Times New Roman"/>
          <w:spacing w:val="-1"/>
          <w:sz w:val="24"/>
          <w:szCs w:val="24"/>
        </w:rPr>
        <w:t>contracts</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and/or</w:t>
      </w:r>
      <w:r w:rsidRPr="00936045">
        <w:rPr>
          <w:rFonts w:ascii="Times New Roman" w:eastAsia="Times New Roman" w:hAnsi="Times New Roman"/>
          <w:sz w:val="24"/>
          <w:szCs w:val="24"/>
        </w:rPr>
        <w:t xml:space="preserve"> Mutual</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Aid</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Agreements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(MAA)</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as</w:t>
      </w:r>
      <w:r w:rsidRPr="00936045">
        <w:rPr>
          <w:rFonts w:ascii="Times New Roman" w:eastAsia="Times New Roman" w:hAnsi="Times New Roman"/>
          <w:spacing w:val="62"/>
          <w:sz w:val="24"/>
          <w:szCs w:val="24"/>
        </w:rPr>
        <w:t xml:space="preserve"> </w:t>
      </w:r>
      <w:r w:rsidRPr="00936045">
        <w:rPr>
          <w:rFonts w:ascii="Times New Roman" w:eastAsia="Times New Roman" w:hAnsi="Times New Roman"/>
          <w:sz w:val="24"/>
          <w:szCs w:val="24"/>
        </w:rPr>
        <w:t>required</w:t>
      </w:r>
    </w:p>
    <w:p w:rsidR="00936045" w:rsidRPr="00936045" w:rsidRDefault="00936045" w:rsidP="00936045">
      <w:pPr>
        <w:numPr>
          <w:ilvl w:val="0"/>
          <w:numId w:val="29"/>
        </w:numPr>
        <w:tabs>
          <w:tab w:val="left" w:pos="872"/>
        </w:tabs>
        <w:spacing w:before="118"/>
        <w:ind w:left="871"/>
        <w:rPr>
          <w:rFonts w:ascii="Times New Roman" w:eastAsia="Times New Roman" w:hAnsi="Times New Roman"/>
          <w:sz w:val="24"/>
          <w:szCs w:val="24"/>
        </w:rPr>
      </w:pPr>
      <w:r w:rsidRPr="00936045">
        <w:rPr>
          <w:rFonts w:ascii="Times New Roman" w:eastAsia="Times New Roman" w:hAnsi="Times New Roman"/>
          <w:sz w:val="24"/>
          <w:szCs w:val="24"/>
        </w:rPr>
        <w:t>Track and</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pacing w:val="-1"/>
          <w:sz w:val="24"/>
          <w:szCs w:val="24"/>
        </w:rPr>
        <w:t>account</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for</w:t>
      </w:r>
      <w:r w:rsidRPr="00936045">
        <w:rPr>
          <w:rFonts w:ascii="Times New Roman" w:eastAsia="Times New Roman" w:hAnsi="Times New Roman"/>
          <w:sz w:val="24"/>
          <w:szCs w:val="24"/>
        </w:rPr>
        <w:t xml:space="preserve"> contingency</w:t>
      </w:r>
      <w:r w:rsidRPr="00936045">
        <w:rPr>
          <w:rFonts w:ascii="Times New Roman" w:eastAsia="Times New Roman" w:hAnsi="Times New Roman"/>
          <w:spacing w:val="-8"/>
          <w:sz w:val="24"/>
          <w:szCs w:val="24"/>
        </w:rPr>
        <w:t xml:space="preserve"> </w:t>
      </w:r>
      <w:r w:rsidRPr="00936045">
        <w:rPr>
          <w:rFonts w:ascii="Times New Roman" w:eastAsia="Times New Roman" w:hAnsi="Times New Roman"/>
          <w:sz w:val="24"/>
          <w:szCs w:val="24"/>
        </w:rPr>
        <w:t>contract and</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z w:val="24"/>
          <w:szCs w:val="24"/>
        </w:rPr>
        <w:t>MAA</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resources</w:t>
      </w:r>
    </w:p>
    <w:p w:rsidR="00936045" w:rsidRPr="00936045" w:rsidRDefault="00936045" w:rsidP="00936045">
      <w:pPr>
        <w:numPr>
          <w:ilvl w:val="0"/>
          <w:numId w:val="29"/>
        </w:numPr>
        <w:tabs>
          <w:tab w:val="left" w:pos="872"/>
        </w:tabs>
        <w:spacing w:before="118"/>
        <w:ind w:left="871"/>
        <w:rPr>
          <w:rFonts w:ascii="Times New Roman" w:eastAsia="Times New Roman" w:hAnsi="Times New Roman"/>
          <w:sz w:val="24"/>
          <w:szCs w:val="24"/>
        </w:rPr>
      </w:pPr>
      <w:r w:rsidRPr="00936045">
        <w:rPr>
          <w:rFonts w:ascii="Times New Roman" w:eastAsia="Times New Roman" w:hAnsi="Times New Roman"/>
          <w:sz w:val="24"/>
          <w:szCs w:val="24"/>
        </w:rPr>
        <w:t>Refer</w:t>
      </w:r>
      <w:r w:rsidRPr="00936045">
        <w:rPr>
          <w:rFonts w:ascii="Times New Roman" w:eastAsia="Times New Roman" w:hAnsi="Times New Roman"/>
          <w:spacing w:val="-4"/>
          <w:sz w:val="24"/>
          <w:szCs w:val="24"/>
        </w:rPr>
        <w:t xml:space="preserve"> </w:t>
      </w:r>
      <w:r w:rsidRPr="00936045">
        <w:rPr>
          <w:rFonts w:ascii="Times New Roman" w:eastAsia="Times New Roman" w:hAnsi="Times New Roman"/>
          <w:sz w:val="24"/>
          <w:szCs w:val="24"/>
        </w:rPr>
        <w:t>all</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contacts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2"/>
          <w:sz w:val="24"/>
          <w:szCs w:val="24"/>
        </w:rPr>
        <w:t>with</w:t>
      </w:r>
      <w:r w:rsidRPr="00936045">
        <w:rPr>
          <w:rFonts w:ascii="Times New Roman" w:eastAsia="Times New Roman" w:hAnsi="Times New Roman"/>
          <w:sz w:val="24"/>
          <w:szCs w:val="24"/>
        </w:rPr>
        <w:t xml:space="preserve"> 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media</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to</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Public</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Affairs.</w:t>
      </w:r>
    </w:p>
    <w:p w:rsidR="00936045" w:rsidRPr="00936045" w:rsidRDefault="00936045" w:rsidP="00936045">
      <w:pPr>
        <w:numPr>
          <w:ilvl w:val="0"/>
          <w:numId w:val="29"/>
        </w:numPr>
        <w:tabs>
          <w:tab w:val="left" w:pos="872"/>
        </w:tabs>
        <w:spacing w:before="114"/>
        <w:ind w:left="871"/>
        <w:rPr>
          <w:rFonts w:ascii="Times New Roman" w:eastAsia="Times New Roman" w:hAnsi="Times New Roman"/>
          <w:sz w:val="24"/>
          <w:szCs w:val="24"/>
        </w:rPr>
      </w:pPr>
      <w:r w:rsidRPr="00936045">
        <w:rPr>
          <w:rFonts w:ascii="Times New Roman" w:eastAsia="Times New Roman" w:hAnsi="Times New Roman"/>
          <w:spacing w:val="-1"/>
          <w:sz w:val="24"/>
          <w:szCs w:val="24"/>
        </w:rPr>
        <w:t>Document,</w:t>
      </w:r>
      <w:r w:rsidRPr="00936045">
        <w:rPr>
          <w:rFonts w:ascii="Times New Roman" w:eastAsia="Times New Roman" w:hAnsi="Times New Roman"/>
          <w:sz w:val="24"/>
          <w:szCs w:val="24"/>
        </w:rPr>
        <w:t xml:space="preserve"> track, </w:t>
      </w:r>
      <w:r w:rsidRPr="00936045">
        <w:rPr>
          <w:rFonts w:ascii="Times New Roman" w:eastAsia="Times New Roman" w:hAnsi="Times New Roman"/>
          <w:spacing w:val="-1"/>
          <w:sz w:val="24"/>
          <w:szCs w:val="24"/>
        </w:rPr>
        <w:t>display,</w:t>
      </w:r>
      <w:r w:rsidRPr="00936045">
        <w:rPr>
          <w:rFonts w:ascii="Times New Roman" w:eastAsia="Times New Roman" w:hAnsi="Times New Roman"/>
          <w:sz w:val="24"/>
          <w:szCs w:val="24"/>
        </w:rPr>
        <w:t xml:space="preserve"> and </w:t>
      </w:r>
      <w:r w:rsidRPr="00936045">
        <w:rPr>
          <w:rFonts w:ascii="Times New Roman" w:eastAsia="Times New Roman" w:hAnsi="Times New Roman"/>
          <w:spacing w:val="-1"/>
          <w:sz w:val="24"/>
          <w:szCs w:val="24"/>
        </w:rPr>
        <w:t>report</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Operations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response/recovery</w:t>
      </w:r>
      <w:r w:rsidRPr="00936045">
        <w:rPr>
          <w:rFonts w:ascii="Times New Roman" w:eastAsia="Times New Roman" w:hAnsi="Times New Roman"/>
          <w:spacing w:val="-5"/>
          <w:sz w:val="24"/>
          <w:szCs w:val="24"/>
        </w:rPr>
        <w:t xml:space="preserve"> </w:t>
      </w:r>
      <w:r w:rsidRPr="00936045">
        <w:rPr>
          <w:rFonts w:ascii="Times New Roman" w:eastAsia="Times New Roman" w:hAnsi="Times New Roman"/>
          <w:sz w:val="24"/>
          <w:szCs w:val="24"/>
        </w:rPr>
        <w:t>cost data; capture</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all</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costs</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incurred</w:t>
      </w:r>
      <w:r w:rsidRPr="00936045">
        <w:rPr>
          <w:rFonts w:ascii="Times New Roman" w:eastAsia="Times New Roman" w:hAnsi="Times New Roman"/>
          <w:sz w:val="24"/>
          <w:szCs w:val="24"/>
        </w:rPr>
        <w:t xml:space="preserve"> and</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pacing w:val="-1"/>
          <w:sz w:val="24"/>
          <w:szCs w:val="24"/>
        </w:rPr>
        <w:t>submit</w:t>
      </w:r>
      <w:r w:rsidRPr="00936045">
        <w:rPr>
          <w:rFonts w:ascii="Times New Roman" w:eastAsia="Times New Roman" w:hAnsi="Times New Roman"/>
          <w:spacing w:val="4"/>
          <w:sz w:val="24"/>
          <w:szCs w:val="24"/>
        </w:rPr>
        <w:t xml:space="preserve"> </w:t>
      </w:r>
      <w:r w:rsidRPr="00936045">
        <w:rPr>
          <w:rFonts w:ascii="Times New Roman" w:eastAsia="Times New Roman" w:hAnsi="Times New Roman"/>
          <w:sz w:val="24"/>
          <w:szCs w:val="24"/>
        </w:rPr>
        <w:t>to</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Finance/Admin</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Section</w:t>
      </w:r>
    </w:p>
    <w:p w:rsidR="00936045" w:rsidRPr="00936045" w:rsidRDefault="00936045" w:rsidP="00936045">
      <w:pPr>
        <w:numPr>
          <w:ilvl w:val="0"/>
          <w:numId w:val="29"/>
        </w:numPr>
        <w:tabs>
          <w:tab w:val="left" w:pos="872"/>
        </w:tabs>
        <w:spacing w:before="123" w:line="250" w:lineRule="exact"/>
        <w:ind w:left="871" w:right="653"/>
        <w:rPr>
          <w:rFonts w:ascii="Times New Roman" w:eastAsia="Times New Roman" w:hAnsi="Times New Roman"/>
          <w:sz w:val="24"/>
          <w:szCs w:val="24"/>
        </w:rPr>
      </w:pPr>
      <w:r w:rsidRPr="00936045">
        <w:rPr>
          <w:rFonts w:ascii="Times New Roman" w:eastAsia="Times New Roman" w:hAnsi="Times New Roman"/>
          <w:spacing w:val="-1"/>
          <w:sz w:val="24"/>
          <w:szCs w:val="24"/>
        </w:rPr>
        <w:t>Document,</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track,</w:t>
      </w:r>
      <w:r w:rsidRPr="00936045">
        <w:rPr>
          <w:rFonts w:ascii="Times New Roman" w:eastAsia="Times New Roman" w:hAnsi="Times New Roman"/>
          <w:sz w:val="24"/>
          <w:szCs w:val="24"/>
        </w:rPr>
        <w:t xml:space="preserve"> display, </w:t>
      </w:r>
      <w:r w:rsidRPr="00936045">
        <w:rPr>
          <w:rFonts w:ascii="Times New Roman" w:eastAsia="Times New Roman" w:hAnsi="Times New Roman"/>
          <w:spacing w:val="-1"/>
          <w:sz w:val="24"/>
          <w:szCs w:val="24"/>
        </w:rPr>
        <w:t>and</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report</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resource and</w:t>
      </w:r>
      <w:r w:rsidRPr="00936045">
        <w:rPr>
          <w:rFonts w:ascii="Times New Roman" w:eastAsia="Times New Roman" w:hAnsi="Times New Roman"/>
          <w:sz w:val="24"/>
          <w:szCs w:val="24"/>
        </w:rPr>
        <w:t xml:space="preserve"> actions status. </w:t>
      </w:r>
      <w:r w:rsidRPr="00936045">
        <w:rPr>
          <w:rFonts w:ascii="Times New Roman" w:eastAsia="Times New Roman" w:hAnsi="Times New Roman"/>
          <w:spacing w:val="2"/>
          <w:sz w:val="24"/>
          <w:szCs w:val="24"/>
        </w:rPr>
        <w:t xml:space="preserve"> </w:t>
      </w:r>
    </w:p>
    <w:p w:rsidR="00936045" w:rsidRPr="00936045" w:rsidRDefault="00936045" w:rsidP="00936045">
      <w:pPr>
        <w:numPr>
          <w:ilvl w:val="0"/>
          <w:numId w:val="29"/>
        </w:numPr>
        <w:tabs>
          <w:tab w:val="left" w:pos="872"/>
        </w:tabs>
        <w:spacing w:before="123" w:line="250" w:lineRule="exact"/>
        <w:ind w:left="871" w:right="653"/>
        <w:rPr>
          <w:rFonts w:ascii="Times New Roman" w:eastAsia="Times New Roman" w:hAnsi="Times New Roman"/>
          <w:sz w:val="24"/>
          <w:szCs w:val="24"/>
        </w:rPr>
      </w:pPr>
      <w:r w:rsidRPr="00936045">
        <w:rPr>
          <w:rFonts w:ascii="Times New Roman" w:eastAsia="Times New Roman" w:hAnsi="Times New Roman"/>
          <w:spacing w:val="-1"/>
          <w:sz w:val="24"/>
          <w:szCs w:val="24"/>
        </w:rPr>
        <w:t>Receive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priorities for</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restoration</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2"/>
          <w:sz w:val="24"/>
          <w:szCs w:val="24"/>
        </w:rPr>
        <w:t>of</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services</w:t>
      </w:r>
      <w:r w:rsidRPr="00936045">
        <w:rPr>
          <w:rFonts w:ascii="Times New Roman" w:eastAsia="Times New Roman" w:hAnsi="Times New Roman"/>
          <w:sz w:val="24"/>
          <w:szCs w:val="24"/>
        </w:rPr>
        <w:t xml:space="preserve"> from</w:t>
      </w:r>
      <w:r w:rsidRPr="00936045">
        <w:rPr>
          <w:rFonts w:ascii="Times New Roman" w:eastAsia="Times New Roman" w:hAnsi="Times New Roman"/>
          <w:spacing w:val="-6"/>
          <w:sz w:val="24"/>
          <w:szCs w:val="24"/>
        </w:rPr>
        <w:t xml:space="preserve"> </w:t>
      </w:r>
      <w:r w:rsidRPr="00936045">
        <w:rPr>
          <w:rFonts w:ascii="Times New Roman" w:eastAsia="Times New Roman" w:hAnsi="Times New Roman"/>
          <w:sz w:val="24"/>
          <w:szCs w:val="24"/>
        </w:rPr>
        <w:t>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Command</w:t>
      </w:r>
      <w:r w:rsidRPr="00936045">
        <w:rPr>
          <w:rFonts w:ascii="Times New Roman" w:eastAsia="Times New Roman" w:hAnsi="Times New Roman"/>
          <w:sz w:val="24"/>
          <w:szCs w:val="24"/>
        </w:rPr>
        <w:t xml:space="preserve"> staff</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 xml:space="preserve">and </w:t>
      </w:r>
      <w:r w:rsidRPr="00936045">
        <w:rPr>
          <w:rFonts w:ascii="Times New Roman" w:eastAsia="Times New Roman" w:hAnsi="Times New Roman"/>
          <w:spacing w:val="-1"/>
          <w:sz w:val="24"/>
          <w:szCs w:val="24"/>
        </w:rPr>
        <w:t>issue</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pacing w:val="-2"/>
          <w:sz w:val="24"/>
          <w:szCs w:val="24"/>
        </w:rPr>
        <w:t>work</w:t>
      </w:r>
      <w:r w:rsidRPr="00936045">
        <w:rPr>
          <w:rFonts w:ascii="Times New Roman" w:eastAsia="Times New Roman" w:hAnsi="Times New Roman"/>
          <w:spacing w:val="77"/>
          <w:sz w:val="24"/>
          <w:szCs w:val="24"/>
        </w:rPr>
        <w:t xml:space="preserve"> </w:t>
      </w:r>
      <w:r w:rsidRPr="00936045">
        <w:rPr>
          <w:rFonts w:ascii="Times New Roman" w:eastAsia="Times New Roman" w:hAnsi="Times New Roman"/>
          <w:spacing w:val="-1"/>
          <w:sz w:val="24"/>
          <w:szCs w:val="24"/>
        </w:rPr>
        <w:t>tasks</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accordingly.</w:t>
      </w:r>
    </w:p>
    <w:p w:rsidR="00936045" w:rsidRPr="00936045" w:rsidRDefault="00936045" w:rsidP="00936045">
      <w:pPr>
        <w:numPr>
          <w:ilvl w:val="0"/>
          <w:numId w:val="29"/>
        </w:numPr>
        <w:tabs>
          <w:tab w:val="left" w:pos="872"/>
        </w:tabs>
        <w:spacing w:before="118"/>
        <w:ind w:left="871"/>
        <w:rPr>
          <w:rFonts w:ascii="Times New Roman" w:eastAsia="Times New Roman" w:hAnsi="Times New Roman"/>
          <w:sz w:val="24"/>
          <w:szCs w:val="24"/>
        </w:rPr>
      </w:pPr>
      <w:r w:rsidRPr="00936045">
        <w:rPr>
          <w:rFonts w:ascii="Times New Roman" w:eastAsia="Times New Roman" w:hAnsi="Times New Roman"/>
          <w:spacing w:val="-1"/>
          <w:sz w:val="24"/>
          <w:szCs w:val="24"/>
        </w:rPr>
        <w:t>Ensure technical</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personnel</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are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available</w:t>
      </w:r>
      <w:r w:rsidRPr="00936045">
        <w:rPr>
          <w:rFonts w:ascii="Times New Roman" w:eastAsia="Times New Roman" w:hAnsi="Times New Roman"/>
          <w:sz w:val="24"/>
          <w:szCs w:val="24"/>
        </w:rPr>
        <w:t xml:space="preserve"> for equipment </w:t>
      </w:r>
      <w:r w:rsidRPr="00936045">
        <w:rPr>
          <w:rFonts w:ascii="Times New Roman" w:eastAsia="Times New Roman" w:hAnsi="Times New Roman"/>
          <w:spacing w:val="-1"/>
          <w:sz w:val="24"/>
          <w:szCs w:val="24"/>
        </w:rPr>
        <w:t>maintenance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and</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repair.</w:t>
      </w:r>
    </w:p>
    <w:p w:rsidR="00936045" w:rsidRPr="00936045" w:rsidRDefault="00936045" w:rsidP="00936045">
      <w:pPr>
        <w:numPr>
          <w:ilvl w:val="0"/>
          <w:numId w:val="29"/>
        </w:numPr>
        <w:tabs>
          <w:tab w:val="left" w:pos="872"/>
        </w:tabs>
        <w:spacing w:before="122"/>
        <w:ind w:left="871"/>
        <w:rPr>
          <w:rFonts w:ascii="Times New Roman" w:eastAsia="Times New Roman" w:hAnsi="Times New Roman"/>
          <w:sz w:val="24"/>
          <w:szCs w:val="24"/>
        </w:rPr>
      </w:pPr>
      <w:r w:rsidRPr="00936045">
        <w:rPr>
          <w:rFonts w:ascii="Times New Roman" w:eastAsia="Times New Roman" w:hAnsi="Times New Roman"/>
          <w:sz w:val="24"/>
          <w:szCs w:val="24"/>
        </w:rPr>
        <w:t xml:space="preserve">When </w:t>
      </w:r>
      <w:r w:rsidRPr="00936045">
        <w:rPr>
          <w:rFonts w:ascii="Times New Roman" w:eastAsia="Times New Roman" w:hAnsi="Times New Roman"/>
          <w:spacing w:val="-1"/>
          <w:sz w:val="24"/>
          <w:szCs w:val="24"/>
        </w:rPr>
        <w:t>applicable,</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develop</w:t>
      </w:r>
      <w:r w:rsidRPr="00936045">
        <w:rPr>
          <w:rFonts w:ascii="Times New Roman" w:eastAsia="Times New Roman" w:hAnsi="Times New Roman"/>
          <w:sz w:val="24"/>
          <w:szCs w:val="24"/>
        </w:rPr>
        <w:t xml:space="preserve"> 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Site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Security</w:t>
      </w:r>
      <w:r w:rsidRPr="00936045">
        <w:rPr>
          <w:rFonts w:ascii="Times New Roman" w:eastAsia="Times New Roman" w:hAnsi="Times New Roman"/>
          <w:spacing w:val="-8"/>
          <w:sz w:val="24"/>
          <w:szCs w:val="24"/>
        </w:rPr>
        <w:t xml:space="preserve"> </w:t>
      </w:r>
      <w:r w:rsidRPr="00936045">
        <w:rPr>
          <w:rFonts w:ascii="Times New Roman" w:eastAsia="Times New Roman" w:hAnsi="Times New Roman"/>
          <w:sz w:val="24"/>
          <w:szCs w:val="24"/>
        </w:rPr>
        <w:t>Plan(s)</w:t>
      </w:r>
    </w:p>
    <w:p w:rsidR="00936045" w:rsidRPr="00936045" w:rsidRDefault="00936045" w:rsidP="00936045">
      <w:pPr>
        <w:numPr>
          <w:ilvl w:val="0"/>
          <w:numId w:val="29"/>
        </w:numPr>
        <w:tabs>
          <w:tab w:val="left" w:pos="872"/>
        </w:tabs>
        <w:spacing w:before="114"/>
        <w:ind w:left="871"/>
        <w:rPr>
          <w:rFonts w:ascii="Times New Roman" w:eastAsia="Times New Roman" w:hAnsi="Times New Roman"/>
          <w:sz w:val="24"/>
          <w:szCs w:val="24"/>
        </w:rPr>
      </w:pPr>
      <w:r w:rsidRPr="00936045">
        <w:rPr>
          <w:rFonts w:ascii="Times New Roman" w:eastAsia="Times New Roman" w:hAnsi="Times New Roman"/>
          <w:sz w:val="24"/>
          <w:szCs w:val="24"/>
        </w:rPr>
        <w:lastRenderedPageBreak/>
        <w:t xml:space="preserve">When </w:t>
      </w:r>
      <w:r w:rsidRPr="00936045">
        <w:rPr>
          <w:rFonts w:ascii="Times New Roman" w:eastAsia="Times New Roman" w:hAnsi="Times New Roman"/>
          <w:spacing w:val="-1"/>
          <w:sz w:val="24"/>
          <w:szCs w:val="24"/>
        </w:rPr>
        <w:t>applicable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develop</w:t>
      </w:r>
      <w:r w:rsidRPr="00936045">
        <w:rPr>
          <w:rFonts w:ascii="Times New Roman" w:eastAsia="Times New Roman" w:hAnsi="Times New Roman"/>
          <w:sz w:val="24"/>
          <w:szCs w:val="24"/>
        </w:rPr>
        <w:t xml:space="preserve"> 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Evidence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Collection</w:t>
      </w:r>
      <w:r w:rsidRPr="00936045">
        <w:rPr>
          <w:rFonts w:ascii="Times New Roman" w:eastAsia="Times New Roman" w:hAnsi="Times New Roman"/>
          <w:sz w:val="24"/>
          <w:szCs w:val="24"/>
        </w:rPr>
        <w:t xml:space="preserve"> Plan</w:t>
      </w:r>
    </w:p>
    <w:p w:rsidR="00936045" w:rsidRPr="00936045" w:rsidRDefault="00936045" w:rsidP="00936045">
      <w:pPr>
        <w:numPr>
          <w:ilvl w:val="0"/>
          <w:numId w:val="29"/>
        </w:numPr>
        <w:tabs>
          <w:tab w:val="left" w:pos="872"/>
        </w:tabs>
        <w:spacing w:before="106" w:line="276" w:lineRule="exact"/>
        <w:ind w:left="871" w:right="488"/>
        <w:rPr>
          <w:rFonts w:ascii="Times New Roman" w:eastAsia="Times New Roman" w:hAnsi="Times New Roman"/>
          <w:sz w:val="24"/>
          <w:szCs w:val="24"/>
        </w:rPr>
      </w:pPr>
      <w:r w:rsidRPr="00936045">
        <w:rPr>
          <w:rFonts w:ascii="Times New Roman" w:eastAsia="Times New Roman" w:hAnsi="Times New Roman"/>
          <w:spacing w:val="-1"/>
          <w:sz w:val="24"/>
          <w:szCs w:val="24"/>
        </w:rPr>
        <w:t>Conduct</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turnover</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briefing</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2"/>
          <w:sz w:val="24"/>
          <w:szCs w:val="24"/>
        </w:rPr>
        <w:t>with</w:t>
      </w:r>
      <w:r w:rsidRPr="00936045">
        <w:rPr>
          <w:rFonts w:ascii="Times New Roman" w:eastAsia="Times New Roman" w:hAnsi="Times New Roman"/>
          <w:sz w:val="24"/>
          <w:szCs w:val="24"/>
        </w:rPr>
        <w:t xml:space="preserve"> relief</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at</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shift</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change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and</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z w:val="24"/>
          <w:szCs w:val="24"/>
        </w:rPr>
        <w:t xml:space="preserve">ensure </w:t>
      </w:r>
      <w:r w:rsidRPr="00936045">
        <w:rPr>
          <w:rFonts w:ascii="Times New Roman" w:eastAsia="Times New Roman" w:hAnsi="Times New Roman"/>
          <w:spacing w:val="-1"/>
          <w:sz w:val="24"/>
          <w:szCs w:val="24"/>
        </w:rPr>
        <w:t>that</w:t>
      </w:r>
      <w:r w:rsidRPr="00936045">
        <w:rPr>
          <w:rFonts w:ascii="Times New Roman" w:eastAsia="Times New Roman" w:hAnsi="Times New Roman"/>
          <w:sz w:val="24"/>
          <w:szCs w:val="24"/>
        </w:rPr>
        <w:t xml:space="preserve"> ongoing </w:t>
      </w:r>
      <w:r w:rsidRPr="00936045">
        <w:rPr>
          <w:rFonts w:ascii="Times New Roman" w:eastAsia="Times New Roman" w:hAnsi="Times New Roman"/>
          <w:spacing w:val="-1"/>
          <w:sz w:val="24"/>
          <w:szCs w:val="24"/>
        </w:rPr>
        <w:t>activities</w:t>
      </w:r>
      <w:r w:rsidRPr="00936045">
        <w:rPr>
          <w:rFonts w:ascii="Times New Roman" w:eastAsia="Times New Roman" w:hAnsi="Times New Roman"/>
          <w:spacing w:val="83"/>
          <w:sz w:val="24"/>
          <w:szCs w:val="24"/>
        </w:rPr>
        <w:t xml:space="preserve"> </w:t>
      </w:r>
      <w:r w:rsidRPr="00936045">
        <w:rPr>
          <w:rFonts w:ascii="Times New Roman" w:eastAsia="Times New Roman" w:hAnsi="Times New Roman"/>
          <w:sz w:val="24"/>
          <w:szCs w:val="24"/>
        </w:rPr>
        <w:t xml:space="preserve">are </w:t>
      </w:r>
      <w:r w:rsidRPr="00936045">
        <w:rPr>
          <w:rFonts w:ascii="Times New Roman" w:eastAsia="Times New Roman" w:hAnsi="Times New Roman"/>
          <w:spacing w:val="-1"/>
          <w:sz w:val="24"/>
          <w:szCs w:val="24"/>
        </w:rPr>
        <w:t>identified</w:t>
      </w:r>
      <w:r w:rsidRPr="00936045">
        <w:rPr>
          <w:rFonts w:ascii="Times New Roman" w:eastAsia="Times New Roman" w:hAnsi="Times New Roman"/>
          <w:sz w:val="24"/>
          <w:szCs w:val="24"/>
        </w:rPr>
        <w:t xml:space="preserve"> and</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pacing w:val="-1"/>
          <w:sz w:val="24"/>
          <w:szCs w:val="24"/>
        </w:rPr>
        <w:t>follow-up</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requirements</w:t>
      </w:r>
      <w:r w:rsidRPr="00936045">
        <w:rPr>
          <w:rFonts w:ascii="Times New Roman" w:eastAsia="Times New Roman" w:hAnsi="Times New Roman"/>
          <w:sz w:val="24"/>
          <w:szCs w:val="24"/>
        </w:rPr>
        <w:t xml:space="preserve"> are </w:t>
      </w:r>
      <w:r w:rsidRPr="00936045">
        <w:rPr>
          <w:rFonts w:ascii="Times New Roman" w:eastAsia="Times New Roman" w:hAnsi="Times New Roman"/>
          <w:spacing w:val="-2"/>
          <w:sz w:val="24"/>
          <w:szCs w:val="24"/>
        </w:rPr>
        <w:t>known</w:t>
      </w:r>
    </w:p>
    <w:p w:rsidR="00936045" w:rsidRPr="00936045" w:rsidRDefault="00936045" w:rsidP="00936045">
      <w:pPr>
        <w:spacing w:before="4"/>
        <w:rPr>
          <w:rFonts w:ascii="Times New Roman" w:eastAsia="Times New Roman" w:hAnsi="Times New Roman" w:cs="Times New Roman"/>
          <w:sz w:val="10"/>
          <w:szCs w:val="10"/>
        </w:rPr>
      </w:pPr>
    </w:p>
    <w:p w:rsidR="00936045" w:rsidRPr="00936045" w:rsidRDefault="00936045" w:rsidP="00936045">
      <w:pPr>
        <w:spacing w:line="20" w:lineRule="atLeast"/>
        <w:ind w:left="117"/>
        <w:rPr>
          <w:rFonts w:ascii="Times New Roman" w:eastAsia="Times New Roman" w:hAnsi="Times New Roman" w:cs="Times New Roman"/>
          <w:sz w:val="2"/>
          <w:szCs w:val="2"/>
        </w:rPr>
      </w:pPr>
      <w:r w:rsidRPr="00936045">
        <w:rPr>
          <w:rFonts w:ascii="Times New Roman" w:eastAsia="Times New Roman" w:hAnsi="Times New Roman" w:cs="Times New Roman"/>
          <w:noProof/>
          <w:sz w:val="2"/>
          <w:szCs w:val="2"/>
        </w:rPr>
        <mc:AlternateContent>
          <mc:Choice Requires="wpg">
            <w:drawing>
              <wp:inline distT="0" distB="0" distL="0" distR="0" wp14:anchorId="75F1672F" wp14:editId="49105CBA">
                <wp:extent cx="5988685" cy="7620"/>
                <wp:effectExtent l="5715" t="3810" r="6350" b="7620"/>
                <wp:docPr id="815"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816" name="Group 581"/>
                        <wpg:cNvGrpSpPr>
                          <a:grpSpLocks/>
                        </wpg:cNvGrpSpPr>
                        <wpg:grpSpPr bwMode="auto">
                          <a:xfrm>
                            <a:off x="6" y="6"/>
                            <a:ext cx="9419" cy="2"/>
                            <a:chOff x="6" y="6"/>
                            <a:chExt cx="9419" cy="2"/>
                          </a:xfrm>
                        </wpg:grpSpPr>
                        <wps:wsp>
                          <wps:cNvPr id="817" name="Freeform 582"/>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C70311" id="Group 580"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">
                <v:group id="Group 581"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582"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" path="m,l9419,e" filled="f" strokeweight=".58pt">
                    <v:path arrowok="t" o:connecttype="custom" o:connectlocs="0,0;9419,0" o:connectangles="0,0"/>
                  </v:shape>
                </v:group>
                <w10:anchorlock/>
              </v:group>
            </w:pict>
          </mc:Fallback>
        </mc:AlternateContent>
      </w:r>
    </w:p>
    <w:p w:rsidR="00936045" w:rsidRPr="00936045" w:rsidRDefault="00936045" w:rsidP="00936045">
      <w:pPr>
        <w:spacing w:before="4"/>
        <w:rPr>
          <w:rFonts w:ascii="Times New Roman" w:eastAsia="Times New Roman" w:hAnsi="Times New Roman" w:cs="Times New Roman"/>
          <w:sz w:val="10"/>
          <w:szCs w:val="10"/>
        </w:rPr>
      </w:pPr>
    </w:p>
    <w:p w:rsidR="00936045" w:rsidRPr="00936045" w:rsidRDefault="00936045" w:rsidP="00936045">
      <w:pPr>
        <w:ind w:left="2882" w:right="2883"/>
        <w:jc w:val="center"/>
        <w:outlineLvl w:val="2"/>
        <w:rPr>
          <w:rFonts w:ascii="Times New Roman" w:eastAsia="Times New Roman" w:hAnsi="Times New Roman"/>
          <w:sz w:val="28"/>
          <w:szCs w:val="28"/>
        </w:rPr>
      </w:pPr>
      <w:r w:rsidRPr="00936045">
        <w:rPr>
          <w:rFonts w:ascii="Times New Roman" w:eastAsia="Times New Roman" w:hAnsi="Times New Roman"/>
          <w:b/>
          <w:bCs/>
          <w:spacing w:val="-1"/>
          <w:sz w:val="28"/>
          <w:szCs w:val="28"/>
          <w:u w:val="thick" w:color="000000"/>
        </w:rPr>
        <w:t>Demobilization</w:t>
      </w:r>
      <w:r w:rsidRPr="00936045">
        <w:rPr>
          <w:rFonts w:ascii="Times New Roman" w:eastAsia="Times New Roman" w:hAnsi="Times New Roman"/>
          <w:b/>
          <w:bCs/>
          <w:spacing w:val="1"/>
          <w:sz w:val="28"/>
          <w:szCs w:val="28"/>
          <w:u w:val="thick" w:color="000000"/>
        </w:rPr>
        <w:t xml:space="preserve"> </w:t>
      </w:r>
      <w:r w:rsidRPr="00936045">
        <w:rPr>
          <w:rFonts w:ascii="Times New Roman" w:eastAsia="Times New Roman" w:hAnsi="Times New Roman"/>
          <w:b/>
          <w:bCs/>
          <w:spacing w:val="-2"/>
          <w:sz w:val="28"/>
          <w:szCs w:val="28"/>
          <w:u w:val="thick" w:color="000000"/>
        </w:rPr>
        <w:t>Tasks</w:t>
      </w:r>
    </w:p>
    <w:p w:rsidR="00936045" w:rsidRPr="00936045" w:rsidRDefault="00936045" w:rsidP="00936045">
      <w:pPr>
        <w:numPr>
          <w:ilvl w:val="0"/>
          <w:numId w:val="29"/>
        </w:numPr>
        <w:tabs>
          <w:tab w:val="left" w:pos="872"/>
        </w:tabs>
        <w:spacing w:before="121" w:line="250" w:lineRule="exact"/>
        <w:ind w:left="871" w:right="413"/>
        <w:rPr>
          <w:rFonts w:ascii="Times New Roman" w:eastAsia="Times New Roman" w:hAnsi="Times New Roman"/>
          <w:sz w:val="24"/>
          <w:szCs w:val="24"/>
        </w:rPr>
      </w:pPr>
      <w:r w:rsidRPr="00936045">
        <w:rPr>
          <w:rFonts w:ascii="Times New Roman" w:eastAsia="Times New Roman" w:hAnsi="Times New Roman"/>
          <w:sz w:val="24"/>
          <w:szCs w:val="24"/>
        </w:rPr>
        <w:t>Meet</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2"/>
          <w:sz w:val="24"/>
          <w:szCs w:val="24"/>
        </w:rPr>
        <w:t>with</w:t>
      </w:r>
      <w:r w:rsidRPr="00936045">
        <w:rPr>
          <w:rFonts w:ascii="Times New Roman" w:eastAsia="Times New Roman" w:hAnsi="Times New Roman"/>
          <w:sz w:val="24"/>
          <w:szCs w:val="24"/>
        </w:rPr>
        <w:t xml:space="preserve"> or </w:t>
      </w:r>
      <w:r w:rsidRPr="00936045">
        <w:rPr>
          <w:rFonts w:ascii="Times New Roman" w:eastAsia="Times New Roman" w:hAnsi="Times New Roman"/>
          <w:spacing w:val="-1"/>
          <w:sz w:val="24"/>
          <w:szCs w:val="24"/>
        </w:rPr>
        <w:t>coordinate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with</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Finance/Comptroller</w:t>
      </w:r>
      <w:r w:rsidRPr="00936045">
        <w:rPr>
          <w:rFonts w:ascii="Times New Roman" w:eastAsia="Times New Roman" w:hAnsi="Times New Roman"/>
          <w:sz w:val="24"/>
          <w:szCs w:val="24"/>
        </w:rPr>
        <w:t xml:space="preserve"> Chief, Logistics Chief, and</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z w:val="24"/>
          <w:szCs w:val="24"/>
        </w:rPr>
        <w:t>JAG</w:t>
      </w:r>
      <w:r w:rsidRPr="00936045">
        <w:rPr>
          <w:rFonts w:ascii="Times New Roman" w:eastAsia="Times New Roman" w:hAnsi="Times New Roman"/>
          <w:spacing w:val="-1"/>
          <w:sz w:val="24"/>
          <w:szCs w:val="24"/>
        </w:rPr>
        <w:t xml:space="preserve"> Officer</w:t>
      </w:r>
      <w:r w:rsidRPr="00936045">
        <w:rPr>
          <w:rFonts w:ascii="Times New Roman" w:eastAsia="Times New Roman" w:hAnsi="Times New Roman"/>
          <w:sz w:val="24"/>
          <w:szCs w:val="24"/>
        </w:rPr>
        <w:t xml:space="preserve"> </w:t>
      </w:r>
      <w:r w:rsidRPr="00936045">
        <w:rPr>
          <w:rFonts w:ascii="Times New Roman" w:eastAsia="Times New Roman" w:hAnsi="Times New Roman"/>
          <w:spacing w:val="-2"/>
          <w:sz w:val="24"/>
          <w:szCs w:val="24"/>
        </w:rPr>
        <w:t>to</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z w:val="24"/>
          <w:szCs w:val="24"/>
        </w:rPr>
        <w:t>confirm</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 xml:space="preserve">all </w:t>
      </w:r>
      <w:r w:rsidRPr="00936045">
        <w:rPr>
          <w:rFonts w:ascii="Times New Roman" w:eastAsia="Times New Roman" w:hAnsi="Times New Roman"/>
          <w:spacing w:val="-1"/>
          <w:sz w:val="24"/>
          <w:szCs w:val="24"/>
        </w:rPr>
        <w:t>costs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2"/>
          <w:sz w:val="24"/>
          <w:szCs w:val="24"/>
        </w:rPr>
        <w:t xml:space="preserve">have </w:t>
      </w:r>
      <w:r w:rsidRPr="00936045">
        <w:rPr>
          <w:rFonts w:ascii="Times New Roman" w:eastAsia="Times New Roman" w:hAnsi="Times New Roman"/>
          <w:sz w:val="24"/>
          <w:szCs w:val="24"/>
        </w:rPr>
        <w:t xml:space="preserve">been </w:t>
      </w:r>
      <w:r w:rsidRPr="00936045">
        <w:rPr>
          <w:rFonts w:ascii="Times New Roman" w:eastAsia="Times New Roman" w:hAnsi="Times New Roman"/>
          <w:spacing w:val="-1"/>
          <w:sz w:val="24"/>
          <w:szCs w:val="24"/>
        </w:rPr>
        <w:t>documented</w:t>
      </w:r>
      <w:r w:rsidRPr="00936045">
        <w:rPr>
          <w:rFonts w:ascii="Times New Roman" w:eastAsia="Times New Roman" w:hAnsi="Times New Roman"/>
          <w:sz w:val="24"/>
          <w:szCs w:val="24"/>
        </w:rPr>
        <w:t xml:space="preserve"> and</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z w:val="24"/>
          <w:szCs w:val="24"/>
        </w:rPr>
        <w:t>all</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appropriate</w:t>
      </w:r>
      <w:r w:rsidRPr="00936045">
        <w:rPr>
          <w:rFonts w:ascii="Times New Roman" w:eastAsia="Times New Roman" w:hAnsi="Times New Roman"/>
          <w:spacing w:val="65"/>
          <w:sz w:val="24"/>
          <w:szCs w:val="24"/>
        </w:rPr>
        <w:t xml:space="preserve"> </w:t>
      </w:r>
      <w:r w:rsidRPr="00936045">
        <w:rPr>
          <w:rFonts w:ascii="Times New Roman" w:eastAsia="Times New Roman" w:hAnsi="Times New Roman"/>
          <w:spacing w:val="-1"/>
          <w:sz w:val="24"/>
          <w:szCs w:val="24"/>
        </w:rPr>
        <w:t>state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and</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pacing w:val="-1"/>
          <w:sz w:val="24"/>
          <w:szCs w:val="24"/>
        </w:rPr>
        <w:t>federal</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assistance</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claims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have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 xml:space="preserve">been </w:t>
      </w:r>
      <w:r w:rsidRPr="00936045">
        <w:rPr>
          <w:rFonts w:ascii="Times New Roman" w:eastAsia="Times New Roman" w:hAnsi="Times New Roman"/>
          <w:spacing w:val="-1"/>
          <w:sz w:val="24"/>
          <w:szCs w:val="24"/>
        </w:rPr>
        <w:t>completed</w:t>
      </w:r>
      <w:r w:rsidRPr="00936045">
        <w:rPr>
          <w:rFonts w:ascii="Times New Roman" w:eastAsia="Times New Roman" w:hAnsi="Times New Roman"/>
          <w:sz w:val="24"/>
          <w:szCs w:val="24"/>
        </w:rPr>
        <w:t xml:space="preserve"> and</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pacing w:val="-1"/>
          <w:sz w:val="24"/>
          <w:szCs w:val="24"/>
        </w:rPr>
        <w:t>submitted.</w:t>
      </w:r>
    </w:p>
    <w:p w:rsidR="00936045" w:rsidRPr="00936045" w:rsidRDefault="00936045" w:rsidP="00936045">
      <w:pPr>
        <w:numPr>
          <w:ilvl w:val="0"/>
          <w:numId w:val="29"/>
        </w:numPr>
        <w:tabs>
          <w:tab w:val="left" w:pos="872"/>
        </w:tabs>
        <w:spacing w:before="68"/>
        <w:ind w:left="871"/>
        <w:rPr>
          <w:rFonts w:ascii="Times New Roman" w:eastAsia="Times New Roman" w:hAnsi="Times New Roman"/>
          <w:sz w:val="24"/>
          <w:szCs w:val="24"/>
        </w:rPr>
      </w:pPr>
      <w:r w:rsidRPr="00936045">
        <w:rPr>
          <w:rFonts w:ascii="Times New Roman" w:eastAsia="Times New Roman" w:hAnsi="Times New Roman"/>
          <w:spacing w:val="-1"/>
          <w:sz w:val="24"/>
          <w:szCs w:val="24"/>
        </w:rPr>
        <w:t>Authorize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demobilization</w:t>
      </w:r>
      <w:r w:rsidRPr="00936045">
        <w:rPr>
          <w:rFonts w:ascii="Times New Roman" w:eastAsia="Times New Roman" w:hAnsi="Times New Roman"/>
          <w:sz w:val="24"/>
          <w:szCs w:val="24"/>
        </w:rPr>
        <w:t xml:space="preserve"> </w:t>
      </w:r>
      <w:r w:rsidRPr="00936045">
        <w:rPr>
          <w:rFonts w:ascii="Times New Roman" w:eastAsia="Times New Roman" w:hAnsi="Times New Roman"/>
          <w:spacing w:val="-2"/>
          <w:sz w:val="24"/>
          <w:szCs w:val="24"/>
        </w:rPr>
        <w:t>of</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units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2"/>
          <w:sz w:val="24"/>
          <w:szCs w:val="24"/>
        </w:rPr>
        <w:t>when</w:t>
      </w:r>
      <w:r w:rsidRPr="00936045">
        <w:rPr>
          <w:rFonts w:ascii="Times New Roman" w:eastAsia="Times New Roman" w:hAnsi="Times New Roman"/>
          <w:sz w:val="24"/>
          <w:szCs w:val="24"/>
        </w:rPr>
        <w:t xml:space="preserve"> no</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 xml:space="preserve">longer </w:t>
      </w:r>
      <w:r w:rsidRPr="00936045">
        <w:rPr>
          <w:rFonts w:ascii="Times New Roman" w:eastAsia="Times New Roman" w:hAnsi="Times New Roman"/>
          <w:spacing w:val="-1"/>
          <w:sz w:val="24"/>
          <w:szCs w:val="24"/>
        </w:rPr>
        <w:t>required.</w:t>
      </w:r>
    </w:p>
    <w:p w:rsidR="00936045" w:rsidRPr="00936045" w:rsidRDefault="00936045" w:rsidP="00936045">
      <w:pPr>
        <w:numPr>
          <w:ilvl w:val="0"/>
          <w:numId w:val="29"/>
        </w:numPr>
        <w:tabs>
          <w:tab w:val="left" w:pos="872"/>
        </w:tabs>
        <w:spacing w:before="56"/>
        <w:ind w:left="871"/>
        <w:rPr>
          <w:rFonts w:ascii="Times New Roman" w:eastAsia="Times New Roman" w:hAnsi="Times New Roman"/>
          <w:sz w:val="24"/>
          <w:szCs w:val="24"/>
        </w:rPr>
      </w:pPr>
      <w:r w:rsidRPr="00936045">
        <w:rPr>
          <w:rFonts w:ascii="Times New Roman" w:eastAsia="Times New Roman" w:hAnsi="Times New Roman"/>
          <w:spacing w:val="-1"/>
          <w:sz w:val="24"/>
          <w:szCs w:val="24"/>
        </w:rPr>
        <w:t>Provide</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Operations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Section</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input to</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the</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 xml:space="preserve">After </w:t>
      </w:r>
      <w:r w:rsidRPr="00936045">
        <w:rPr>
          <w:rFonts w:ascii="Times New Roman" w:eastAsia="Times New Roman" w:hAnsi="Times New Roman"/>
          <w:spacing w:val="-1"/>
          <w:sz w:val="24"/>
          <w:szCs w:val="24"/>
        </w:rPr>
        <w:t>Action</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Report.</w:t>
      </w:r>
    </w:p>
    <w:p w:rsidR="00936045" w:rsidRPr="00936045" w:rsidRDefault="00936045" w:rsidP="00936045">
      <w:pPr>
        <w:numPr>
          <w:ilvl w:val="0"/>
          <w:numId w:val="29"/>
        </w:numPr>
        <w:tabs>
          <w:tab w:val="left" w:pos="872"/>
        </w:tabs>
        <w:spacing w:before="107"/>
        <w:ind w:left="871"/>
        <w:rPr>
          <w:rFonts w:ascii="Times New Roman" w:eastAsia="Times New Roman" w:hAnsi="Times New Roman"/>
          <w:sz w:val="24"/>
          <w:szCs w:val="24"/>
        </w:rPr>
      </w:pPr>
      <w:r w:rsidRPr="00936045">
        <w:rPr>
          <w:rFonts w:ascii="Times New Roman" w:eastAsia="Times New Roman" w:hAnsi="Times New Roman"/>
          <w:sz w:val="24"/>
          <w:szCs w:val="24"/>
        </w:rPr>
        <w:t>Maintain</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 xml:space="preserve">an </w:t>
      </w:r>
      <w:r w:rsidRPr="00936045">
        <w:rPr>
          <w:rFonts w:ascii="Times New Roman" w:eastAsia="Times New Roman" w:hAnsi="Times New Roman"/>
          <w:spacing w:val="-1"/>
          <w:sz w:val="24"/>
          <w:szCs w:val="24"/>
        </w:rPr>
        <w:t>Operations</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Section</w:t>
      </w:r>
      <w:r w:rsidRPr="00936045">
        <w:rPr>
          <w:rFonts w:ascii="Times New Roman" w:eastAsia="Times New Roman" w:hAnsi="Times New Roman"/>
          <w:sz w:val="24"/>
          <w:szCs w:val="24"/>
        </w:rPr>
        <w:t xml:space="preserve"> if</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necessary</w:t>
      </w:r>
      <w:r w:rsidRPr="00936045">
        <w:rPr>
          <w:rFonts w:ascii="Times New Roman" w:eastAsia="Times New Roman" w:hAnsi="Times New Roman"/>
          <w:spacing w:val="-5"/>
          <w:sz w:val="24"/>
          <w:szCs w:val="24"/>
        </w:rPr>
        <w:t xml:space="preserve"> </w:t>
      </w:r>
      <w:r w:rsidRPr="00936045">
        <w:rPr>
          <w:rFonts w:ascii="Times New Roman" w:eastAsia="Times New Roman" w:hAnsi="Times New Roman"/>
          <w:spacing w:val="-1"/>
          <w:sz w:val="24"/>
          <w:szCs w:val="24"/>
        </w:rPr>
        <w:t>for</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recovery</w:t>
      </w:r>
      <w:r w:rsidRPr="00936045">
        <w:rPr>
          <w:rFonts w:ascii="Times New Roman" w:eastAsia="Times New Roman" w:hAnsi="Times New Roman"/>
          <w:spacing w:val="-3"/>
          <w:sz w:val="24"/>
          <w:szCs w:val="24"/>
        </w:rPr>
        <w:t xml:space="preserve"> </w:t>
      </w:r>
      <w:r w:rsidRPr="00936045">
        <w:rPr>
          <w:rFonts w:ascii="Times New Roman" w:eastAsia="Times New Roman" w:hAnsi="Times New Roman"/>
          <w:spacing w:val="-1"/>
          <w:sz w:val="24"/>
          <w:szCs w:val="24"/>
        </w:rPr>
        <w:t>operations.</w:t>
      </w:r>
    </w:p>
    <w:p w:rsidR="00936045" w:rsidRPr="00936045" w:rsidRDefault="00936045" w:rsidP="00936045"/>
    <w:p w:rsidR="00A75628" w:rsidRDefault="00A75628">
      <w:pPr>
        <w:widowControl/>
        <w:spacing w:after="160" w:line="259" w:lineRule="auto"/>
        <w:rPr>
          <w:rFonts w:ascii="Times New Roman" w:eastAsia="Times New Roman" w:hAnsi="Times New Roman" w:cs="Times New Roman"/>
          <w:sz w:val="24"/>
          <w:szCs w:val="24"/>
        </w:rPr>
      </w:pPr>
      <w:r>
        <w:rPr>
          <w:rFonts w:cs="Times New Roman"/>
        </w:rPr>
        <w:br w:type="page"/>
      </w:r>
    </w:p>
    <w:p w:rsidR="00936045" w:rsidRDefault="00936045" w:rsidP="00555FBD">
      <w:pPr>
        <w:pStyle w:val="BodyText"/>
        <w:ind w:left="360" w:firstLine="0"/>
        <w:rPr>
          <w:rFonts w:cs="Times New Roman"/>
        </w:rPr>
      </w:pPr>
    </w:p>
    <w:p w:rsidR="00A75628" w:rsidRDefault="00A75628" w:rsidP="00555FBD">
      <w:pPr>
        <w:pStyle w:val="BodyText"/>
        <w:ind w:left="360" w:firstLine="0"/>
        <w:rPr>
          <w:rFonts w:cs="Times New Roman"/>
        </w:rPr>
      </w:pPr>
    </w:p>
    <w:p w:rsidR="00A75628" w:rsidRDefault="00A75628" w:rsidP="00555FBD">
      <w:pPr>
        <w:pStyle w:val="BodyText"/>
        <w:ind w:left="360" w:firstLine="0"/>
        <w:rPr>
          <w:rFonts w:cs="Times New Roman"/>
        </w:rPr>
      </w:pPr>
    </w:p>
    <w:p w:rsidR="00A75628" w:rsidRDefault="00A75628" w:rsidP="00555FBD">
      <w:pPr>
        <w:pStyle w:val="BodyText"/>
        <w:ind w:left="360" w:firstLine="0"/>
        <w:rPr>
          <w:rFonts w:cs="Times New Roman"/>
        </w:rPr>
      </w:pPr>
    </w:p>
    <w:p w:rsidR="00A75628" w:rsidRDefault="00A75628" w:rsidP="00555FBD">
      <w:pPr>
        <w:pStyle w:val="BodyText"/>
        <w:ind w:left="360" w:firstLine="0"/>
        <w:rPr>
          <w:rFonts w:cs="Times New Roman"/>
        </w:rPr>
      </w:pPr>
    </w:p>
    <w:p w:rsidR="00A75628" w:rsidRDefault="00A75628" w:rsidP="00555FBD">
      <w:pPr>
        <w:pStyle w:val="BodyText"/>
        <w:ind w:left="360" w:firstLine="0"/>
        <w:rPr>
          <w:rFonts w:cs="Times New Roman"/>
        </w:rPr>
      </w:pPr>
    </w:p>
    <w:p w:rsidR="00A75628" w:rsidRDefault="00A75628" w:rsidP="00555FBD">
      <w:pPr>
        <w:pStyle w:val="BodyText"/>
        <w:ind w:left="360" w:firstLine="0"/>
        <w:rPr>
          <w:rFonts w:cs="Times New Roman"/>
        </w:rPr>
      </w:pPr>
    </w:p>
    <w:p w:rsidR="00A75628" w:rsidRDefault="00A75628" w:rsidP="00555FBD">
      <w:pPr>
        <w:pStyle w:val="BodyText"/>
        <w:ind w:left="360" w:firstLine="0"/>
        <w:rPr>
          <w:rFonts w:cs="Times New Roman"/>
        </w:rPr>
      </w:pPr>
    </w:p>
    <w:p w:rsidR="00A75628" w:rsidRDefault="00A75628" w:rsidP="00555FBD">
      <w:pPr>
        <w:pStyle w:val="BodyText"/>
        <w:ind w:left="360" w:firstLine="0"/>
        <w:rPr>
          <w:rFonts w:cs="Times New Roman"/>
        </w:rPr>
      </w:pPr>
    </w:p>
    <w:p w:rsidR="00A75628" w:rsidRDefault="00A75628" w:rsidP="00555FBD">
      <w:pPr>
        <w:pStyle w:val="BodyText"/>
        <w:ind w:left="360" w:firstLine="0"/>
        <w:rPr>
          <w:rFonts w:cs="Times New Roman"/>
        </w:rPr>
      </w:pPr>
    </w:p>
    <w:p w:rsidR="00A75628" w:rsidRDefault="00A75628" w:rsidP="00555FBD">
      <w:pPr>
        <w:pStyle w:val="BodyText"/>
        <w:ind w:left="360" w:firstLine="0"/>
        <w:rPr>
          <w:rFonts w:cs="Times New Roman"/>
        </w:rPr>
      </w:pPr>
    </w:p>
    <w:p w:rsidR="00A75628" w:rsidRDefault="00A75628" w:rsidP="00555FBD">
      <w:pPr>
        <w:pStyle w:val="BodyText"/>
        <w:ind w:left="360" w:firstLine="0"/>
        <w:rPr>
          <w:rFonts w:cs="Times New Roman"/>
        </w:rPr>
      </w:pPr>
    </w:p>
    <w:p w:rsidR="00A75628" w:rsidRDefault="00A75628" w:rsidP="00555FBD">
      <w:pPr>
        <w:pStyle w:val="BodyText"/>
        <w:ind w:left="360" w:firstLine="0"/>
        <w:rPr>
          <w:rFonts w:cs="Times New Roman"/>
        </w:rPr>
      </w:pPr>
    </w:p>
    <w:p w:rsidR="00A75628" w:rsidRDefault="00A75628" w:rsidP="00555FBD">
      <w:pPr>
        <w:pStyle w:val="BodyText"/>
        <w:ind w:left="360" w:firstLine="0"/>
        <w:rPr>
          <w:rFonts w:cs="Times New Roman"/>
        </w:rPr>
      </w:pPr>
    </w:p>
    <w:p w:rsidR="00A75628" w:rsidRDefault="00A75628" w:rsidP="00555FBD">
      <w:pPr>
        <w:pStyle w:val="BodyText"/>
        <w:ind w:left="360" w:firstLine="0"/>
        <w:rPr>
          <w:rFonts w:cs="Times New Roman"/>
        </w:rPr>
      </w:pPr>
    </w:p>
    <w:p w:rsidR="00A75628" w:rsidRDefault="00A75628" w:rsidP="00555FBD">
      <w:pPr>
        <w:pStyle w:val="BodyText"/>
        <w:ind w:left="360" w:firstLine="0"/>
        <w:rPr>
          <w:rFonts w:cs="Times New Roman"/>
        </w:rPr>
      </w:pPr>
    </w:p>
    <w:p w:rsidR="00A75628" w:rsidRDefault="00A75628" w:rsidP="00555FBD">
      <w:pPr>
        <w:pStyle w:val="BodyText"/>
        <w:ind w:left="360" w:firstLine="0"/>
        <w:rPr>
          <w:rFonts w:cs="Times New Roman"/>
        </w:rPr>
      </w:pPr>
    </w:p>
    <w:p w:rsidR="00A75628" w:rsidRDefault="00A75628" w:rsidP="00555FBD">
      <w:pPr>
        <w:pStyle w:val="BodyText"/>
        <w:ind w:left="360" w:firstLine="0"/>
        <w:rPr>
          <w:rFonts w:cs="Times New Roman"/>
        </w:rPr>
      </w:pPr>
    </w:p>
    <w:p w:rsidR="00A75628" w:rsidRDefault="00A75628" w:rsidP="00A75628">
      <w:pPr>
        <w:pStyle w:val="BodyText"/>
        <w:ind w:left="360" w:firstLine="0"/>
        <w:jc w:val="center"/>
        <w:rPr>
          <w:rFonts w:cs="Times New Roman"/>
        </w:rPr>
      </w:pPr>
      <w:r>
        <w:rPr>
          <w:rFonts w:cs="Times New Roman"/>
        </w:rPr>
        <w:t>This page intentionally left blank</w:t>
      </w:r>
    </w:p>
    <w:p w:rsidR="00A75628" w:rsidRDefault="00A75628" w:rsidP="00555FBD">
      <w:pPr>
        <w:pStyle w:val="BodyText"/>
        <w:ind w:left="360" w:firstLine="0"/>
        <w:rPr>
          <w:rFonts w:cs="Times New Roman"/>
        </w:rPr>
      </w:pPr>
    </w:p>
    <w:p w:rsidR="00A75628" w:rsidRDefault="00A75628" w:rsidP="00555FBD">
      <w:pPr>
        <w:pStyle w:val="BodyText"/>
        <w:ind w:left="360" w:firstLine="0"/>
        <w:rPr>
          <w:rFonts w:cs="Times New Roman"/>
        </w:rPr>
      </w:pPr>
    </w:p>
    <w:p w:rsidR="00A75628" w:rsidRDefault="00A75628" w:rsidP="00555FBD">
      <w:pPr>
        <w:pStyle w:val="BodyText"/>
        <w:ind w:left="360" w:firstLine="0"/>
        <w:rPr>
          <w:rFonts w:cs="Times New Roman"/>
        </w:rPr>
        <w:sectPr w:rsidR="00A75628" w:rsidSect="00936045">
          <w:headerReference w:type="even" r:id="rId33"/>
          <w:headerReference w:type="default" r:id="rId34"/>
          <w:footerReference w:type="even" r:id="rId35"/>
          <w:footerReference w:type="default" r:id="rId36"/>
          <w:pgSz w:w="12240" w:h="15840"/>
          <w:pgMar w:top="1440" w:right="1440" w:bottom="1440" w:left="1440" w:header="720" w:footer="720" w:gutter="0"/>
          <w:pgNumType w:start="1"/>
          <w:cols w:space="720"/>
          <w:docGrid w:linePitch="360"/>
        </w:sectPr>
      </w:pPr>
    </w:p>
    <w:p w:rsidR="00936045" w:rsidRPr="00936045" w:rsidRDefault="00936045" w:rsidP="00936045">
      <w:pPr>
        <w:spacing w:line="200" w:lineRule="atLeast"/>
        <w:ind w:left="105"/>
        <w:rPr>
          <w:rFonts w:ascii="Times New Roman" w:eastAsia="Times New Roman" w:hAnsi="Times New Roman" w:cs="Times New Roman"/>
          <w:sz w:val="20"/>
          <w:szCs w:val="20"/>
        </w:rPr>
      </w:pPr>
      <w:r w:rsidRPr="00936045">
        <w:rPr>
          <w:rFonts w:ascii="Times New Roman" w:eastAsia="Times New Roman" w:hAnsi="Times New Roman" w:cs="Times New Roman"/>
          <w:noProof/>
          <w:sz w:val="20"/>
          <w:szCs w:val="20"/>
        </w:rPr>
        <w:lastRenderedPageBreak/>
        <mc:AlternateContent>
          <mc:Choice Requires="wpg">
            <w:drawing>
              <wp:inline distT="0" distB="0" distL="0" distR="0" wp14:anchorId="1F673EC3" wp14:editId="56DF7649">
                <wp:extent cx="5952490" cy="405130"/>
                <wp:effectExtent l="3175" t="635" r="6985" b="3810"/>
                <wp:docPr id="55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05130"/>
                          <a:chOff x="0" y="0"/>
                          <a:chExt cx="9374" cy="638"/>
                        </a:xfrm>
                      </wpg:grpSpPr>
                      <wpg:grpSp>
                        <wpg:cNvPr id="553" name="Group 333"/>
                        <wpg:cNvGrpSpPr>
                          <a:grpSpLocks/>
                        </wpg:cNvGrpSpPr>
                        <wpg:grpSpPr bwMode="auto">
                          <a:xfrm>
                            <a:off x="8" y="23"/>
                            <a:ext cx="9357" cy="2"/>
                            <a:chOff x="8" y="23"/>
                            <a:chExt cx="9357" cy="2"/>
                          </a:xfrm>
                        </wpg:grpSpPr>
                        <wps:wsp>
                          <wps:cNvPr id="554" name="Freeform 334"/>
                          <wps:cNvSpPr>
                            <a:spLocks/>
                          </wps:cNvSpPr>
                          <wps:spPr bwMode="auto">
                            <a:xfrm>
                              <a:off x="8" y="23"/>
                              <a:ext cx="9357" cy="2"/>
                            </a:xfrm>
                            <a:custGeom>
                              <a:avLst/>
                              <a:gdLst>
                                <a:gd name="T0" fmla="+- 0 8 8"/>
                                <a:gd name="T1" fmla="*/ T0 w 9357"/>
                                <a:gd name="T2" fmla="+- 0 9365 8"/>
                                <a:gd name="T3" fmla="*/ T2 w 9357"/>
                              </a:gdLst>
                              <a:ahLst/>
                              <a:cxnLst>
                                <a:cxn ang="0">
                                  <a:pos x="T1" y="0"/>
                                </a:cxn>
                                <a:cxn ang="0">
                                  <a:pos x="T3" y="0"/>
                                </a:cxn>
                              </a:cxnLst>
                              <a:rect l="0" t="0" r="r" b="b"/>
                              <a:pathLst>
                                <a:path w="9357">
                                  <a:moveTo>
                                    <a:pt x="0" y="0"/>
                                  </a:moveTo>
                                  <a:lnTo>
                                    <a:pt x="93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331"/>
                        <wpg:cNvGrpSpPr>
                          <a:grpSpLocks/>
                        </wpg:cNvGrpSpPr>
                        <wpg:grpSpPr bwMode="auto">
                          <a:xfrm>
                            <a:off x="37" y="53"/>
                            <a:ext cx="9300" cy="2"/>
                            <a:chOff x="37" y="53"/>
                            <a:chExt cx="9300" cy="2"/>
                          </a:xfrm>
                        </wpg:grpSpPr>
                        <wps:wsp>
                          <wps:cNvPr id="556" name="Freeform 332"/>
                          <wps:cNvSpPr>
                            <a:spLocks/>
                          </wps:cNvSpPr>
                          <wps:spPr bwMode="auto">
                            <a:xfrm>
                              <a:off x="37" y="53"/>
                              <a:ext cx="9300" cy="2"/>
                            </a:xfrm>
                            <a:custGeom>
                              <a:avLst/>
                              <a:gdLst>
                                <a:gd name="T0" fmla="+- 0 37 37"/>
                                <a:gd name="T1" fmla="*/ T0 w 9300"/>
                                <a:gd name="T2" fmla="+- 0 9336 37"/>
                                <a:gd name="T3" fmla="*/ T2 w 9300"/>
                              </a:gdLst>
                              <a:ahLst/>
                              <a:cxnLst>
                                <a:cxn ang="0">
                                  <a:pos x="T1" y="0"/>
                                </a:cxn>
                                <a:cxn ang="0">
                                  <a:pos x="T3" y="0"/>
                                </a:cxn>
                              </a:cxnLst>
                              <a:rect l="0" t="0" r="r" b="b"/>
                              <a:pathLst>
                                <a:path w="9300">
                                  <a:moveTo>
                                    <a:pt x="0" y="0"/>
                                  </a:moveTo>
                                  <a:lnTo>
                                    <a:pt x="929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329"/>
                        <wpg:cNvGrpSpPr>
                          <a:grpSpLocks/>
                        </wpg:cNvGrpSpPr>
                        <wpg:grpSpPr bwMode="auto">
                          <a:xfrm>
                            <a:off x="44" y="61"/>
                            <a:ext cx="2" cy="519"/>
                            <a:chOff x="44" y="61"/>
                            <a:chExt cx="2" cy="519"/>
                          </a:xfrm>
                        </wpg:grpSpPr>
                        <wps:wsp>
                          <wps:cNvPr id="558" name="Freeform 330"/>
                          <wps:cNvSpPr>
                            <a:spLocks/>
                          </wps:cNvSpPr>
                          <wps:spPr bwMode="auto">
                            <a:xfrm>
                              <a:off x="44" y="61"/>
                              <a:ext cx="2" cy="519"/>
                            </a:xfrm>
                            <a:custGeom>
                              <a:avLst/>
                              <a:gdLst>
                                <a:gd name="T0" fmla="+- 0 61 61"/>
                                <a:gd name="T1" fmla="*/ 61 h 519"/>
                                <a:gd name="T2" fmla="+- 0 579 61"/>
                                <a:gd name="T3" fmla="*/ 579 h 519"/>
                              </a:gdLst>
                              <a:ahLst/>
                              <a:cxnLst>
                                <a:cxn ang="0">
                                  <a:pos x="0" y="T1"/>
                                </a:cxn>
                                <a:cxn ang="0">
                                  <a:pos x="0" y="T3"/>
                                </a:cxn>
                              </a:cxnLst>
                              <a:rect l="0" t="0" r="r" b="b"/>
                              <a:pathLst>
                                <a:path h="519">
                                  <a:moveTo>
                                    <a:pt x="0" y="0"/>
                                  </a:moveTo>
                                  <a:lnTo>
                                    <a:pt x="0" y="51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327"/>
                        <wpg:cNvGrpSpPr>
                          <a:grpSpLocks/>
                        </wpg:cNvGrpSpPr>
                        <wpg:grpSpPr bwMode="auto">
                          <a:xfrm>
                            <a:off x="15" y="8"/>
                            <a:ext cx="2" cy="622"/>
                            <a:chOff x="15" y="8"/>
                            <a:chExt cx="2" cy="622"/>
                          </a:xfrm>
                        </wpg:grpSpPr>
                        <wps:wsp>
                          <wps:cNvPr id="560" name="Freeform 328"/>
                          <wps:cNvSpPr>
                            <a:spLocks/>
                          </wps:cNvSpPr>
                          <wps:spPr bwMode="auto">
                            <a:xfrm>
                              <a:off x="15" y="8"/>
                              <a:ext cx="2" cy="622"/>
                            </a:xfrm>
                            <a:custGeom>
                              <a:avLst/>
                              <a:gdLst>
                                <a:gd name="T0" fmla="+- 0 8 8"/>
                                <a:gd name="T1" fmla="*/ 8 h 622"/>
                                <a:gd name="T2" fmla="+- 0 630 8"/>
                                <a:gd name="T3" fmla="*/ 630 h 622"/>
                              </a:gdLst>
                              <a:ahLst/>
                              <a:cxnLst>
                                <a:cxn ang="0">
                                  <a:pos x="0" y="T1"/>
                                </a:cxn>
                                <a:cxn ang="0">
                                  <a:pos x="0" y="T3"/>
                                </a:cxn>
                              </a:cxnLst>
                              <a:rect l="0" t="0" r="r" b="b"/>
                              <a:pathLst>
                                <a:path h="622">
                                  <a:moveTo>
                                    <a:pt x="0" y="0"/>
                                  </a:moveTo>
                                  <a:lnTo>
                                    <a:pt x="0" y="6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325"/>
                        <wpg:cNvGrpSpPr>
                          <a:grpSpLocks/>
                        </wpg:cNvGrpSpPr>
                        <wpg:grpSpPr bwMode="auto">
                          <a:xfrm>
                            <a:off x="8" y="615"/>
                            <a:ext cx="9357" cy="2"/>
                            <a:chOff x="8" y="615"/>
                            <a:chExt cx="9357" cy="2"/>
                          </a:xfrm>
                        </wpg:grpSpPr>
                        <wps:wsp>
                          <wps:cNvPr id="562" name="Freeform 326"/>
                          <wps:cNvSpPr>
                            <a:spLocks/>
                          </wps:cNvSpPr>
                          <wps:spPr bwMode="auto">
                            <a:xfrm>
                              <a:off x="8" y="615"/>
                              <a:ext cx="9357" cy="2"/>
                            </a:xfrm>
                            <a:custGeom>
                              <a:avLst/>
                              <a:gdLst>
                                <a:gd name="T0" fmla="+- 0 8 8"/>
                                <a:gd name="T1" fmla="*/ T0 w 9357"/>
                                <a:gd name="T2" fmla="+- 0 9365 8"/>
                                <a:gd name="T3" fmla="*/ T2 w 9357"/>
                              </a:gdLst>
                              <a:ahLst/>
                              <a:cxnLst>
                                <a:cxn ang="0">
                                  <a:pos x="T1" y="0"/>
                                </a:cxn>
                                <a:cxn ang="0">
                                  <a:pos x="T3" y="0"/>
                                </a:cxn>
                              </a:cxnLst>
                              <a:rect l="0" t="0" r="r" b="b"/>
                              <a:pathLst>
                                <a:path w="9357">
                                  <a:moveTo>
                                    <a:pt x="0" y="0"/>
                                  </a:moveTo>
                                  <a:lnTo>
                                    <a:pt x="93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323"/>
                        <wpg:cNvGrpSpPr>
                          <a:grpSpLocks/>
                        </wpg:cNvGrpSpPr>
                        <wpg:grpSpPr bwMode="auto">
                          <a:xfrm>
                            <a:off x="37" y="587"/>
                            <a:ext cx="9300" cy="2"/>
                            <a:chOff x="37" y="587"/>
                            <a:chExt cx="9300" cy="2"/>
                          </a:xfrm>
                        </wpg:grpSpPr>
                        <wps:wsp>
                          <wps:cNvPr id="564" name="Freeform 324"/>
                          <wps:cNvSpPr>
                            <a:spLocks/>
                          </wps:cNvSpPr>
                          <wps:spPr bwMode="auto">
                            <a:xfrm>
                              <a:off x="37" y="587"/>
                              <a:ext cx="9300" cy="2"/>
                            </a:xfrm>
                            <a:custGeom>
                              <a:avLst/>
                              <a:gdLst>
                                <a:gd name="T0" fmla="+- 0 37 37"/>
                                <a:gd name="T1" fmla="*/ T0 w 9300"/>
                                <a:gd name="T2" fmla="+- 0 9336 37"/>
                                <a:gd name="T3" fmla="*/ T2 w 9300"/>
                              </a:gdLst>
                              <a:ahLst/>
                              <a:cxnLst>
                                <a:cxn ang="0">
                                  <a:pos x="T1" y="0"/>
                                </a:cxn>
                                <a:cxn ang="0">
                                  <a:pos x="T3" y="0"/>
                                </a:cxn>
                              </a:cxnLst>
                              <a:rect l="0" t="0" r="r" b="b"/>
                              <a:pathLst>
                                <a:path w="9300">
                                  <a:moveTo>
                                    <a:pt x="0" y="0"/>
                                  </a:moveTo>
                                  <a:lnTo>
                                    <a:pt x="929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321"/>
                        <wpg:cNvGrpSpPr>
                          <a:grpSpLocks/>
                        </wpg:cNvGrpSpPr>
                        <wpg:grpSpPr bwMode="auto">
                          <a:xfrm>
                            <a:off x="9358" y="8"/>
                            <a:ext cx="2" cy="622"/>
                            <a:chOff x="9358" y="8"/>
                            <a:chExt cx="2" cy="622"/>
                          </a:xfrm>
                        </wpg:grpSpPr>
                        <wps:wsp>
                          <wps:cNvPr id="566" name="Freeform 322"/>
                          <wps:cNvSpPr>
                            <a:spLocks/>
                          </wps:cNvSpPr>
                          <wps:spPr bwMode="auto">
                            <a:xfrm>
                              <a:off x="9358" y="8"/>
                              <a:ext cx="2" cy="622"/>
                            </a:xfrm>
                            <a:custGeom>
                              <a:avLst/>
                              <a:gdLst>
                                <a:gd name="T0" fmla="+- 0 8 8"/>
                                <a:gd name="T1" fmla="*/ 8 h 622"/>
                                <a:gd name="T2" fmla="+- 0 630 8"/>
                                <a:gd name="T3" fmla="*/ 630 h 622"/>
                              </a:gdLst>
                              <a:ahLst/>
                              <a:cxnLst>
                                <a:cxn ang="0">
                                  <a:pos x="0" y="T1"/>
                                </a:cxn>
                                <a:cxn ang="0">
                                  <a:pos x="0" y="T3"/>
                                </a:cxn>
                              </a:cxnLst>
                              <a:rect l="0" t="0" r="r" b="b"/>
                              <a:pathLst>
                                <a:path h="622">
                                  <a:moveTo>
                                    <a:pt x="0" y="0"/>
                                  </a:moveTo>
                                  <a:lnTo>
                                    <a:pt x="0" y="6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318"/>
                        <wpg:cNvGrpSpPr>
                          <a:grpSpLocks/>
                        </wpg:cNvGrpSpPr>
                        <wpg:grpSpPr bwMode="auto">
                          <a:xfrm>
                            <a:off x="9329" y="61"/>
                            <a:ext cx="2" cy="519"/>
                            <a:chOff x="9329" y="61"/>
                            <a:chExt cx="2" cy="519"/>
                          </a:xfrm>
                        </wpg:grpSpPr>
                        <wps:wsp>
                          <wps:cNvPr id="568" name="Freeform 320"/>
                          <wps:cNvSpPr>
                            <a:spLocks/>
                          </wps:cNvSpPr>
                          <wps:spPr bwMode="auto">
                            <a:xfrm>
                              <a:off x="9329" y="61"/>
                              <a:ext cx="2" cy="519"/>
                            </a:xfrm>
                            <a:custGeom>
                              <a:avLst/>
                              <a:gdLst>
                                <a:gd name="T0" fmla="+- 0 61 61"/>
                                <a:gd name="T1" fmla="*/ 61 h 519"/>
                                <a:gd name="T2" fmla="+- 0 579 61"/>
                                <a:gd name="T3" fmla="*/ 579 h 519"/>
                              </a:gdLst>
                              <a:ahLst/>
                              <a:cxnLst>
                                <a:cxn ang="0">
                                  <a:pos x="0" y="T1"/>
                                </a:cxn>
                                <a:cxn ang="0">
                                  <a:pos x="0" y="T3"/>
                                </a:cxn>
                              </a:cxnLst>
                              <a:rect l="0" t="0" r="r" b="b"/>
                              <a:pathLst>
                                <a:path h="519">
                                  <a:moveTo>
                                    <a:pt x="0" y="0"/>
                                  </a:moveTo>
                                  <a:lnTo>
                                    <a:pt x="0" y="51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Text Box 319"/>
                          <wps:cNvSpPr txBox="1">
                            <a:spLocks noChangeArrowheads="1"/>
                          </wps:cNvSpPr>
                          <wps:spPr bwMode="auto">
                            <a:xfrm>
                              <a:off x="30" y="38"/>
                              <a:ext cx="931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A4C" w:rsidRDefault="00BF2A4C" w:rsidP="00936045">
                                <w:pPr>
                                  <w:spacing w:before="138"/>
                                  <w:ind w:left="446"/>
                                  <w:rPr>
                                    <w:rFonts w:ascii="Arial" w:eastAsia="Arial" w:hAnsi="Arial" w:cs="Arial"/>
                                    <w:sz w:val="24"/>
                                    <w:szCs w:val="24"/>
                                  </w:rPr>
                                </w:pPr>
                                <w:r>
                                  <w:rPr>
                                    <w:rFonts w:ascii="Arial"/>
                                    <w:b/>
                                    <w:sz w:val="24"/>
                                  </w:rPr>
                                  <w:t xml:space="preserve">**** </w:t>
                                </w:r>
                                <w:r>
                                  <w:rPr>
                                    <w:rFonts w:ascii="Arial"/>
                                    <w:b/>
                                    <w:spacing w:val="-1"/>
                                    <w:sz w:val="24"/>
                                  </w:rPr>
                                  <w:t>READ</w:t>
                                </w:r>
                                <w:r>
                                  <w:rPr>
                                    <w:rFonts w:ascii="Arial"/>
                                    <w:b/>
                                    <w:sz w:val="24"/>
                                  </w:rPr>
                                  <w:t xml:space="preserve"> CHECKLISTS FOR </w:t>
                                </w:r>
                                <w:r>
                                  <w:rPr>
                                    <w:rFonts w:ascii="Arial"/>
                                    <w:b/>
                                    <w:spacing w:val="-1"/>
                                    <w:sz w:val="24"/>
                                  </w:rPr>
                                  <w:t>EACH PHASE</w:t>
                                </w:r>
                                <w:r>
                                  <w:rPr>
                                    <w:rFonts w:ascii="Arial"/>
                                    <w:b/>
                                    <w:spacing w:val="4"/>
                                    <w:sz w:val="24"/>
                                  </w:rPr>
                                  <w:t xml:space="preserve"> </w:t>
                                </w:r>
                                <w:r>
                                  <w:rPr>
                                    <w:rFonts w:ascii="Arial"/>
                                    <w:b/>
                                    <w:sz w:val="24"/>
                                    <w:u w:val="thick" w:color="000000"/>
                                  </w:rPr>
                                  <w:t>BEFORE</w:t>
                                </w:r>
                                <w:r>
                                  <w:rPr>
                                    <w:rFonts w:ascii="Arial"/>
                                    <w:b/>
                                    <w:spacing w:val="1"/>
                                    <w:sz w:val="24"/>
                                    <w:u w:val="thick" w:color="000000"/>
                                  </w:rPr>
                                  <w:t xml:space="preserve"> </w:t>
                                </w:r>
                                <w:r>
                                  <w:rPr>
                                    <w:rFonts w:ascii="Arial"/>
                                    <w:b/>
                                    <w:spacing w:val="-1"/>
                                    <w:sz w:val="24"/>
                                  </w:rPr>
                                  <w:t>TAKING</w:t>
                                </w:r>
                                <w:r>
                                  <w:rPr>
                                    <w:rFonts w:ascii="Arial"/>
                                    <w:b/>
                                    <w:spacing w:val="2"/>
                                    <w:sz w:val="24"/>
                                  </w:rPr>
                                  <w:t xml:space="preserve"> </w:t>
                                </w:r>
                                <w:r>
                                  <w:rPr>
                                    <w:rFonts w:ascii="Arial"/>
                                    <w:b/>
                                    <w:spacing w:val="-1"/>
                                    <w:sz w:val="24"/>
                                  </w:rPr>
                                  <w:t>ACTION</w:t>
                                </w:r>
                                <w:r>
                                  <w:rPr>
                                    <w:rFonts w:ascii="Arial"/>
                                    <w:b/>
                                    <w:sz w:val="24"/>
                                  </w:rPr>
                                  <w:t xml:space="preserve"> ****</w:t>
                                </w:r>
                              </w:p>
                            </w:txbxContent>
                          </wps:txbx>
                          <wps:bodyPr rot="0" vert="horz" wrap="square" lIns="0" tIns="0" rIns="0" bIns="0" anchor="t" anchorCtr="0" upright="1">
                            <a:noAutofit/>
                          </wps:bodyPr>
                        </wps:wsp>
                      </wpg:grpSp>
                    </wpg:wgp>
                  </a:graphicData>
                </a:graphic>
              </wp:inline>
            </w:drawing>
          </mc:Choice>
          <mc:Fallback>
            <w:pict>
              <v:group w14:anchorId="1F673EC3" id="Group 317" o:spid="_x0000_s1083" style="width:468.7pt;height:31.9pt;mso-position-horizontal-relative:char;mso-position-vertical-relative:line" coordsize="937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">
                <v:group id="Group 333" o:spid="_x0000_s1084" style="position:absolute;left:8;top:23;width:9357;height:2" coordorigin="8,23"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334" o:spid="_x0000_s1085" style="position:absolute;left:8;top:23;width:9357;height:2;visibility:visible;mso-wrap-style:square;v-text-anchor:top"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" path="m,l9357,e" filled="f" strokeweight=".82pt">
                    <v:path arrowok="t" o:connecttype="custom" o:connectlocs="0,0;9357,0" o:connectangles="0,0"/>
                  </v:shape>
                </v:group>
                <v:group id="Group 331" o:spid="_x0000_s1086" style="position:absolute;left:37;top:53;width:9300;height:2" coordorigin="37,53"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332" o:spid="_x0000_s1087" style="position:absolute;left:37;top:53;width:9300;height:2;visibility:visible;mso-wrap-style:square;v-text-anchor:top"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" path="m,l9299,e" filled="f" strokeweight=".94pt">
                    <v:path arrowok="t" o:connecttype="custom" o:connectlocs="0,0;9299,0" o:connectangles="0,0"/>
                  </v:shape>
                </v:group>
                <v:group id="Group 329" o:spid="_x0000_s1088" style="position:absolute;left:44;top:61;width:2;height:519" coordorigin="44,61"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330" o:spid="_x0000_s1089" style="position:absolute;left:44;top:61;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" path="m,l,518e" filled="f" strokeweight=".82pt">
                    <v:path arrowok="t" o:connecttype="custom" o:connectlocs="0,61;0,579" o:connectangles="0,0"/>
                  </v:shape>
                </v:group>
                <v:group id="Group 327" o:spid="_x0000_s1090" style="position:absolute;left:15;top:8;width:2;height:622" coordorigin="15,8"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328" o:spid="_x0000_s1091" style="position:absolute;left:15;top:8;width:2;height:622;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" path="m,l,622e" filled="f" strokeweight=".82pt">
                    <v:path arrowok="t" o:connecttype="custom" o:connectlocs="0,8;0,630" o:connectangles="0,0"/>
                  </v:shape>
                </v:group>
                <v:group id="Group 325" o:spid="_x0000_s1092" style="position:absolute;left:8;top:615;width:9357;height:2" coordorigin="8,615"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326" o:spid="_x0000_s1093" style="position:absolute;left:8;top:615;width:9357;height:2;visibility:visible;mso-wrap-style:square;v-text-anchor:top"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" path="m,l9357,e" filled="f" strokeweight=".82pt">
                    <v:path arrowok="t" o:connecttype="custom" o:connectlocs="0,0;9357,0" o:connectangles="0,0"/>
                  </v:shape>
                </v:group>
                <v:group id="Group 323" o:spid="_x0000_s1094" style="position:absolute;left:37;top:587;width:9300;height:2" coordorigin="37,587"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324" o:spid="_x0000_s1095" style="position:absolute;left:37;top:587;width:9300;height:2;visibility:visible;mso-wrap-style:square;v-text-anchor:top"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" path="m,l9299,e" filled="f" strokeweight=".82pt">
                    <v:path arrowok="t" o:connecttype="custom" o:connectlocs="0,0;9299,0" o:connectangles="0,0"/>
                  </v:shape>
                </v:group>
                <v:group id="Group 321" o:spid="_x0000_s1096" style="position:absolute;left:9358;top:8;width:2;height:622" coordorigin="9358,8"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322" o:spid="_x0000_s1097" style="position:absolute;left:9358;top:8;width:2;height:622;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" path="m,l,622e" filled="f" strokeweight=".82pt">
                    <v:path arrowok="t" o:connecttype="custom" o:connectlocs="0,8;0,630" o:connectangles="0,0"/>
                  </v:shape>
                </v:group>
                <v:group id="Group 318" o:spid="_x0000_s1098" style="position:absolute;left:9329;top:61;width:2;height:519" coordorigin="9329,61"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320" o:spid="_x0000_s1099" style="position:absolute;left:9329;top:61;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" path="m,l,518e" filled="f" strokeweight=".82pt">
                    <v:path arrowok="t" o:connecttype="custom" o:connectlocs="0,61;0,579" o:connectangles="0,0"/>
                  </v:shape>
                  <v:shape id="Text Box 319" o:spid="_x0000_s1100" type="#_x0000_t202" style="position:absolute;left:30;top:38;width:931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rsidR="00BF2A4C" w:rsidRDefault="00BF2A4C" w:rsidP="00936045">
                          <w:pPr>
                            <w:spacing w:before="138"/>
                            <w:ind w:left="446"/>
                            <w:rPr>
                              <w:rFonts w:ascii="Arial" w:eastAsia="Arial" w:hAnsi="Arial" w:cs="Arial"/>
                              <w:sz w:val="24"/>
                              <w:szCs w:val="24"/>
                            </w:rPr>
                          </w:pPr>
                          <w:r>
                            <w:rPr>
                              <w:rFonts w:ascii="Arial"/>
                              <w:b/>
                              <w:sz w:val="24"/>
                            </w:rPr>
                            <w:t xml:space="preserve">**** </w:t>
                          </w:r>
                          <w:r>
                            <w:rPr>
                              <w:rFonts w:ascii="Arial"/>
                              <w:b/>
                              <w:spacing w:val="-1"/>
                              <w:sz w:val="24"/>
                            </w:rPr>
                            <w:t>READ</w:t>
                          </w:r>
                          <w:r>
                            <w:rPr>
                              <w:rFonts w:ascii="Arial"/>
                              <w:b/>
                              <w:sz w:val="24"/>
                            </w:rPr>
                            <w:t xml:space="preserve"> CHECKLISTS FOR </w:t>
                          </w:r>
                          <w:r>
                            <w:rPr>
                              <w:rFonts w:ascii="Arial"/>
                              <w:b/>
                              <w:spacing w:val="-1"/>
                              <w:sz w:val="24"/>
                            </w:rPr>
                            <w:t>EACH PHASE</w:t>
                          </w:r>
                          <w:r>
                            <w:rPr>
                              <w:rFonts w:ascii="Arial"/>
                              <w:b/>
                              <w:spacing w:val="4"/>
                              <w:sz w:val="24"/>
                            </w:rPr>
                            <w:t xml:space="preserve"> </w:t>
                          </w:r>
                          <w:r>
                            <w:rPr>
                              <w:rFonts w:ascii="Arial"/>
                              <w:b/>
                              <w:sz w:val="24"/>
                              <w:u w:val="thick" w:color="000000"/>
                            </w:rPr>
                            <w:t>BEFORE</w:t>
                          </w:r>
                          <w:r>
                            <w:rPr>
                              <w:rFonts w:ascii="Arial"/>
                              <w:b/>
                              <w:spacing w:val="1"/>
                              <w:sz w:val="24"/>
                              <w:u w:val="thick" w:color="000000"/>
                            </w:rPr>
                            <w:t xml:space="preserve"> </w:t>
                          </w:r>
                          <w:r>
                            <w:rPr>
                              <w:rFonts w:ascii="Arial"/>
                              <w:b/>
                              <w:spacing w:val="-1"/>
                              <w:sz w:val="24"/>
                            </w:rPr>
                            <w:t>TAKING</w:t>
                          </w:r>
                          <w:r>
                            <w:rPr>
                              <w:rFonts w:ascii="Arial"/>
                              <w:b/>
                              <w:spacing w:val="2"/>
                              <w:sz w:val="24"/>
                            </w:rPr>
                            <w:t xml:space="preserve"> </w:t>
                          </w:r>
                          <w:r>
                            <w:rPr>
                              <w:rFonts w:ascii="Arial"/>
                              <w:b/>
                              <w:spacing w:val="-1"/>
                              <w:sz w:val="24"/>
                            </w:rPr>
                            <w:t>ACTION</w:t>
                          </w:r>
                          <w:r>
                            <w:rPr>
                              <w:rFonts w:ascii="Arial"/>
                              <w:b/>
                              <w:sz w:val="24"/>
                            </w:rPr>
                            <w:t xml:space="preserve"> ****</w:t>
                          </w:r>
                        </w:p>
                      </w:txbxContent>
                    </v:textbox>
                  </v:shape>
                </v:group>
                <w10:anchorlock/>
              </v:group>
            </w:pict>
          </mc:Fallback>
        </mc:AlternateContent>
      </w:r>
    </w:p>
    <w:p w:rsidR="00936045" w:rsidRPr="00936045" w:rsidRDefault="00936045" w:rsidP="00936045">
      <w:pPr>
        <w:spacing w:before="1"/>
        <w:rPr>
          <w:rFonts w:ascii="Times New Roman" w:eastAsia="Times New Roman" w:hAnsi="Times New Roman" w:cs="Times New Roman"/>
          <w:b/>
          <w:bCs/>
          <w:sz w:val="23"/>
          <w:szCs w:val="23"/>
        </w:rPr>
      </w:pPr>
    </w:p>
    <w:p w:rsidR="00936045" w:rsidRPr="00936045" w:rsidRDefault="00936045" w:rsidP="00936045">
      <w:pPr>
        <w:spacing w:before="64"/>
        <w:jc w:val="center"/>
        <w:outlineLvl w:val="2"/>
        <w:rPr>
          <w:rFonts w:ascii="Times New Roman" w:eastAsia="Times New Roman" w:hAnsi="Times New Roman"/>
          <w:sz w:val="28"/>
          <w:szCs w:val="28"/>
        </w:rPr>
      </w:pPr>
      <w:r w:rsidRPr="00936045">
        <w:rPr>
          <w:rFonts w:ascii="Times New Roman" w:eastAsia="Times New Roman" w:hAnsi="Times New Roman"/>
          <w:b/>
          <w:bCs/>
          <w:spacing w:val="-1"/>
          <w:sz w:val="28"/>
          <w:szCs w:val="28"/>
          <w:u w:val="thick" w:color="000000"/>
        </w:rPr>
        <w:t>Activation</w:t>
      </w:r>
      <w:r w:rsidRPr="00936045">
        <w:rPr>
          <w:rFonts w:ascii="Times New Roman" w:eastAsia="Times New Roman" w:hAnsi="Times New Roman"/>
          <w:b/>
          <w:bCs/>
          <w:sz w:val="28"/>
          <w:szCs w:val="28"/>
          <w:u w:val="thick" w:color="000000"/>
        </w:rPr>
        <w:t xml:space="preserve"> </w:t>
      </w:r>
      <w:r w:rsidRPr="00936045">
        <w:rPr>
          <w:rFonts w:ascii="Times New Roman" w:eastAsia="Times New Roman" w:hAnsi="Times New Roman"/>
          <w:b/>
          <w:bCs/>
          <w:spacing w:val="-1"/>
          <w:sz w:val="28"/>
          <w:szCs w:val="28"/>
          <w:u w:val="thick" w:color="000000"/>
        </w:rPr>
        <w:t>Phase</w:t>
      </w:r>
    </w:p>
    <w:p w:rsidR="00936045" w:rsidRPr="00936045" w:rsidRDefault="00936045" w:rsidP="00936045">
      <w:pPr>
        <w:numPr>
          <w:ilvl w:val="0"/>
          <w:numId w:val="29"/>
        </w:numPr>
        <w:spacing w:before="122" w:line="238" w:lineRule="auto"/>
        <w:ind w:left="540" w:hanging="540"/>
        <w:rPr>
          <w:rFonts w:ascii="Times New Roman" w:eastAsia="Times New Roman" w:hAnsi="Times New Roman"/>
          <w:sz w:val="24"/>
          <w:szCs w:val="24"/>
        </w:rPr>
      </w:pPr>
      <w:r w:rsidRPr="00936045">
        <w:rPr>
          <w:rFonts w:ascii="Times New Roman" w:eastAsia="Times New Roman" w:hAnsi="Times New Roman"/>
          <w:spacing w:val="-1"/>
          <w:sz w:val="24"/>
          <w:szCs w:val="24"/>
        </w:rPr>
        <w:t>Upon</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notification</w:t>
      </w:r>
      <w:r w:rsidRPr="00936045">
        <w:rPr>
          <w:rFonts w:ascii="Times New Roman" w:eastAsia="Times New Roman" w:hAnsi="Times New Roman"/>
          <w:sz w:val="24"/>
          <w:szCs w:val="24"/>
        </w:rPr>
        <w:t xml:space="preserve"> </w:t>
      </w:r>
      <w:r w:rsidRPr="00936045">
        <w:rPr>
          <w:rFonts w:ascii="Times New Roman" w:eastAsia="Times New Roman" w:hAnsi="Times New Roman"/>
          <w:spacing w:val="-2"/>
          <w:sz w:val="24"/>
          <w:szCs w:val="24"/>
        </w:rPr>
        <w:t>of</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 xml:space="preserve">an </w:t>
      </w:r>
      <w:r w:rsidRPr="00936045">
        <w:rPr>
          <w:rFonts w:ascii="Times New Roman" w:eastAsia="Times New Roman" w:hAnsi="Times New Roman"/>
          <w:spacing w:val="-1"/>
          <w:sz w:val="24"/>
          <w:szCs w:val="24"/>
        </w:rPr>
        <w:t>impending</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or</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active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 xml:space="preserve">incident, </w:t>
      </w:r>
      <w:r w:rsidRPr="00936045">
        <w:rPr>
          <w:rFonts w:ascii="Times New Roman" w:eastAsia="Times New Roman" w:hAnsi="Times New Roman"/>
          <w:spacing w:val="-1"/>
          <w:sz w:val="24"/>
          <w:szCs w:val="24"/>
        </w:rPr>
        <w:t>obtain</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(or</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attempt</w:t>
      </w:r>
      <w:r w:rsidRPr="00936045">
        <w:rPr>
          <w:rFonts w:ascii="Times New Roman" w:eastAsia="Times New Roman" w:hAnsi="Times New Roman"/>
          <w:sz w:val="24"/>
          <w:szCs w:val="24"/>
        </w:rPr>
        <w:t xml:space="preserve"> to</w:t>
      </w:r>
      <w:r w:rsidRPr="00936045">
        <w:rPr>
          <w:rFonts w:ascii="Times New Roman" w:eastAsia="Times New Roman" w:hAnsi="Times New Roman"/>
          <w:spacing w:val="-1"/>
          <w:sz w:val="24"/>
          <w:szCs w:val="24"/>
        </w:rPr>
        <w:t xml:space="preserve"> obtain)</w:t>
      </w:r>
      <w:r w:rsidRPr="00936045">
        <w:rPr>
          <w:rFonts w:ascii="Times New Roman" w:eastAsia="Times New Roman" w:hAnsi="Times New Roman"/>
          <w:spacing w:val="6"/>
          <w:sz w:val="24"/>
          <w:szCs w:val="24"/>
        </w:rPr>
        <w:t xml:space="preserve"> </w:t>
      </w:r>
      <w:r w:rsidRPr="00936045">
        <w:rPr>
          <w:rFonts w:ascii="Times New Roman" w:eastAsia="Times New Roman" w:hAnsi="Times New Roman"/>
          <w:sz w:val="24"/>
          <w:szCs w:val="24"/>
        </w:rPr>
        <w:t>high-</w:t>
      </w:r>
      <w:r w:rsidRPr="00936045">
        <w:rPr>
          <w:rFonts w:ascii="Times New Roman" w:eastAsia="Times New Roman" w:hAnsi="Times New Roman" w:cs="Times New Roman"/>
          <w:spacing w:val="-1"/>
          <w:sz w:val="24"/>
          <w:szCs w:val="24"/>
        </w:rPr>
        <w:t>level</w:t>
      </w:r>
      <w:r w:rsidRPr="00936045">
        <w:rPr>
          <w:rFonts w:ascii="Times New Roman" w:eastAsia="Times New Roman" w:hAnsi="Times New Roman" w:cs="Times New Roman"/>
          <w:sz w:val="24"/>
          <w:szCs w:val="24"/>
        </w:rPr>
        <w:t xml:space="preserve"> </w:t>
      </w:r>
      <w:r w:rsidRPr="00936045">
        <w:rPr>
          <w:rFonts w:ascii="Times New Roman" w:eastAsia="Times New Roman" w:hAnsi="Times New Roman" w:cs="Times New Roman"/>
          <w:spacing w:val="-1"/>
          <w:sz w:val="24"/>
          <w:szCs w:val="24"/>
        </w:rPr>
        <w:t>information</w:t>
      </w:r>
      <w:r w:rsidRPr="00936045">
        <w:rPr>
          <w:rFonts w:ascii="Times New Roman" w:eastAsia="Times New Roman" w:hAnsi="Times New Roman" w:cs="Times New Roman"/>
          <w:sz w:val="24"/>
          <w:szCs w:val="24"/>
        </w:rPr>
        <w:t xml:space="preserve"> regarding the</w:t>
      </w:r>
      <w:r w:rsidRPr="00936045">
        <w:rPr>
          <w:rFonts w:ascii="Times New Roman" w:eastAsia="Times New Roman" w:hAnsi="Times New Roman" w:cs="Times New Roman"/>
          <w:spacing w:val="1"/>
          <w:sz w:val="24"/>
          <w:szCs w:val="24"/>
        </w:rPr>
        <w:t xml:space="preserve"> </w:t>
      </w:r>
      <w:r w:rsidRPr="00936045">
        <w:rPr>
          <w:rFonts w:ascii="Times New Roman" w:eastAsia="Times New Roman" w:hAnsi="Times New Roman" w:cs="Times New Roman"/>
          <w:spacing w:val="-2"/>
          <w:sz w:val="24"/>
          <w:szCs w:val="24"/>
        </w:rPr>
        <w:t>type</w:t>
      </w:r>
      <w:r w:rsidRPr="00936045">
        <w:rPr>
          <w:rFonts w:ascii="Times New Roman" w:eastAsia="Times New Roman" w:hAnsi="Times New Roman" w:cs="Times New Roman"/>
          <w:spacing w:val="1"/>
          <w:sz w:val="24"/>
          <w:szCs w:val="24"/>
        </w:rPr>
        <w:t xml:space="preserve"> </w:t>
      </w:r>
      <w:r w:rsidRPr="00936045">
        <w:rPr>
          <w:rFonts w:ascii="Times New Roman" w:eastAsia="Times New Roman" w:hAnsi="Times New Roman" w:cs="Times New Roman"/>
          <w:spacing w:val="-2"/>
          <w:sz w:val="24"/>
          <w:szCs w:val="24"/>
        </w:rPr>
        <w:t>of</w:t>
      </w:r>
      <w:r w:rsidRPr="00936045">
        <w:rPr>
          <w:rFonts w:ascii="Times New Roman" w:eastAsia="Times New Roman" w:hAnsi="Times New Roman" w:cs="Times New Roman"/>
          <w:spacing w:val="1"/>
          <w:sz w:val="24"/>
          <w:szCs w:val="24"/>
        </w:rPr>
        <w:t xml:space="preserve"> </w:t>
      </w:r>
      <w:r w:rsidRPr="00936045">
        <w:rPr>
          <w:rFonts w:ascii="Times New Roman" w:eastAsia="Times New Roman" w:hAnsi="Times New Roman" w:cs="Times New Roman"/>
          <w:sz w:val="24"/>
          <w:szCs w:val="24"/>
        </w:rPr>
        <w:t xml:space="preserve">incident, </w:t>
      </w:r>
      <w:r w:rsidRPr="00936045">
        <w:rPr>
          <w:rFonts w:ascii="Times New Roman" w:eastAsia="Times New Roman" w:hAnsi="Times New Roman" w:cs="Times New Roman"/>
          <w:spacing w:val="-1"/>
          <w:sz w:val="24"/>
          <w:szCs w:val="24"/>
        </w:rPr>
        <w:t>it’s</w:t>
      </w:r>
      <w:r w:rsidRPr="00936045">
        <w:rPr>
          <w:rFonts w:ascii="Times New Roman" w:eastAsia="Times New Roman" w:hAnsi="Times New Roman" w:cs="Times New Roman"/>
          <w:spacing w:val="1"/>
          <w:sz w:val="24"/>
          <w:szCs w:val="24"/>
        </w:rPr>
        <w:t xml:space="preserve"> </w:t>
      </w:r>
      <w:r w:rsidRPr="00936045">
        <w:rPr>
          <w:rFonts w:ascii="Times New Roman" w:eastAsia="Times New Roman" w:hAnsi="Times New Roman" w:cs="Times New Roman"/>
          <w:spacing w:val="-1"/>
          <w:sz w:val="24"/>
          <w:szCs w:val="24"/>
        </w:rPr>
        <w:t>current</w:t>
      </w:r>
      <w:r w:rsidRPr="00936045">
        <w:rPr>
          <w:rFonts w:ascii="Times New Roman" w:eastAsia="Times New Roman" w:hAnsi="Times New Roman" w:cs="Times New Roman"/>
          <w:sz w:val="24"/>
          <w:szCs w:val="24"/>
        </w:rPr>
        <w:t xml:space="preserve"> </w:t>
      </w:r>
      <w:r w:rsidRPr="00936045">
        <w:rPr>
          <w:rFonts w:ascii="Times New Roman" w:eastAsia="Times New Roman" w:hAnsi="Times New Roman" w:cs="Times New Roman"/>
          <w:spacing w:val="-1"/>
          <w:sz w:val="24"/>
          <w:szCs w:val="24"/>
        </w:rPr>
        <w:t>consequences</w:t>
      </w:r>
      <w:r w:rsidRPr="00936045">
        <w:rPr>
          <w:rFonts w:ascii="Times New Roman" w:eastAsia="Times New Roman" w:hAnsi="Times New Roman" w:cs="Times New Roman"/>
          <w:spacing w:val="2"/>
          <w:sz w:val="24"/>
          <w:szCs w:val="24"/>
        </w:rPr>
        <w:t xml:space="preserve"> </w:t>
      </w:r>
      <w:r w:rsidRPr="00936045">
        <w:rPr>
          <w:rFonts w:ascii="Times New Roman" w:eastAsia="Times New Roman" w:hAnsi="Times New Roman" w:cs="Times New Roman"/>
          <w:spacing w:val="-1"/>
          <w:sz w:val="24"/>
          <w:szCs w:val="24"/>
        </w:rPr>
        <w:t>to</w:t>
      </w:r>
      <w:r w:rsidRPr="00936045">
        <w:rPr>
          <w:rFonts w:ascii="Times New Roman" w:eastAsia="Times New Roman" w:hAnsi="Times New Roman" w:cs="Times New Roman"/>
          <w:spacing w:val="-3"/>
          <w:sz w:val="24"/>
          <w:szCs w:val="24"/>
        </w:rPr>
        <w:t xml:space="preserve"> </w:t>
      </w:r>
      <w:r w:rsidRPr="00936045">
        <w:rPr>
          <w:rFonts w:ascii="Times New Roman" w:eastAsia="Times New Roman" w:hAnsi="Times New Roman" w:cs="Times New Roman"/>
          <w:sz w:val="24"/>
          <w:szCs w:val="24"/>
        </w:rPr>
        <w:t>personnel</w:t>
      </w:r>
      <w:r w:rsidRPr="00936045">
        <w:rPr>
          <w:rFonts w:ascii="Times New Roman" w:eastAsia="Times New Roman" w:hAnsi="Times New Roman" w:cs="Times New Roman"/>
          <w:spacing w:val="49"/>
          <w:sz w:val="24"/>
          <w:szCs w:val="24"/>
        </w:rPr>
        <w:t xml:space="preserve"> </w:t>
      </w:r>
      <w:r w:rsidRPr="00936045">
        <w:rPr>
          <w:rFonts w:ascii="Times New Roman" w:eastAsia="Times New Roman" w:hAnsi="Times New Roman" w:cs="Times New Roman"/>
          <w:sz w:val="24"/>
          <w:szCs w:val="24"/>
        </w:rPr>
        <w:t xml:space="preserve">and </w:t>
      </w:r>
      <w:r w:rsidRPr="00936045">
        <w:rPr>
          <w:rFonts w:ascii="Times New Roman" w:eastAsia="Times New Roman" w:hAnsi="Times New Roman" w:cs="Times New Roman"/>
          <w:spacing w:val="-1"/>
          <w:sz w:val="24"/>
          <w:szCs w:val="24"/>
        </w:rPr>
        <w:t>installation</w:t>
      </w:r>
      <w:r w:rsidRPr="00936045">
        <w:rPr>
          <w:rFonts w:ascii="Times New Roman" w:eastAsia="Times New Roman" w:hAnsi="Times New Roman" w:cs="Times New Roman"/>
          <w:spacing w:val="2"/>
          <w:sz w:val="24"/>
          <w:szCs w:val="24"/>
        </w:rPr>
        <w:t xml:space="preserve"> </w:t>
      </w:r>
      <w:r w:rsidRPr="00936045">
        <w:rPr>
          <w:rFonts w:ascii="Times New Roman" w:eastAsia="Times New Roman" w:hAnsi="Times New Roman" w:cs="Times New Roman"/>
          <w:spacing w:val="-1"/>
          <w:sz w:val="24"/>
          <w:szCs w:val="24"/>
        </w:rPr>
        <w:t>mission</w:t>
      </w:r>
      <w:r w:rsidRPr="00936045">
        <w:rPr>
          <w:rFonts w:ascii="Times New Roman" w:eastAsia="Times New Roman" w:hAnsi="Times New Roman" w:cs="Times New Roman"/>
          <w:sz w:val="24"/>
          <w:szCs w:val="24"/>
        </w:rPr>
        <w:t xml:space="preserve"> assets,</w:t>
      </w:r>
      <w:r w:rsidRPr="00936045">
        <w:rPr>
          <w:rFonts w:ascii="Times New Roman" w:eastAsia="Times New Roman" w:hAnsi="Times New Roman" w:cs="Times New Roman"/>
          <w:spacing w:val="-3"/>
          <w:sz w:val="24"/>
          <w:szCs w:val="24"/>
        </w:rPr>
        <w:t xml:space="preserve"> </w:t>
      </w:r>
      <w:r w:rsidRPr="00936045">
        <w:rPr>
          <w:rFonts w:ascii="Times New Roman" w:eastAsia="Times New Roman" w:hAnsi="Times New Roman" w:cs="Times New Roman"/>
          <w:sz w:val="24"/>
          <w:szCs w:val="24"/>
        </w:rPr>
        <w:t xml:space="preserve">and </w:t>
      </w:r>
      <w:r w:rsidRPr="00936045">
        <w:rPr>
          <w:rFonts w:ascii="Times New Roman" w:eastAsia="Times New Roman" w:hAnsi="Times New Roman" w:cs="Times New Roman"/>
          <w:spacing w:val="-1"/>
          <w:sz w:val="24"/>
          <w:szCs w:val="24"/>
        </w:rPr>
        <w:t>it’s</w:t>
      </w:r>
      <w:r w:rsidRPr="00936045">
        <w:rPr>
          <w:rFonts w:ascii="Times New Roman" w:eastAsia="Times New Roman" w:hAnsi="Times New Roman" w:cs="Times New Roman"/>
          <w:spacing w:val="2"/>
          <w:sz w:val="24"/>
          <w:szCs w:val="24"/>
        </w:rPr>
        <w:t xml:space="preserve"> </w:t>
      </w:r>
      <w:r w:rsidRPr="00936045">
        <w:rPr>
          <w:rFonts w:ascii="Times New Roman" w:eastAsia="Times New Roman" w:hAnsi="Times New Roman" w:cs="Times New Roman"/>
          <w:spacing w:val="-1"/>
          <w:sz w:val="24"/>
          <w:szCs w:val="24"/>
        </w:rPr>
        <w:t>potential</w:t>
      </w:r>
      <w:r w:rsidRPr="00936045">
        <w:rPr>
          <w:rFonts w:ascii="Times New Roman" w:eastAsia="Times New Roman" w:hAnsi="Times New Roman" w:cs="Times New Roman"/>
          <w:spacing w:val="-2"/>
          <w:sz w:val="24"/>
          <w:szCs w:val="24"/>
        </w:rPr>
        <w:t xml:space="preserve"> </w:t>
      </w:r>
      <w:r w:rsidRPr="00936045">
        <w:rPr>
          <w:rFonts w:ascii="Times New Roman" w:eastAsia="Times New Roman" w:hAnsi="Times New Roman" w:cs="Times New Roman"/>
          <w:spacing w:val="-1"/>
          <w:sz w:val="24"/>
          <w:szCs w:val="24"/>
        </w:rPr>
        <w:t>consequences</w:t>
      </w:r>
      <w:r w:rsidRPr="00936045">
        <w:rPr>
          <w:rFonts w:ascii="Times New Roman" w:eastAsia="Times New Roman" w:hAnsi="Times New Roman" w:cs="Times New Roman"/>
          <w:spacing w:val="2"/>
          <w:sz w:val="24"/>
          <w:szCs w:val="24"/>
        </w:rPr>
        <w:t xml:space="preserve"> </w:t>
      </w:r>
      <w:r w:rsidRPr="00936045">
        <w:rPr>
          <w:rFonts w:ascii="Times New Roman" w:eastAsia="Times New Roman" w:hAnsi="Times New Roman" w:cs="Times New Roman"/>
          <w:sz w:val="24"/>
          <w:szCs w:val="24"/>
        </w:rPr>
        <w:t>to</w:t>
      </w:r>
      <w:r w:rsidRPr="00936045">
        <w:rPr>
          <w:rFonts w:ascii="Times New Roman" w:eastAsia="Times New Roman" w:hAnsi="Times New Roman" w:cs="Times New Roman"/>
          <w:spacing w:val="-2"/>
          <w:sz w:val="24"/>
          <w:szCs w:val="24"/>
        </w:rPr>
        <w:t xml:space="preserve"> </w:t>
      </w:r>
      <w:r w:rsidRPr="00936045">
        <w:rPr>
          <w:rFonts w:ascii="Times New Roman" w:eastAsia="Times New Roman" w:hAnsi="Times New Roman" w:cs="Times New Roman"/>
          <w:sz w:val="24"/>
          <w:szCs w:val="24"/>
        </w:rPr>
        <w:t>personnel</w:t>
      </w:r>
      <w:r w:rsidRPr="00936045">
        <w:rPr>
          <w:rFonts w:ascii="Times New Roman" w:eastAsia="Times New Roman" w:hAnsi="Times New Roman" w:cs="Times New Roman"/>
          <w:spacing w:val="-2"/>
          <w:sz w:val="24"/>
          <w:szCs w:val="24"/>
        </w:rPr>
        <w:t xml:space="preserve"> </w:t>
      </w:r>
      <w:r w:rsidRPr="00936045">
        <w:rPr>
          <w:rFonts w:ascii="Times New Roman" w:eastAsia="Times New Roman" w:hAnsi="Times New Roman" w:cs="Times New Roman"/>
          <w:sz w:val="24"/>
          <w:szCs w:val="24"/>
        </w:rPr>
        <w:t>and</w:t>
      </w:r>
      <w:r w:rsidRPr="00936045">
        <w:rPr>
          <w:rFonts w:ascii="Times New Roman" w:eastAsia="Times New Roman" w:hAnsi="Times New Roman" w:cs="Times New Roman"/>
          <w:spacing w:val="53"/>
          <w:sz w:val="24"/>
          <w:szCs w:val="24"/>
        </w:rPr>
        <w:t xml:space="preserve"> </w:t>
      </w:r>
      <w:r w:rsidRPr="00936045">
        <w:rPr>
          <w:rFonts w:ascii="Times New Roman" w:eastAsia="Times New Roman" w:hAnsi="Times New Roman"/>
          <w:spacing w:val="-1"/>
          <w:sz w:val="24"/>
          <w:szCs w:val="24"/>
        </w:rPr>
        <w:t>installation</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1"/>
          <w:sz w:val="24"/>
          <w:szCs w:val="24"/>
        </w:rPr>
        <w:t>mission</w:t>
      </w:r>
      <w:r w:rsidRPr="00936045">
        <w:rPr>
          <w:rFonts w:ascii="Times New Roman" w:eastAsia="Times New Roman" w:hAnsi="Times New Roman"/>
          <w:sz w:val="24"/>
          <w:szCs w:val="24"/>
        </w:rPr>
        <w:t xml:space="preserve"> assets.</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Respond to EOC, check in, and obtain initial incident information provided by the on scene Incident Commander during the Incident Briefing.</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Determine if sheltering-in-place, a localized evacuation, and/or a general evacuation to Safe Havens has or will occur.</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Meet with the Commander and EOC Section Chiefs that are present and identify immediate resource needs provided by the Incident Commander at the onset of the incident and/or other needs that are obvious to the situation but have not yet been asked for.</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Obtain the estimated, time-phased number and locations of responders and displaced persons that are/will be in need of food.</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Meet with the Finance and Administration Section Chief and determine level of purchasing authority and obtain funding citation(s).</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Ensure communications with all installation logistics nodes and counterparts in involved civil jurisdictions and other military Services and begin actions to satisfy immediate resource needs.</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Determine level of automated data systems support available within the EOC Logistics Section.</w:t>
      </w:r>
    </w:p>
    <w:p w:rsidR="00936045" w:rsidRPr="00936045" w:rsidRDefault="00936045" w:rsidP="00936045">
      <w:pPr>
        <w:tabs>
          <w:tab w:val="left" w:pos="832"/>
          <w:tab w:val="left" w:pos="2341"/>
          <w:tab w:val="left" w:pos="3928"/>
          <w:tab w:val="left" w:pos="5872"/>
          <w:tab w:val="left" w:pos="6928"/>
        </w:tabs>
        <w:spacing w:before="118" w:line="307" w:lineRule="exact"/>
        <w:ind w:left="720"/>
        <w:rPr>
          <w:rFonts w:ascii="Times New Roman" w:eastAsia="Times New Roman" w:hAnsi="Times New Roman"/>
          <w:sz w:val="24"/>
          <w:szCs w:val="24"/>
        </w:rPr>
      </w:pPr>
      <w:r w:rsidRPr="00936045">
        <w:rPr>
          <w:rFonts w:ascii="Wingdings" w:eastAsia="Wingdings" w:hAnsi="Wingdings" w:cs="Wingdings"/>
          <w:sz w:val="24"/>
          <w:szCs w:val="24"/>
        </w:rPr>
        <w:t></w:t>
      </w:r>
      <w:r w:rsidRPr="00936045">
        <w:rPr>
          <w:rFonts w:ascii="Wingdings" w:eastAsia="Wingdings" w:hAnsi="Wingdings" w:cs="Wingdings"/>
          <w:spacing w:val="-121"/>
          <w:sz w:val="24"/>
          <w:szCs w:val="24"/>
        </w:rPr>
        <w:t></w:t>
      </w:r>
      <w:r w:rsidRPr="00936045">
        <w:rPr>
          <w:rFonts w:ascii="Times New Roman" w:eastAsia="Times New Roman" w:hAnsi="Times New Roman"/>
          <w:sz w:val="24"/>
          <w:szCs w:val="24"/>
        </w:rPr>
        <w:t>WebEOC</w:t>
      </w:r>
      <w:r w:rsidRPr="00936045">
        <w:rPr>
          <w:rFonts w:ascii="Times New Roman" w:eastAsia="Times New Roman" w:hAnsi="Times New Roman"/>
          <w:sz w:val="24"/>
          <w:szCs w:val="24"/>
        </w:rPr>
        <w:tab/>
      </w:r>
      <w:r w:rsidRPr="00936045">
        <w:rPr>
          <w:rFonts w:ascii="Wingdings" w:eastAsia="Wingdings" w:hAnsi="Wingdings" w:cs="Wingdings"/>
          <w:sz w:val="24"/>
          <w:szCs w:val="24"/>
        </w:rPr>
        <w:t></w:t>
      </w:r>
      <w:r w:rsidRPr="00936045">
        <w:rPr>
          <w:rFonts w:ascii="Wingdings" w:eastAsia="Wingdings" w:hAnsi="Wingdings" w:cs="Wingdings"/>
          <w:spacing w:val="-123"/>
          <w:sz w:val="24"/>
          <w:szCs w:val="24"/>
        </w:rPr>
        <w:t></w:t>
      </w:r>
      <w:r w:rsidRPr="00936045">
        <w:rPr>
          <w:rFonts w:ascii="Times New Roman" w:eastAsia="Times New Roman" w:hAnsi="Times New Roman"/>
          <w:spacing w:val="-1"/>
          <w:sz w:val="24"/>
          <w:szCs w:val="24"/>
        </w:rPr>
        <w:t>NIPRNET</w:t>
      </w:r>
      <w:r w:rsidRPr="00936045">
        <w:rPr>
          <w:rFonts w:ascii="Times New Roman" w:eastAsia="Times New Roman" w:hAnsi="Times New Roman"/>
          <w:spacing w:val="-1"/>
          <w:sz w:val="24"/>
          <w:szCs w:val="24"/>
        </w:rPr>
        <w:tab/>
      </w:r>
      <w:r w:rsidRPr="00936045">
        <w:rPr>
          <w:rFonts w:ascii="Wingdings" w:eastAsia="Wingdings" w:hAnsi="Wingdings" w:cs="Wingdings"/>
          <w:sz w:val="24"/>
          <w:szCs w:val="24"/>
        </w:rPr>
        <w:t></w:t>
      </w:r>
      <w:r w:rsidRPr="00936045">
        <w:rPr>
          <w:rFonts w:ascii="Wingdings" w:eastAsia="Wingdings" w:hAnsi="Wingdings" w:cs="Wingdings"/>
          <w:spacing w:val="-121"/>
          <w:sz w:val="24"/>
          <w:szCs w:val="24"/>
        </w:rPr>
        <w:t></w:t>
      </w:r>
      <w:r w:rsidRPr="00936045">
        <w:rPr>
          <w:rFonts w:ascii="Times New Roman" w:eastAsia="Times New Roman" w:hAnsi="Times New Roman"/>
          <w:spacing w:val="-1"/>
          <w:sz w:val="24"/>
          <w:szCs w:val="24"/>
        </w:rPr>
        <w:t>SIPRNET</w:t>
      </w:r>
      <w:r w:rsidRPr="00936045">
        <w:rPr>
          <w:rFonts w:ascii="Times New Roman" w:eastAsia="Times New Roman" w:hAnsi="Times New Roman"/>
          <w:spacing w:val="-1"/>
          <w:sz w:val="24"/>
          <w:szCs w:val="24"/>
        </w:rPr>
        <w:tab/>
      </w:r>
      <w:r w:rsidRPr="00936045">
        <w:rPr>
          <w:rFonts w:ascii="Wingdings" w:eastAsia="Wingdings" w:hAnsi="Wingdings" w:cs="Wingdings"/>
          <w:sz w:val="24"/>
          <w:szCs w:val="24"/>
        </w:rPr>
        <w:t></w:t>
      </w:r>
      <w:r w:rsidRPr="00936045">
        <w:rPr>
          <w:rFonts w:ascii="Wingdings" w:eastAsia="Wingdings" w:hAnsi="Wingdings" w:cs="Wingdings"/>
          <w:spacing w:val="-121"/>
          <w:sz w:val="24"/>
          <w:szCs w:val="24"/>
        </w:rPr>
        <w:t></w:t>
      </w:r>
      <w:r w:rsidRPr="00936045">
        <w:rPr>
          <w:rFonts w:ascii="Times New Roman" w:eastAsia="Times New Roman" w:hAnsi="Times New Roman"/>
          <w:sz w:val="24"/>
          <w:szCs w:val="24"/>
        </w:rPr>
        <w:t>VTC</w:t>
      </w:r>
      <w:r w:rsidRPr="00936045">
        <w:rPr>
          <w:rFonts w:ascii="Times New Roman" w:eastAsia="Times New Roman" w:hAnsi="Times New Roman"/>
          <w:sz w:val="24"/>
          <w:szCs w:val="24"/>
        </w:rPr>
        <w:tab/>
      </w:r>
      <w:r w:rsidRPr="00936045">
        <w:rPr>
          <w:rFonts w:ascii="Wingdings" w:eastAsia="Wingdings" w:hAnsi="Wingdings" w:cs="Wingdings"/>
          <w:sz w:val="24"/>
          <w:szCs w:val="24"/>
        </w:rPr>
        <w:t></w:t>
      </w:r>
      <w:r w:rsidRPr="00936045">
        <w:rPr>
          <w:rFonts w:ascii="Wingdings" w:eastAsia="Wingdings" w:hAnsi="Wingdings" w:cs="Wingdings"/>
          <w:spacing w:val="-123"/>
          <w:sz w:val="24"/>
          <w:szCs w:val="24"/>
        </w:rPr>
        <w:t></w:t>
      </w:r>
      <w:r w:rsidRPr="00936045">
        <w:rPr>
          <w:rFonts w:ascii="Times New Roman" w:eastAsia="Times New Roman" w:hAnsi="Times New Roman"/>
          <w:spacing w:val="-1"/>
          <w:sz w:val="24"/>
          <w:szCs w:val="24"/>
        </w:rPr>
        <w:t>A</w:t>
      </w:r>
      <w:r w:rsidR="00347DD5">
        <w:rPr>
          <w:rFonts w:ascii="Times New Roman" w:eastAsia="Times New Roman" w:hAnsi="Times New Roman"/>
          <w:spacing w:val="-1"/>
          <w:sz w:val="24"/>
          <w:szCs w:val="24"/>
        </w:rPr>
        <w:t>lert!</w:t>
      </w:r>
    </w:p>
    <w:p w:rsidR="00936045" w:rsidRPr="00936045" w:rsidRDefault="00936045" w:rsidP="00936045">
      <w:pPr>
        <w:rPr>
          <w:rFonts w:ascii="Times New Roman" w:eastAsia="Times New Roman" w:hAnsi="Times New Roman" w:cs="Times New Roman"/>
          <w:sz w:val="20"/>
          <w:szCs w:val="20"/>
        </w:rPr>
      </w:pPr>
    </w:p>
    <w:p w:rsidR="00936045" w:rsidRPr="00936045" w:rsidRDefault="00936045" w:rsidP="00936045">
      <w:pPr>
        <w:spacing w:before="6"/>
        <w:rPr>
          <w:rFonts w:ascii="Times New Roman" w:eastAsia="Times New Roman" w:hAnsi="Times New Roman" w:cs="Times New Roman"/>
          <w:sz w:val="23"/>
          <w:szCs w:val="23"/>
        </w:rPr>
      </w:pPr>
    </w:p>
    <w:p w:rsidR="00936045" w:rsidRPr="00936045" w:rsidRDefault="00936045" w:rsidP="00936045">
      <w:pPr>
        <w:spacing w:line="20" w:lineRule="atLeast"/>
        <w:ind w:left="117"/>
        <w:rPr>
          <w:rFonts w:ascii="Times New Roman" w:eastAsia="Times New Roman" w:hAnsi="Times New Roman" w:cs="Times New Roman"/>
          <w:sz w:val="2"/>
          <w:szCs w:val="2"/>
        </w:rPr>
      </w:pPr>
      <w:r w:rsidRPr="00936045">
        <w:rPr>
          <w:rFonts w:ascii="Times New Roman" w:eastAsia="Times New Roman" w:hAnsi="Times New Roman" w:cs="Times New Roman"/>
          <w:noProof/>
          <w:sz w:val="2"/>
          <w:szCs w:val="2"/>
        </w:rPr>
        <mc:AlternateContent>
          <mc:Choice Requires="wpg">
            <w:drawing>
              <wp:inline distT="0" distB="0" distL="0" distR="0" wp14:anchorId="55C9B83E" wp14:editId="36AE07AD">
                <wp:extent cx="5988685" cy="7620"/>
                <wp:effectExtent l="5715" t="3175" r="6350" b="8255"/>
                <wp:docPr id="54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550" name="Group 315"/>
                        <wpg:cNvGrpSpPr>
                          <a:grpSpLocks/>
                        </wpg:cNvGrpSpPr>
                        <wpg:grpSpPr bwMode="auto">
                          <a:xfrm>
                            <a:off x="6" y="6"/>
                            <a:ext cx="9419" cy="2"/>
                            <a:chOff x="6" y="6"/>
                            <a:chExt cx="9419" cy="2"/>
                          </a:xfrm>
                        </wpg:grpSpPr>
                        <wps:wsp>
                          <wps:cNvPr id="551" name="Freeform 316"/>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9BBC2C" id="Group 314"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">
                <v:group id="Group 315"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316"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" path="m,l9419,e" filled="f" strokeweight=".58pt">
                    <v:path arrowok="t" o:connecttype="custom" o:connectlocs="0,0;9419,0" o:connectangles="0,0"/>
                  </v:shape>
                </v:group>
                <w10:anchorlock/>
              </v:group>
            </w:pict>
          </mc:Fallback>
        </mc:AlternateContent>
      </w:r>
    </w:p>
    <w:p w:rsidR="00936045" w:rsidRPr="00936045" w:rsidRDefault="00936045" w:rsidP="00CA7BDF">
      <w:pPr>
        <w:spacing w:line="321" w:lineRule="exact"/>
        <w:jc w:val="center"/>
        <w:outlineLvl w:val="2"/>
        <w:rPr>
          <w:rFonts w:ascii="Times New Roman" w:eastAsia="Times New Roman" w:hAnsi="Times New Roman"/>
          <w:b/>
          <w:bCs/>
          <w:spacing w:val="-1"/>
          <w:sz w:val="28"/>
          <w:szCs w:val="28"/>
          <w:u w:val="thick" w:color="000000"/>
        </w:rPr>
      </w:pPr>
      <w:r w:rsidRPr="00936045">
        <w:rPr>
          <w:rFonts w:ascii="Times New Roman" w:eastAsia="Times New Roman" w:hAnsi="Times New Roman"/>
          <w:b/>
          <w:bCs/>
          <w:spacing w:val="-2"/>
          <w:sz w:val="28"/>
          <w:szCs w:val="28"/>
          <w:u w:val="thick" w:color="000000"/>
        </w:rPr>
        <w:t>Operational</w:t>
      </w:r>
      <w:r w:rsidRPr="00936045">
        <w:rPr>
          <w:rFonts w:ascii="Times New Roman" w:eastAsia="Times New Roman" w:hAnsi="Times New Roman"/>
          <w:b/>
          <w:bCs/>
          <w:spacing w:val="-3"/>
          <w:sz w:val="28"/>
          <w:szCs w:val="28"/>
          <w:u w:val="thick" w:color="000000"/>
        </w:rPr>
        <w:t xml:space="preserve"> </w:t>
      </w:r>
      <w:r w:rsidRPr="00936045">
        <w:rPr>
          <w:rFonts w:ascii="Times New Roman" w:eastAsia="Times New Roman" w:hAnsi="Times New Roman"/>
          <w:b/>
          <w:bCs/>
          <w:spacing w:val="-1"/>
          <w:sz w:val="28"/>
          <w:szCs w:val="28"/>
          <w:u w:val="thick" w:color="000000"/>
        </w:rPr>
        <w:t>Period</w:t>
      </w:r>
    </w:p>
    <w:p w:rsidR="00936045" w:rsidRPr="00936045" w:rsidRDefault="00936045" w:rsidP="00936045">
      <w:pPr>
        <w:spacing w:line="321" w:lineRule="exact"/>
        <w:ind w:left="2887"/>
        <w:jc w:val="center"/>
        <w:outlineLvl w:val="2"/>
        <w:rPr>
          <w:rFonts w:ascii="Times New Roman" w:eastAsia="Times New Roman" w:hAnsi="Times New Roman"/>
          <w:sz w:val="28"/>
          <w:szCs w:val="28"/>
        </w:rPr>
      </w:pP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Establish/maintain a position log and other necessary files pertaining to the incident.</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INCIDENT ACTION PLAN: Ensure that the Logistics Section provides the following ICS forms and special Plans to support development of the Incident Action Plan:</w:t>
      </w:r>
    </w:p>
    <w:p w:rsidR="00936045" w:rsidRPr="00936045" w:rsidRDefault="00936045" w:rsidP="00936045">
      <w:pPr>
        <w:numPr>
          <w:ilvl w:val="1"/>
          <w:numId w:val="29"/>
        </w:numPr>
        <w:spacing w:before="118"/>
        <w:ind w:left="1080" w:hanging="360"/>
        <w:rPr>
          <w:rFonts w:ascii="Times New Roman" w:eastAsia="Times New Roman" w:hAnsi="Times New Roman"/>
          <w:sz w:val="24"/>
          <w:szCs w:val="24"/>
        </w:rPr>
      </w:pPr>
      <w:r w:rsidRPr="00936045">
        <w:rPr>
          <w:rFonts w:ascii="Times New Roman" w:eastAsia="Times New Roman" w:hAnsi="Times New Roman"/>
          <w:sz w:val="24"/>
          <w:szCs w:val="24"/>
        </w:rPr>
        <w:t>ICS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z w:val="24"/>
          <w:szCs w:val="24"/>
        </w:rPr>
        <w:t xml:space="preserve">205: </w:t>
      </w:r>
      <w:r w:rsidRPr="00936045">
        <w:rPr>
          <w:rFonts w:ascii="Times New Roman" w:eastAsia="Times New Roman" w:hAnsi="Times New Roman"/>
          <w:spacing w:val="-1"/>
          <w:sz w:val="24"/>
          <w:szCs w:val="24"/>
        </w:rPr>
        <w:t>Communication</w:t>
      </w:r>
      <w:r w:rsidRPr="00936045">
        <w:rPr>
          <w:rFonts w:ascii="Times New Roman" w:eastAsia="Times New Roman" w:hAnsi="Times New Roman"/>
          <w:sz w:val="24"/>
          <w:szCs w:val="24"/>
        </w:rPr>
        <w:t xml:space="preserve"> Plan</w:t>
      </w:r>
    </w:p>
    <w:p w:rsidR="00936045" w:rsidRPr="00936045" w:rsidRDefault="00936045" w:rsidP="00936045">
      <w:pPr>
        <w:numPr>
          <w:ilvl w:val="1"/>
          <w:numId w:val="29"/>
        </w:numPr>
        <w:spacing w:before="140" w:line="276" w:lineRule="exact"/>
        <w:ind w:left="1080" w:hanging="360"/>
        <w:rPr>
          <w:rFonts w:ascii="Times New Roman" w:eastAsia="Times New Roman" w:hAnsi="Times New Roman" w:cs="Times New Roman"/>
          <w:sz w:val="24"/>
          <w:szCs w:val="24"/>
        </w:rPr>
      </w:pPr>
      <w:r w:rsidRPr="00936045">
        <w:rPr>
          <w:rFonts w:ascii="Times New Roman"/>
          <w:sz w:val="24"/>
        </w:rPr>
        <w:t>ICS</w:t>
      </w:r>
      <w:r w:rsidRPr="00936045">
        <w:rPr>
          <w:rFonts w:ascii="Times New Roman"/>
          <w:spacing w:val="-2"/>
          <w:sz w:val="24"/>
        </w:rPr>
        <w:t xml:space="preserve"> </w:t>
      </w:r>
      <w:r w:rsidRPr="00936045">
        <w:rPr>
          <w:rFonts w:ascii="Times New Roman"/>
          <w:sz w:val="24"/>
        </w:rPr>
        <w:t>206: Medical</w:t>
      </w:r>
      <w:r w:rsidRPr="00936045">
        <w:rPr>
          <w:rFonts w:ascii="Times New Roman"/>
          <w:spacing w:val="-2"/>
          <w:sz w:val="24"/>
        </w:rPr>
        <w:t xml:space="preserve"> </w:t>
      </w:r>
      <w:r w:rsidRPr="00936045">
        <w:rPr>
          <w:rFonts w:ascii="Times New Roman"/>
          <w:sz w:val="24"/>
        </w:rPr>
        <w:t>Plan</w:t>
      </w:r>
    </w:p>
    <w:p w:rsidR="00936045" w:rsidRPr="00936045" w:rsidRDefault="00936045" w:rsidP="00936045">
      <w:pPr>
        <w:numPr>
          <w:ilvl w:val="1"/>
          <w:numId w:val="29"/>
        </w:numPr>
        <w:spacing w:before="118"/>
        <w:ind w:left="1080" w:hanging="360"/>
        <w:rPr>
          <w:rFonts w:ascii="Times New Roman" w:eastAsia="Times New Roman" w:hAnsi="Times New Roman" w:cs="Times New Roman"/>
          <w:sz w:val="24"/>
          <w:szCs w:val="24"/>
        </w:rPr>
      </w:pPr>
      <w:r w:rsidRPr="00936045">
        <w:rPr>
          <w:rFonts w:ascii="Times New Roman"/>
          <w:spacing w:val="-1"/>
          <w:sz w:val="24"/>
        </w:rPr>
        <w:t>Mass</w:t>
      </w:r>
      <w:r w:rsidRPr="00936045">
        <w:rPr>
          <w:rFonts w:ascii="Times New Roman"/>
          <w:spacing w:val="2"/>
          <w:sz w:val="24"/>
        </w:rPr>
        <w:t xml:space="preserve"> </w:t>
      </w:r>
      <w:r w:rsidRPr="00936045">
        <w:rPr>
          <w:rFonts w:ascii="Times New Roman"/>
          <w:spacing w:val="-1"/>
          <w:sz w:val="24"/>
        </w:rPr>
        <w:t>Care</w:t>
      </w:r>
      <w:r w:rsidRPr="00936045">
        <w:rPr>
          <w:rFonts w:ascii="Times New Roman"/>
          <w:spacing w:val="-2"/>
          <w:sz w:val="24"/>
        </w:rPr>
        <w:t xml:space="preserve"> </w:t>
      </w:r>
      <w:r w:rsidRPr="00936045">
        <w:rPr>
          <w:rFonts w:ascii="Times New Roman"/>
          <w:sz w:val="24"/>
        </w:rPr>
        <w:t>Plan</w:t>
      </w:r>
      <w:r w:rsidRPr="00936045">
        <w:rPr>
          <w:rFonts w:ascii="Times New Roman"/>
          <w:spacing w:val="1"/>
          <w:sz w:val="24"/>
        </w:rPr>
        <w:t xml:space="preserve"> </w:t>
      </w:r>
    </w:p>
    <w:p w:rsidR="00936045" w:rsidRPr="00936045" w:rsidRDefault="00936045" w:rsidP="00936045">
      <w:pPr>
        <w:numPr>
          <w:ilvl w:val="1"/>
          <w:numId w:val="29"/>
        </w:numPr>
        <w:spacing w:before="111"/>
        <w:ind w:left="1080" w:hanging="360"/>
        <w:rPr>
          <w:rFonts w:ascii="Times New Roman" w:eastAsia="Times New Roman" w:hAnsi="Times New Roman" w:cs="Times New Roman"/>
          <w:sz w:val="24"/>
          <w:szCs w:val="24"/>
        </w:rPr>
      </w:pPr>
      <w:r w:rsidRPr="00936045">
        <w:rPr>
          <w:rFonts w:ascii="Times New Roman"/>
          <w:spacing w:val="-1"/>
          <w:sz w:val="24"/>
        </w:rPr>
        <w:t>Transportation</w:t>
      </w:r>
      <w:r w:rsidRPr="00936045">
        <w:rPr>
          <w:rFonts w:ascii="Times New Roman"/>
          <w:spacing w:val="-3"/>
          <w:sz w:val="24"/>
        </w:rPr>
        <w:t xml:space="preserve"> </w:t>
      </w:r>
      <w:r w:rsidRPr="00936045">
        <w:rPr>
          <w:rFonts w:ascii="Times New Roman"/>
          <w:spacing w:val="1"/>
          <w:sz w:val="24"/>
        </w:rPr>
        <w:t>Plan</w:t>
      </w:r>
    </w:p>
    <w:p w:rsidR="00936045" w:rsidRPr="00936045" w:rsidRDefault="00936045" w:rsidP="00936045">
      <w:pPr>
        <w:numPr>
          <w:ilvl w:val="1"/>
          <w:numId w:val="29"/>
        </w:numPr>
        <w:spacing w:before="146" w:line="274" w:lineRule="exact"/>
        <w:ind w:left="1080" w:hanging="360"/>
        <w:rPr>
          <w:rFonts w:ascii="Times New Roman" w:eastAsia="Times New Roman" w:hAnsi="Times New Roman" w:cs="Times New Roman"/>
          <w:sz w:val="24"/>
          <w:szCs w:val="24"/>
        </w:rPr>
      </w:pPr>
      <w:r w:rsidRPr="00936045">
        <w:rPr>
          <w:rFonts w:ascii="Times New Roman"/>
          <w:spacing w:val="-1"/>
          <w:sz w:val="24"/>
        </w:rPr>
        <w:t>Evacuation</w:t>
      </w:r>
      <w:r w:rsidRPr="00936045">
        <w:rPr>
          <w:rFonts w:ascii="Times New Roman"/>
          <w:sz w:val="24"/>
        </w:rPr>
        <w:t xml:space="preserve"> </w:t>
      </w:r>
      <w:r w:rsidRPr="00936045">
        <w:rPr>
          <w:rFonts w:ascii="Times New Roman"/>
          <w:spacing w:val="1"/>
          <w:sz w:val="24"/>
        </w:rPr>
        <w:t xml:space="preserve">Plan </w:t>
      </w:r>
    </w:p>
    <w:p w:rsidR="00936045" w:rsidRPr="00936045" w:rsidRDefault="00936045" w:rsidP="00936045">
      <w:pPr>
        <w:numPr>
          <w:ilvl w:val="1"/>
          <w:numId w:val="29"/>
        </w:numPr>
        <w:spacing w:before="118"/>
        <w:ind w:left="1080" w:hanging="360"/>
        <w:rPr>
          <w:rFonts w:ascii="Times New Roman" w:eastAsia="Times New Roman" w:hAnsi="Times New Roman" w:cs="Times New Roman"/>
          <w:sz w:val="24"/>
          <w:szCs w:val="24"/>
        </w:rPr>
      </w:pPr>
      <w:r w:rsidRPr="00936045">
        <w:rPr>
          <w:rFonts w:ascii="Times New Roman"/>
          <w:sz w:val="24"/>
        </w:rPr>
        <w:lastRenderedPageBreak/>
        <w:t>ICS</w:t>
      </w:r>
      <w:r w:rsidRPr="00936045">
        <w:rPr>
          <w:rFonts w:ascii="Times New Roman"/>
          <w:spacing w:val="-2"/>
          <w:sz w:val="24"/>
        </w:rPr>
        <w:t xml:space="preserve"> </w:t>
      </w:r>
      <w:r w:rsidRPr="00936045">
        <w:rPr>
          <w:rFonts w:ascii="Times New Roman"/>
          <w:sz w:val="24"/>
        </w:rPr>
        <w:t xml:space="preserve">218: </w:t>
      </w:r>
      <w:r w:rsidRPr="00936045">
        <w:rPr>
          <w:rFonts w:ascii="Times New Roman"/>
          <w:spacing w:val="-1"/>
          <w:sz w:val="24"/>
        </w:rPr>
        <w:t>Support</w:t>
      </w:r>
      <w:r w:rsidRPr="00936045">
        <w:rPr>
          <w:rFonts w:ascii="Times New Roman"/>
          <w:sz w:val="24"/>
        </w:rPr>
        <w:t xml:space="preserve"> Vehicle</w:t>
      </w:r>
      <w:r w:rsidRPr="00936045">
        <w:rPr>
          <w:rFonts w:ascii="Times New Roman"/>
          <w:spacing w:val="1"/>
          <w:sz w:val="24"/>
        </w:rPr>
        <w:t xml:space="preserve"> </w:t>
      </w:r>
      <w:r w:rsidRPr="00936045">
        <w:rPr>
          <w:rFonts w:ascii="Times New Roman"/>
          <w:spacing w:val="-1"/>
          <w:sz w:val="24"/>
        </w:rPr>
        <w:t xml:space="preserve">Inventory </w:t>
      </w:r>
      <w:r w:rsidRPr="00936045">
        <w:rPr>
          <w:rFonts w:ascii="Times New Roman"/>
          <w:i/>
          <w:sz w:val="24"/>
        </w:rPr>
        <w:t>(Optional)</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Participate/attend EOC Briefings and Meeting:</w:t>
      </w:r>
    </w:p>
    <w:p w:rsidR="00936045" w:rsidRPr="00936045" w:rsidRDefault="00936045" w:rsidP="00936045">
      <w:pPr>
        <w:numPr>
          <w:ilvl w:val="1"/>
          <w:numId w:val="29"/>
        </w:numPr>
        <w:spacing w:before="111"/>
        <w:ind w:left="1080" w:hanging="360"/>
        <w:rPr>
          <w:rFonts w:ascii="Times New Roman"/>
          <w:spacing w:val="-1"/>
          <w:sz w:val="24"/>
        </w:rPr>
      </w:pPr>
      <w:r w:rsidRPr="00936045">
        <w:rPr>
          <w:rFonts w:ascii="Times New Roman"/>
          <w:spacing w:val="-1"/>
          <w:sz w:val="24"/>
        </w:rPr>
        <w:t>Objectives Meeting (ICS Form 202)</w:t>
      </w:r>
    </w:p>
    <w:p w:rsidR="00936045" w:rsidRPr="00936045" w:rsidRDefault="00936045" w:rsidP="00936045">
      <w:pPr>
        <w:numPr>
          <w:ilvl w:val="1"/>
          <w:numId w:val="29"/>
        </w:numPr>
        <w:spacing w:before="111"/>
        <w:ind w:left="1080" w:hanging="360"/>
        <w:rPr>
          <w:rFonts w:ascii="Times New Roman"/>
          <w:spacing w:val="-1"/>
          <w:sz w:val="24"/>
        </w:rPr>
      </w:pPr>
      <w:r w:rsidRPr="00936045">
        <w:rPr>
          <w:rFonts w:ascii="Times New Roman"/>
          <w:spacing w:val="-1"/>
          <w:sz w:val="24"/>
        </w:rPr>
        <w:t>Command and General Staff Briefing (ICS Form 202)</w:t>
      </w:r>
    </w:p>
    <w:p w:rsidR="00936045" w:rsidRPr="00936045" w:rsidRDefault="00936045" w:rsidP="00936045">
      <w:pPr>
        <w:numPr>
          <w:ilvl w:val="1"/>
          <w:numId w:val="29"/>
        </w:numPr>
        <w:spacing w:before="111"/>
        <w:ind w:left="1080" w:hanging="360"/>
        <w:rPr>
          <w:rFonts w:ascii="Times New Roman"/>
          <w:spacing w:val="-1"/>
          <w:sz w:val="24"/>
        </w:rPr>
      </w:pPr>
      <w:r w:rsidRPr="00936045">
        <w:rPr>
          <w:rFonts w:ascii="Times New Roman"/>
          <w:spacing w:val="-1"/>
          <w:sz w:val="24"/>
        </w:rPr>
        <w:t>Tactics Meeting [ICS Form 205 (Communication Plan), ICS 206 (Medical Plan), ICS 215, ICS 218, Transportation and Mass Care Plans, and Evacuation Operations</w:t>
      </w:r>
    </w:p>
    <w:p w:rsidR="00936045" w:rsidRPr="00936045" w:rsidRDefault="00936045" w:rsidP="00936045">
      <w:pPr>
        <w:numPr>
          <w:ilvl w:val="1"/>
          <w:numId w:val="29"/>
        </w:numPr>
        <w:spacing w:before="111"/>
        <w:ind w:left="1080" w:hanging="360"/>
        <w:rPr>
          <w:rFonts w:ascii="Times New Roman"/>
          <w:spacing w:val="-1"/>
          <w:sz w:val="24"/>
        </w:rPr>
      </w:pPr>
      <w:r w:rsidRPr="00936045">
        <w:rPr>
          <w:rFonts w:ascii="Times New Roman"/>
          <w:spacing w:val="-1"/>
          <w:sz w:val="24"/>
        </w:rPr>
        <w:t>Planning Meeting (ICS Forms 202, 215)</w:t>
      </w:r>
    </w:p>
    <w:p w:rsidR="00936045" w:rsidRPr="00936045" w:rsidRDefault="00936045" w:rsidP="00936045">
      <w:pPr>
        <w:numPr>
          <w:ilvl w:val="1"/>
          <w:numId w:val="29"/>
        </w:numPr>
        <w:spacing w:before="111"/>
        <w:ind w:left="1080" w:hanging="360"/>
        <w:rPr>
          <w:rFonts w:ascii="Times New Roman"/>
          <w:spacing w:val="-1"/>
          <w:sz w:val="24"/>
        </w:rPr>
      </w:pPr>
      <w:r w:rsidRPr="00936045">
        <w:rPr>
          <w:rFonts w:ascii="Times New Roman"/>
          <w:spacing w:val="-1"/>
          <w:sz w:val="24"/>
        </w:rPr>
        <w:t>EOC Operations Briefing (ICS Form 201A)</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Coordinate with local government and other emergency response agency logistical nodes as appropriate.</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Activate and track status of resources provided via ISSAs and contingency contracts as required.</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Coordinate</w:t>
      </w:r>
      <w:r w:rsidRPr="00936045">
        <w:rPr>
          <w:rFonts w:ascii="Times New Roman" w:eastAsia="Times New Roman" w:hAnsi="Times New Roman"/>
          <w:spacing w:val="1"/>
          <w:sz w:val="24"/>
          <w:szCs w:val="24"/>
        </w:rPr>
        <w:t xml:space="preserve"> any</w:t>
      </w:r>
      <w:r w:rsidRPr="00936045">
        <w:rPr>
          <w:rFonts w:ascii="Times New Roman" w:eastAsia="Times New Roman" w:hAnsi="Times New Roman"/>
          <w:spacing w:val="-8"/>
          <w:sz w:val="24"/>
          <w:szCs w:val="24"/>
        </w:rPr>
        <w:t xml:space="preserve"> </w:t>
      </w:r>
      <w:r w:rsidRPr="00936045">
        <w:rPr>
          <w:rFonts w:ascii="Times New Roman" w:eastAsia="Times New Roman" w:hAnsi="Times New Roman"/>
          <w:sz w:val="24"/>
          <w:szCs w:val="24"/>
        </w:rPr>
        <w:t>Mass</w:t>
      </w:r>
      <w:r w:rsidRPr="00936045">
        <w:rPr>
          <w:rFonts w:ascii="Times New Roman" w:eastAsia="Times New Roman" w:hAnsi="Times New Roman"/>
          <w:spacing w:val="2"/>
          <w:sz w:val="24"/>
          <w:szCs w:val="24"/>
        </w:rPr>
        <w:t xml:space="preserve"> </w:t>
      </w:r>
      <w:r w:rsidRPr="00936045">
        <w:rPr>
          <w:rFonts w:ascii="Times New Roman" w:eastAsia="Times New Roman" w:hAnsi="Times New Roman"/>
          <w:spacing w:val="-2"/>
          <w:sz w:val="24"/>
          <w:szCs w:val="24"/>
        </w:rPr>
        <w:t>Care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contingency</w:t>
      </w:r>
      <w:r w:rsidRPr="00936045">
        <w:rPr>
          <w:rFonts w:ascii="Times New Roman" w:eastAsia="Times New Roman" w:hAnsi="Times New Roman"/>
          <w:spacing w:val="-8"/>
          <w:sz w:val="24"/>
          <w:szCs w:val="24"/>
        </w:rPr>
        <w:t xml:space="preserve"> </w:t>
      </w:r>
      <w:r w:rsidRPr="00936045">
        <w:rPr>
          <w:rFonts w:ascii="Times New Roman" w:eastAsia="Times New Roman" w:hAnsi="Times New Roman"/>
          <w:sz w:val="24"/>
          <w:szCs w:val="24"/>
        </w:rPr>
        <w:t xml:space="preserve">contract </w:t>
      </w:r>
      <w:r w:rsidRPr="00936045">
        <w:rPr>
          <w:rFonts w:ascii="Times New Roman" w:eastAsia="Times New Roman" w:hAnsi="Times New Roman"/>
          <w:spacing w:val="-1"/>
          <w:sz w:val="24"/>
          <w:szCs w:val="24"/>
        </w:rPr>
        <w:t>activations</w:t>
      </w:r>
      <w:r w:rsidRPr="00936045">
        <w:rPr>
          <w:rFonts w:ascii="Times New Roman" w:eastAsia="Times New Roman" w:hAnsi="Times New Roman"/>
          <w:spacing w:val="4"/>
          <w:sz w:val="24"/>
          <w:szCs w:val="24"/>
        </w:rPr>
        <w:t xml:space="preserve"> </w:t>
      </w:r>
      <w:r w:rsidRPr="00936045">
        <w:rPr>
          <w:rFonts w:ascii="Times New Roman" w:eastAsia="Times New Roman" w:hAnsi="Times New Roman"/>
          <w:sz w:val="24"/>
          <w:szCs w:val="24"/>
        </w:rPr>
        <w:t>with the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pacing w:val="-1"/>
          <w:sz w:val="24"/>
          <w:szCs w:val="24"/>
        </w:rPr>
        <w:t>Finance</w:t>
      </w:r>
      <w:r w:rsidRPr="00936045">
        <w:rPr>
          <w:rFonts w:ascii="Times New Roman" w:eastAsia="Times New Roman" w:hAnsi="Times New Roman"/>
          <w:spacing w:val="1"/>
          <w:sz w:val="24"/>
          <w:szCs w:val="24"/>
        </w:rPr>
        <w:t xml:space="preserve"> </w:t>
      </w:r>
      <w:r w:rsidRPr="00936045">
        <w:rPr>
          <w:rFonts w:ascii="Times New Roman" w:eastAsia="Times New Roman" w:hAnsi="Times New Roman"/>
          <w:sz w:val="24"/>
          <w:szCs w:val="24"/>
        </w:rPr>
        <w:t>and</w:t>
      </w:r>
      <w:r w:rsidRPr="00936045">
        <w:rPr>
          <w:rFonts w:ascii="Times New Roman" w:eastAsia="Times New Roman" w:hAnsi="Times New Roman"/>
          <w:spacing w:val="65"/>
          <w:sz w:val="24"/>
          <w:szCs w:val="24"/>
        </w:rPr>
        <w:t xml:space="preserve"> </w:t>
      </w:r>
      <w:r w:rsidRPr="00936045">
        <w:rPr>
          <w:rFonts w:ascii="Times New Roman" w:eastAsia="Times New Roman" w:hAnsi="Times New Roman"/>
          <w:spacing w:val="-1"/>
          <w:sz w:val="24"/>
          <w:szCs w:val="24"/>
        </w:rPr>
        <w:t>Administration</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Section</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Process all RFSs promptly.</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Monitor all logistics response actions and ensure all appropriate actions are being taken; report logistics issues and status.</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Receive priorities for restoration of services and issue work tasks accordingly.</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Document, track, display, and report Logistics response/recovery cost data; submit to the Finance and Administration Section</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Determine time-phased food/water/ice service requirements</w:t>
      </w:r>
    </w:p>
    <w:p w:rsidR="00936045" w:rsidRPr="00936045" w:rsidRDefault="00936045" w:rsidP="00936045">
      <w:pPr>
        <w:numPr>
          <w:ilvl w:val="1"/>
          <w:numId w:val="29"/>
        </w:numPr>
        <w:spacing w:before="111"/>
        <w:ind w:left="1080" w:hanging="360"/>
        <w:rPr>
          <w:rFonts w:ascii="Times New Roman"/>
          <w:spacing w:val="-1"/>
          <w:sz w:val="24"/>
        </w:rPr>
      </w:pPr>
      <w:r w:rsidRPr="00936045">
        <w:rPr>
          <w:rFonts w:ascii="Times New Roman"/>
          <w:spacing w:val="-1"/>
          <w:sz w:val="24"/>
        </w:rPr>
        <w:t>Determine expected number and locations of displaced persons over time</w:t>
      </w:r>
    </w:p>
    <w:p w:rsidR="00936045" w:rsidRPr="00936045" w:rsidRDefault="00936045" w:rsidP="00936045">
      <w:pPr>
        <w:numPr>
          <w:ilvl w:val="1"/>
          <w:numId w:val="29"/>
        </w:numPr>
        <w:spacing w:before="111"/>
        <w:ind w:left="1080" w:hanging="360"/>
        <w:rPr>
          <w:rFonts w:ascii="Times New Roman"/>
          <w:spacing w:val="-1"/>
          <w:sz w:val="24"/>
        </w:rPr>
      </w:pPr>
      <w:r w:rsidRPr="00936045">
        <w:rPr>
          <w:rFonts w:ascii="Times New Roman"/>
          <w:spacing w:val="-1"/>
          <w:sz w:val="24"/>
        </w:rPr>
        <w:t>Coordinate with the Operations Section to determine the expected number and locations of responders over time</w:t>
      </w:r>
    </w:p>
    <w:p w:rsidR="00936045" w:rsidRPr="00936045" w:rsidRDefault="00936045" w:rsidP="00936045">
      <w:pPr>
        <w:numPr>
          <w:ilvl w:val="1"/>
          <w:numId w:val="29"/>
        </w:numPr>
        <w:spacing w:before="111"/>
        <w:ind w:left="1080" w:hanging="360"/>
        <w:rPr>
          <w:rFonts w:ascii="Times New Roman"/>
          <w:spacing w:val="-1"/>
          <w:sz w:val="24"/>
        </w:rPr>
      </w:pPr>
      <w:r w:rsidRPr="00936045">
        <w:rPr>
          <w:rFonts w:ascii="Times New Roman"/>
          <w:spacing w:val="-1"/>
          <w:sz w:val="24"/>
        </w:rPr>
        <w:t>In collaboration with the Operations Section develop the Food Service component of the overall Mass Care Plan that identifies where how many meals will be served at what times for responders and displaced persons</w:t>
      </w:r>
    </w:p>
    <w:p w:rsidR="00936045" w:rsidRPr="00936045" w:rsidRDefault="00936045" w:rsidP="00936045">
      <w:pPr>
        <w:numPr>
          <w:ilvl w:val="1"/>
          <w:numId w:val="29"/>
        </w:numPr>
        <w:spacing w:before="111"/>
        <w:ind w:left="1080" w:hanging="360"/>
        <w:rPr>
          <w:rFonts w:ascii="Times New Roman"/>
          <w:spacing w:val="-1"/>
          <w:sz w:val="24"/>
        </w:rPr>
      </w:pPr>
      <w:r w:rsidRPr="00936045">
        <w:rPr>
          <w:rFonts w:ascii="Times New Roman"/>
          <w:spacing w:val="-1"/>
          <w:sz w:val="24"/>
        </w:rPr>
        <w:t>If required, develop a plan that identifies Bulk Distribution points and distribution times</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Coordinate and expedite procurement of food, water, ice supply items, food service equipment and transportation requirements.</w:t>
      </w:r>
    </w:p>
    <w:p w:rsidR="00936045" w:rsidRPr="00936045" w:rsidRDefault="00936045" w:rsidP="00936045">
      <w:pPr>
        <w:numPr>
          <w:ilvl w:val="0"/>
          <w:numId w:val="29"/>
        </w:numPr>
        <w:spacing w:before="122" w:line="238" w:lineRule="auto"/>
        <w:ind w:left="540" w:hanging="540"/>
        <w:rPr>
          <w:rFonts w:ascii="Times New Roman" w:eastAsia="Times New Roman" w:hAnsi="Times New Roman" w:cs="Times New Roman"/>
          <w:sz w:val="24"/>
          <w:szCs w:val="24"/>
        </w:rPr>
      </w:pPr>
      <w:r w:rsidRPr="00936045">
        <w:rPr>
          <w:rFonts w:ascii="Times New Roman" w:eastAsia="Times New Roman" w:hAnsi="Times New Roman"/>
          <w:spacing w:val="-1"/>
          <w:sz w:val="24"/>
          <w:szCs w:val="24"/>
        </w:rPr>
        <w:t>Collect Safe Haven and community shelter Army Family inhabitant information (name, home address, phone, next of kin, etc.)  Respond to inquiries from family members about the status of Army Family Members.  (This activity may be handled by an element of the Public Affairs’ Joint Information Center. If so, ensure</w:t>
      </w:r>
      <w:r w:rsidRPr="00936045">
        <w:rPr>
          <w:rFonts w:ascii="Times New Roman" w:eastAsia="Times New Roman" w:hAnsi="Times New Roman" w:cs="Times New Roman"/>
          <w:i/>
          <w:spacing w:val="-1"/>
          <w:sz w:val="24"/>
          <w:szCs w:val="24"/>
        </w:rPr>
        <w:t xml:space="preserve"> </w:t>
      </w:r>
      <w:r w:rsidRPr="00936045">
        <w:rPr>
          <w:rFonts w:ascii="Times New Roman" w:eastAsia="Times New Roman" w:hAnsi="Times New Roman" w:cs="Times New Roman"/>
          <w:i/>
          <w:sz w:val="24"/>
          <w:szCs w:val="24"/>
        </w:rPr>
        <w:t xml:space="preserve">the information </w:t>
      </w:r>
      <w:r w:rsidRPr="00936045">
        <w:rPr>
          <w:rFonts w:ascii="Times New Roman" w:eastAsia="Times New Roman" w:hAnsi="Times New Roman" w:cs="Times New Roman"/>
          <w:i/>
          <w:spacing w:val="-1"/>
          <w:sz w:val="24"/>
          <w:szCs w:val="24"/>
        </w:rPr>
        <w:t>necessary</w:t>
      </w:r>
      <w:r w:rsidRPr="00936045">
        <w:rPr>
          <w:rFonts w:ascii="Times New Roman" w:eastAsia="Times New Roman" w:hAnsi="Times New Roman" w:cs="Times New Roman"/>
          <w:i/>
          <w:sz w:val="24"/>
          <w:szCs w:val="24"/>
        </w:rPr>
        <w:t xml:space="preserve"> for</w:t>
      </w:r>
      <w:r w:rsidRPr="00936045">
        <w:rPr>
          <w:rFonts w:ascii="Times New Roman" w:eastAsia="Times New Roman" w:hAnsi="Times New Roman" w:cs="Times New Roman"/>
          <w:i/>
          <w:spacing w:val="33"/>
          <w:sz w:val="24"/>
          <w:szCs w:val="24"/>
        </w:rPr>
        <w:t xml:space="preserve"> </w:t>
      </w:r>
      <w:r w:rsidRPr="00936045">
        <w:rPr>
          <w:rFonts w:ascii="Times New Roman" w:eastAsia="Times New Roman" w:hAnsi="Times New Roman" w:cs="Times New Roman"/>
          <w:i/>
          <w:sz w:val="24"/>
          <w:szCs w:val="24"/>
        </w:rPr>
        <w:t>them</w:t>
      </w:r>
      <w:r w:rsidRPr="00936045">
        <w:rPr>
          <w:rFonts w:ascii="Times New Roman" w:eastAsia="Times New Roman" w:hAnsi="Times New Roman" w:cs="Times New Roman"/>
          <w:i/>
          <w:spacing w:val="-1"/>
          <w:sz w:val="24"/>
          <w:szCs w:val="24"/>
        </w:rPr>
        <w:t xml:space="preserve"> </w:t>
      </w:r>
      <w:r w:rsidRPr="00936045">
        <w:rPr>
          <w:rFonts w:ascii="Times New Roman" w:eastAsia="Times New Roman" w:hAnsi="Times New Roman" w:cs="Times New Roman"/>
          <w:i/>
          <w:sz w:val="24"/>
          <w:szCs w:val="24"/>
        </w:rPr>
        <w:t>to respond to inquiries is passed.)</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lastRenderedPageBreak/>
        <w:t>SHELTERING: If sheltering in place was or will be ordered, contact Building Managers so that accountability of sheltered personnel can be accomplished and to determine if issues exist that require EOC intervention and support.</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EVACUATION: Determine if a localized evacuation has been directed by the Incident Commander (IC) or if a general evacuation has been/will be required by the Garrison Commander.</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TRANSPORTATION: Coordinate all actions on roads with Operations Section to ensure access to and egress from response sites is maintained.</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DAMAGE ASSESSMENT: If reports from the Incident Command Post or observers indicate infrastructure damage:</w:t>
      </w:r>
    </w:p>
    <w:p w:rsidR="00936045" w:rsidRPr="00936045" w:rsidRDefault="00936045" w:rsidP="00936045">
      <w:pPr>
        <w:numPr>
          <w:ilvl w:val="1"/>
          <w:numId w:val="29"/>
        </w:numPr>
        <w:spacing w:before="111"/>
        <w:ind w:left="1080" w:hanging="360"/>
        <w:rPr>
          <w:rFonts w:ascii="Times New Roman"/>
          <w:spacing w:val="-1"/>
          <w:sz w:val="24"/>
        </w:rPr>
      </w:pPr>
      <w:r w:rsidRPr="00936045">
        <w:rPr>
          <w:rFonts w:ascii="Times New Roman"/>
          <w:spacing w:val="-1"/>
          <w:sz w:val="24"/>
        </w:rPr>
        <w:t>Dispatch facilities and/or utilities specialists to develop a quick, initial damage assessment and report findings</w:t>
      </w:r>
    </w:p>
    <w:p w:rsidR="00936045" w:rsidRPr="00936045" w:rsidRDefault="00936045" w:rsidP="00936045">
      <w:pPr>
        <w:numPr>
          <w:ilvl w:val="1"/>
          <w:numId w:val="29"/>
        </w:numPr>
        <w:spacing w:before="111"/>
        <w:ind w:left="1080" w:hanging="360"/>
        <w:rPr>
          <w:rFonts w:ascii="Times New Roman"/>
          <w:spacing w:val="-1"/>
          <w:sz w:val="24"/>
        </w:rPr>
      </w:pPr>
      <w:r w:rsidRPr="00936045">
        <w:rPr>
          <w:rFonts w:ascii="Times New Roman"/>
          <w:spacing w:val="-1"/>
          <w:sz w:val="24"/>
        </w:rPr>
        <w:t>Determine need to activate specified infrastructure protection and repair functions.</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Coordinate any facility/utility damage control contingency contract activations with the Finance and Administration Section.</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Consider Memorandums of Agreement/Understanding with involved civilian jurisdictions in planning Facilities Unit response.</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If indicated, alert other US military Services to the potential or need for a joint Facilities Unit response.</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Determine if projected requirements for types and quantities of supplies and materiel are available in Regional/Installation inventory.</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Determine procurement spending limits with the Finance and Administration Section. Obtain a list of pre-designated emergency purchase orders as required. Orders exceeding the purchase order limit must be approved by the Finance and Administration Section before the order can be completed.</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When possible, meet personally with the requesting party to clarify types and amount of supplies and materiel, and also verify that the request has not been previously filled through another source.</w:t>
      </w:r>
    </w:p>
    <w:p w:rsidR="00936045" w:rsidRPr="00936045" w:rsidRDefault="00936045" w:rsidP="00936045">
      <w:pPr>
        <w:numPr>
          <w:ilvl w:val="0"/>
          <w:numId w:val="29"/>
        </w:numPr>
        <w:spacing w:before="122" w:line="238" w:lineRule="auto"/>
        <w:ind w:left="540" w:hanging="540"/>
        <w:rPr>
          <w:rFonts w:ascii="Times New Roman" w:eastAsia="Times New Roman" w:hAnsi="Times New Roman"/>
          <w:sz w:val="24"/>
          <w:szCs w:val="24"/>
        </w:rPr>
      </w:pPr>
      <w:r w:rsidRPr="00936045">
        <w:rPr>
          <w:rFonts w:ascii="Times New Roman" w:eastAsia="Times New Roman" w:hAnsi="Times New Roman"/>
          <w:spacing w:val="-1"/>
          <w:sz w:val="24"/>
          <w:szCs w:val="24"/>
        </w:rPr>
        <w:t>Maintain a status board or other reference depicting resource procurement actions in</w:t>
      </w:r>
      <w:r w:rsidRPr="00936045">
        <w:rPr>
          <w:rFonts w:ascii="Times New Roman" w:eastAsia="Times New Roman" w:hAnsi="Times New Roman"/>
          <w:spacing w:val="69"/>
          <w:sz w:val="24"/>
          <w:szCs w:val="24"/>
        </w:rPr>
        <w:t xml:space="preserve"> </w:t>
      </w:r>
      <w:r w:rsidRPr="00936045">
        <w:rPr>
          <w:rFonts w:ascii="Times New Roman" w:eastAsia="Times New Roman" w:hAnsi="Times New Roman"/>
          <w:spacing w:val="-1"/>
          <w:sz w:val="24"/>
          <w:szCs w:val="24"/>
        </w:rPr>
        <w:t>progress</w:t>
      </w:r>
      <w:r w:rsidRPr="00936045">
        <w:rPr>
          <w:rFonts w:ascii="Times New Roman" w:eastAsia="Times New Roman" w:hAnsi="Times New Roman"/>
          <w:sz w:val="24"/>
          <w:szCs w:val="24"/>
        </w:rPr>
        <w:t xml:space="preserve"> and </w:t>
      </w:r>
      <w:r w:rsidRPr="00936045">
        <w:rPr>
          <w:rFonts w:ascii="Times New Roman" w:eastAsia="Times New Roman" w:hAnsi="Times New Roman"/>
          <w:spacing w:val="-1"/>
          <w:sz w:val="24"/>
          <w:szCs w:val="24"/>
        </w:rPr>
        <w:t>their</w:t>
      </w:r>
      <w:r w:rsidRPr="00936045">
        <w:rPr>
          <w:rFonts w:ascii="Times New Roman" w:eastAsia="Times New Roman" w:hAnsi="Times New Roman"/>
          <w:sz w:val="24"/>
          <w:szCs w:val="24"/>
        </w:rPr>
        <w:t xml:space="preserve"> </w:t>
      </w:r>
      <w:r w:rsidRPr="00936045">
        <w:rPr>
          <w:rFonts w:ascii="Times New Roman" w:eastAsia="Times New Roman" w:hAnsi="Times New Roman"/>
          <w:spacing w:val="-1"/>
          <w:sz w:val="24"/>
          <w:szCs w:val="24"/>
        </w:rPr>
        <w:t>current</w:t>
      </w:r>
      <w:r w:rsidRPr="00936045">
        <w:rPr>
          <w:rFonts w:ascii="Times New Roman" w:eastAsia="Times New Roman" w:hAnsi="Times New Roman"/>
          <w:sz w:val="24"/>
          <w:szCs w:val="24"/>
        </w:rPr>
        <w:t xml:space="preserve"> status.</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Determine if the procurement item can be provided without cost from another jurisdiction or another military Service.</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Determine unit costs of supplies and material from suppliers and vendors and if they will accept purchase orders as payment, prior to completing the order.</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Document and track all costs incurred and provide them to the Finance and Administration Section through the Logistics Section Chief.</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 xml:space="preserve">If vendor contracts are required for procurement of specific resources or services, refer the request to the Finance and Administration Section for development of necessary normal or </w:t>
      </w:r>
      <w:r w:rsidRPr="00936045">
        <w:rPr>
          <w:rFonts w:ascii="Times New Roman" w:eastAsia="Times New Roman" w:hAnsi="Times New Roman"/>
          <w:spacing w:val="-1"/>
          <w:sz w:val="24"/>
          <w:szCs w:val="24"/>
        </w:rPr>
        <w:lastRenderedPageBreak/>
        <w:t>emergency agreements.</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Determine if the vendor or provider will deliver the ordered items. If delivery services are not available, coordinate pick-up and delivery.</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Provide relief with a briefing at shift change including all on going activities, objectives for the next operational period, and any other pertinent information, ensuring that follow- up requirements are known. Include information from the IAP.</w:t>
      </w:r>
    </w:p>
    <w:p w:rsidR="00936045" w:rsidRPr="00936045" w:rsidRDefault="00936045" w:rsidP="00936045">
      <w:pPr>
        <w:spacing w:before="122" w:line="238" w:lineRule="auto"/>
        <w:rPr>
          <w:rFonts w:ascii="Times New Roman" w:eastAsia="Times New Roman" w:hAnsi="Times New Roman"/>
          <w:spacing w:val="-1"/>
          <w:sz w:val="24"/>
          <w:szCs w:val="24"/>
        </w:rPr>
      </w:pPr>
    </w:p>
    <w:p w:rsidR="00936045" w:rsidRPr="00936045" w:rsidRDefault="00936045" w:rsidP="00936045">
      <w:pPr>
        <w:spacing w:before="4"/>
        <w:rPr>
          <w:rFonts w:ascii="Times New Roman" w:eastAsia="Times New Roman" w:hAnsi="Times New Roman" w:cs="Times New Roman"/>
          <w:sz w:val="10"/>
          <w:szCs w:val="10"/>
        </w:rPr>
      </w:pPr>
    </w:p>
    <w:p w:rsidR="00936045" w:rsidRPr="00936045" w:rsidRDefault="00936045" w:rsidP="00936045">
      <w:pPr>
        <w:spacing w:line="20" w:lineRule="atLeast"/>
        <w:ind w:left="117"/>
        <w:rPr>
          <w:rFonts w:ascii="Times New Roman" w:eastAsia="Times New Roman" w:hAnsi="Times New Roman" w:cs="Times New Roman"/>
          <w:sz w:val="2"/>
          <w:szCs w:val="2"/>
        </w:rPr>
      </w:pPr>
      <w:r w:rsidRPr="00936045">
        <w:rPr>
          <w:rFonts w:ascii="Times New Roman" w:eastAsia="Times New Roman" w:hAnsi="Times New Roman" w:cs="Times New Roman"/>
          <w:noProof/>
          <w:sz w:val="2"/>
          <w:szCs w:val="2"/>
        </w:rPr>
        <mc:AlternateContent>
          <mc:Choice Requires="wpg">
            <w:drawing>
              <wp:inline distT="0" distB="0" distL="0" distR="0" wp14:anchorId="4D6959EE" wp14:editId="5DABD062">
                <wp:extent cx="5988685" cy="7620"/>
                <wp:effectExtent l="5715" t="4445" r="6350" b="6985"/>
                <wp:docPr id="54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544" name="Group 309"/>
                        <wpg:cNvGrpSpPr>
                          <a:grpSpLocks/>
                        </wpg:cNvGrpSpPr>
                        <wpg:grpSpPr bwMode="auto">
                          <a:xfrm>
                            <a:off x="6" y="6"/>
                            <a:ext cx="9419" cy="2"/>
                            <a:chOff x="6" y="6"/>
                            <a:chExt cx="9419" cy="2"/>
                          </a:xfrm>
                        </wpg:grpSpPr>
                        <wps:wsp>
                          <wps:cNvPr id="545" name="Freeform 310"/>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61D4AD" id="Group 308"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">
                <v:group id="Group 309"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310"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" path="m,l9419,e" filled="f" strokeweight=".58pt">
                    <v:path arrowok="t" o:connecttype="custom" o:connectlocs="0,0;9419,0" o:connectangles="0,0"/>
                  </v:shape>
                </v:group>
                <w10:anchorlock/>
              </v:group>
            </w:pict>
          </mc:Fallback>
        </mc:AlternateContent>
      </w:r>
    </w:p>
    <w:p w:rsidR="00936045" w:rsidRPr="00936045" w:rsidRDefault="00936045" w:rsidP="00CA7BDF">
      <w:pPr>
        <w:jc w:val="center"/>
        <w:outlineLvl w:val="2"/>
        <w:rPr>
          <w:rFonts w:ascii="Times New Roman" w:eastAsia="Times New Roman" w:hAnsi="Times New Roman"/>
          <w:b/>
          <w:bCs/>
          <w:spacing w:val="-2"/>
          <w:sz w:val="28"/>
          <w:szCs w:val="28"/>
          <w:u w:val="thick" w:color="000000"/>
        </w:rPr>
      </w:pPr>
      <w:r w:rsidRPr="00936045">
        <w:rPr>
          <w:rFonts w:ascii="Times New Roman" w:eastAsia="Times New Roman" w:hAnsi="Times New Roman"/>
          <w:b/>
          <w:bCs/>
          <w:spacing w:val="-1"/>
          <w:sz w:val="28"/>
          <w:szCs w:val="28"/>
          <w:u w:val="thick" w:color="000000"/>
        </w:rPr>
        <w:t>Demobilization</w:t>
      </w:r>
      <w:r w:rsidRPr="00936045">
        <w:rPr>
          <w:rFonts w:ascii="Times New Roman" w:eastAsia="Times New Roman" w:hAnsi="Times New Roman"/>
          <w:b/>
          <w:bCs/>
          <w:spacing w:val="1"/>
          <w:sz w:val="28"/>
          <w:szCs w:val="28"/>
          <w:u w:val="thick" w:color="000000"/>
        </w:rPr>
        <w:t xml:space="preserve"> </w:t>
      </w:r>
      <w:r w:rsidRPr="00936045">
        <w:rPr>
          <w:rFonts w:ascii="Times New Roman" w:eastAsia="Times New Roman" w:hAnsi="Times New Roman"/>
          <w:b/>
          <w:bCs/>
          <w:spacing w:val="-2"/>
          <w:sz w:val="28"/>
          <w:szCs w:val="28"/>
          <w:u w:val="thick" w:color="000000"/>
        </w:rPr>
        <w:t>Tasks</w:t>
      </w:r>
    </w:p>
    <w:p w:rsidR="00936045" w:rsidRPr="00936045" w:rsidRDefault="00936045" w:rsidP="00936045">
      <w:pPr>
        <w:ind w:left="2882"/>
        <w:jc w:val="center"/>
        <w:outlineLvl w:val="2"/>
        <w:rPr>
          <w:rFonts w:ascii="Times New Roman" w:eastAsia="Times New Roman" w:hAnsi="Times New Roman"/>
          <w:sz w:val="28"/>
          <w:szCs w:val="28"/>
        </w:rPr>
      </w:pP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Provide the Logistics Section input for the Demobilization Plan to the Planning Section.</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Ensure all required forms or reports are completed prior to demobilization.</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Authorize demobilization of units when no longer required.</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Provide Logistics Section input for the After Action Report(s) to the Planning Section.</w:t>
      </w:r>
    </w:p>
    <w:p w:rsidR="00936045" w:rsidRPr="00936045" w:rsidRDefault="00936045" w:rsidP="00936045">
      <w:pPr>
        <w:numPr>
          <w:ilvl w:val="0"/>
          <w:numId w:val="29"/>
        </w:numPr>
        <w:spacing w:before="122" w:line="238" w:lineRule="auto"/>
        <w:ind w:left="540" w:hanging="540"/>
        <w:rPr>
          <w:rFonts w:ascii="Times New Roman" w:eastAsia="Times New Roman" w:hAnsi="Times New Roman"/>
          <w:spacing w:val="-1"/>
          <w:sz w:val="24"/>
          <w:szCs w:val="24"/>
        </w:rPr>
      </w:pPr>
      <w:r w:rsidRPr="00936045">
        <w:rPr>
          <w:rFonts w:ascii="Times New Roman" w:eastAsia="Times New Roman" w:hAnsi="Times New Roman"/>
          <w:spacing w:val="-1"/>
          <w:sz w:val="24"/>
          <w:szCs w:val="24"/>
        </w:rPr>
        <w:t>Maintain a Logistics Section if necessary for recovery operations.</w:t>
      </w:r>
    </w:p>
    <w:p w:rsidR="00936045" w:rsidRDefault="00936045" w:rsidP="00555FBD">
      <w:pPr>
        <w:pStyle w:val="BodyText"/>
        <w:ind w:left="360" w:firstLine="0"/>
        <w:rPr>
          <w:rFonts w:cs="Times New Roman"/>
        </w:rPr>
      </w:pPr>
    </w:p>
    <w:p w:rsidR="00936045" w:rsidRDefault="00936045" w:rsidP="00555FBD">
      <w:pPr>
        <w:pStyle w:val="BodyText"/>
        <w:ind w:left="360" w:firstLine="0"/>
        <w:rPr>
          <w:rFonts w:cs="Times New Roman"/>
        </w:rPr>
        <w:sectPr w:rsidR="00936045" w:rsidSect="00936045">
          <w:headerReference w:type="even" r:id="rId37"/>
          <w:headerReference w:type="default" r:id="rId38"/>
          <w:footerReference w:type="even" r:id="rId39"/>
          <w:footerReference w:type="default" r:id="rId40"/>
          <w:pgSz w:w="12240" w:h="15840"/>
          <w:pgMar w:top="1440" w:right="1440" w:bottom="1440" w:left="1440" w:header="720" w:footer="720" w:gutter="0"/>
          <w:pgNumType w:start="1"/>
          <w:cols w:space="720"/>
          <w:docGrid w:linePitch="360"/>
        </w:sectPr>
      </w:pPr>
    </w:p>
    <w:p w:rsidR="00CA7BDF" w:rsidRPr="00CA7BDF" w:rsidRDefault="00CA7BDF" w:rsidP="00CA7BDF">
      <w:pPr>
        <w:spacing w:line="200" w:lineRule="atLeast"/>
        <w:ind w:left="145" w:right="30"/>
        <w:rPr>
          <w:rFonts w:ascii="Times New Roman" w:eastAsia="Times New Roman" w:hAnsi="Times New Roman" w:cs="Times New Roman"/>
          <w:sz w:val="20"/>
          <w:szCs w:val="20"/>
        </w:rPr>
      </w:pPr>
      <w:r w:rsidRPr="00CA7BDF">
        <w:rPr>
          <w:rFonts w:ascii="Times New Roman" w:eastAsia="Times New Roman" w:hAnsi="Times New Roman" w:cs="Times New Roman"/>
          <w:noProof/>
          <w:sz w:val="20"/>
          <w:szCs w:val="20"/>
        </w:rPr>
        <w:lastRenderedPageBreak/>
        <mc:AlternateContent>
          <mc:Choice Requires="wpg">
            <w:drawing>
              <wp:inline distT="0" distB="0" distL="0" distR="0" wp14:anchorId="35DBE931" wp14:editId="508DDAFC">
                <wp:extent cx="5952490" cy="405130"/>
                <wp:effectExtent l="3175" t="635" r="6985" b="3810"/>
                <wp:docPr id="31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05130"/>
                          <a:chOff x="0" y="0"/>
                          <a:chExt cx="9374" cy="638"/>
                        </a:xfrm>
                      </wpg:grpSpPr>
                      <wpg:grpSp>
                        <wpg:cNvPr id="316" name="Group 96"/>
                        <wpg:cNvGrpSpPr>
                          <a:grpSpLocks/>
                        </wpg:cNvGrpSpPr>
                        <wpg:grpSpPr bwMode="auto">
                          <a:xfrm>
                            <a:off x="8" y="23"/>
                            <a:ext cx="9357" cy="2"/>
                            <a:chOff x="8" y="23"/>
                            <a:chExt cx="9357" cy="2"/>
                          </a:xfrm>
                        </wpg:grpSpPr>
                        <wps:wsp>
                          <wps:cNvPr id="317" name="Freeform 97"/>
                          <wps:cNvSpPr>
                            <a:spLocks/>
                          </wps:cNvSpPr>
                          <wps:spPr bwMode="auto">
                            <a:xfrm>
                              <a:off x="8" y="23"/>
                              <a:ext cx="9357" cy="2"/>
                            </a:xfrm>
                            <a:custGeom>
                              <a:avLst/>
                              <a:gdLst>
                                <a:gd name="T0" fmla="+- 0 8 8"/>
                                <a:gd name="T1" fmla="*/ T0 w 9357"/>
                                <a:gd name="T2" fmla="+- 0 9365 8"/>
                                <a:gd name="T3" fmla="*/ T2 w 9357"/>
                              </a:gdLst>
                              <a:ahLst/>
                              <a:cxnLst>
                                <a:cxn ang="0">
                                  <a:pos x="T1" y="0"/>
                                </a:cxn>
                                <a:cxn ang="0">
                                  <a:pos x="T3" y="0"/>
                                </a:cxn>
                              </a:cxnLst>
                              <a:rect l="0" t="0" r="r" b="b"/>
                              <a:pathLst>
                                <a:path w="9357">
                                  <a:moveTo>
                                    <a:pt x="0" y="0"/>
                                  </a:moveTo>
                                  <a:lnTo>
                                    <a:pt x="93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94"/>
                        <wpg:cNvGrpSpPr>
                          <a:grpSpLocks/>
                        </wpg:cNvGrpSpPr>
                        <wpg:grpSpPr bwMode="auto">
                          <a:xfrm>
                            <a:off x="37" y="53"/>
                            <a:ext cx="9300" cy="2"/>
                            <a:chOff x="37" y="53"/>
                            <a:chExt cx="9300" cy="2"/>
                          </a:xfrm>
                        </wpg:grpSpPr>
                        <wps:wsp>
                          <wps:cNvPr id="319" name="Freeform 95"/>
                          <wps:cNvSpPr>
                            <a:spLocks/>
                          </wps:cNvSpPr>
                          <wps:spPr bwMode="auto">
                            <a:xfrm>
                              <a:off x="37" y="53"/>
                              <a:ext cx="9300" cy="2"/>
                            </a:xfrm>
                            <a:custGeom>
                              <a:avLst/>
                              <a:gdLst>
                                <a:gd name="T0" fmla="+- 0 37 37"/>
                                <a:gd name="T1" fmla="*/ T0 w 9300"/>
                                <a:gd name="T2" fmla="+- 0 9336 37"/>
                                <a:gd name="T3" fmla="*/ T2 w 9300"/>
                              </a:gdLst>
                              <a:ahLst/>
                              <a:cxnLst>
                                <a:cxn ang="0">
                                  <a:pos x="T1" y="0"/>
                                </a:cxn>
                                <a:cxn ang="0">
                                  <a:pos x="T3" y="0"/>
                                </a:cxn>
                              </a:cxnLst>
                              <a:rect l="0" t="0" r="r" b="b"/>
                              <a:pathLst>
                                <a:path w="9300">
                                  <a:moveTo>
                                    <a:pt x="0" y="0"/>
                                  </a:moveTo>
                                  <a:lnTo>
                                    <a:pt x="929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92"/>
                        <wpg:cNvGrpSpPr>
                          <a:grpSpLocks/>
                        </wpg:cNvGrpSpPr>
                        <wpg:grpSpPr bwMode="auto">
                          <a:xfrm>
                            <a:off x="44" y="61"/>
                            <a:ext cx="2" cy="519"/>
                            <a:chOff x="44" y="61"/>
                            <a:chExt cx="2" cy="519"/>
                          </a:xfrm>
                        </wpg:grpSpPr>
                        <wps:wsp>
                          <wps:cNvPr id="321" name="Freeform 93"/>
                          <wps:cNvSpPr>
                            <a:spLocks/>
                          </wps:cNvSpPr>
                          <wps:spPr bwMode="auto">
                            <a:xfrm>
                              <a:off x="44" y="61"/>
                              <a:ext cx="2" cy="519"/>
                            </a:xfrm>
                            <a:custGeom>
                              <a:avLst/>
                              <a:gdLst>
                                <a:gd name="T0" fmla="+- 0 61 61"/>
                                <a:gd name="T1" fmla="*/ 61 h 519"/>
                                <a:gd name="T2" fmla="+- 0 579 61"/>
                                <a:gd name="T3" fmla="*/ 579 h 519"/>
                              </a:gdLst>
                              <a:ahLst/>
                              <a:cxnLst>
                                <a:cxn ang="0">
                                  <a:pos x="0" y="T1"/>
                                </a:cxn>
                                <a:cxn ang="0">
                                  <a:pos x="0" y="T3"/>
                                </a:cxn>
                              </a:cxnLst>
                              <a:rect l="0" t="0" r="r" b="b"/>
                              <a:pathLst>
                                <a:path h="519">
                                  <a:moveTo>
                                    <a:pt x="0" y="0"/>
                                  </a:moveTo>
                                  <a:lnTo>
                                    <a:pt x="0" y="51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90"/>
                        <wpg:cNvGrpSpPr>
                          <a:grpSpLocks/>
                        </wpg:cNvGrpSpPr>
                        <wpg:grpSpPr bwMode="auto">
                          <a:xfrm>
                            <a:off x="15" y="8"/>
                            <a:ext cx="2" cy="622"/>
                            <a:chOff x="15" y="8"/>
                            <a:chExt cx="2" cy="622"/>
                          </a:xfrm>
                        </wpg:grpSpPr>
                        <wps:wsp>
                          <wps:cNvPr id="323" name="Freeform 91"/>
                          <wps:cNvSpPr>
                            <a:spLocks/>
                          </wps:cNvSpPr>
                          <wps:spPr bwMode="auto">
                            <a:xfrm>
                              <a:off x="15" y="8"/>
                              <a:ext cx="2" cy="622"/>
                            </a:xfrm>
                            <a:custGeom>
                              <a:avLst/>
                              <a:gdLst>
                                <a:gd name="T0" fmla="+- 0 8 8"/>
                                <a:gd name="T1" fmla="*/ 8 h 622"/>
                                <a:gd name="T2" fmla="+- 0 630 8"/>
                                <a:gd name="T3" fmla="*/ 630 h 622"/>
                              </a:gdLst>
                              <a:ahLst/>
                              <a:cxnLst>
                                <a:cxn ang="0">
                                  <a:pos x="0" y="T1"/>
                                </a:cxn>
                                <a:cxn ang="0">
                                  <a:pos x="0" y="T3"/>
                                </a:cxn>
                              </a:cxnLst>
                              <a:rect l="0" t="0" r="r" b="b"/>
                              <a:pathLst>
                                <a:path h="622">
                                  <a:moveTo>
                                    <a:pt x="0" y="0"/>
                                  </a:moveTo>
                                  <a:lnTo>
                                    <a:pt x="0" y="6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88"/>
                        <wpg:cNvGrpSpPr>
                          <a:grpSpLocks/>
                        </wpg:cNvGrpSpPr>
                        <wpg:grpSpPr bwMode="auto">
                          <a:xfrm>
                            <a:off x="8" y="615"/>
                            <a:ext cx="9357" cy="2"/>
                            <a:chOff x="8" y="615"/>
                            <a:chExt cx="9357" cy="2"/>
                          </a:xfrm>
                        </wpg:grpSpPr>
                        <wps:wsp>
                          <wps:cNvPr id="325" name="Freeform 89"/>
                          <wps:cNvSpPr>
                            <a:spLocks/>
                          </wps:cNvSpPr>
                          <wps:spPr bwMode="auto">
                            <a:xfrm>
                              <a:off x="8" y="615"/>
                              <a:ext cx="9357" cy="2"/>
                            </a:xfrm>
                            <a:custGeom>
                              <a:avLst/>
                              <a:gdLst>
                                <a:gd name="T0" fmla="+- 0 8 8"/>
                                <a:gd name="T1" fmla="*/ T0 w 9357"/>
                                <a:gd name="T2" fmla="+- 0 9365 8"/>
                                <a:gd name="T3" fmla="*/ T2 w 9357"/>
                              </a:gdLst>
                              <a:ahLst/>
                              <a:cxnLst>
                                <a:cxn ang="0">
                                  <a:pos x="T1" y="0"/>
                                </a:cxn>
                                <a:cxn ang="0">
                                  <a:pos x="T3" y="0"/>
                                </a:cxn>
                              </a:cxnLst>
                              <a:rect l="0" t="0" r="r" b="b"/>
                              <a:pathLst>
                                <a:path w="9357">
                                  <a:moveTo>
                                    <a:pt x="0" y="0"/>
                                  </a:moveTo>
                                  <a:lnTo>
                                    <a:pt x="93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86"/>
                        <wpg:cNvGrpSpPr>
                          <a:grpSpLocks/>
                        </wpg:cNvGrpSpPr>
                        <wpg:grpSpPr bwMode="auto">
                          <a:xfrm>
                            <a:off x="37" y="587"/>
                            <a:ext cx="9300" cy="2"/>
                            <a:chOff x="37" y="587"/>
                            <a:chExt cx="9300" cy="2"/>
                          </a:xfrm>
                        </wpg:grpSpPr>
                        <wps:wsp>
                          <wps:cNvPr id="327" name="Freeform 87"/>
                          <wps:cNvSpPr>
                            <a:spLocks/>
                          </wps:cNvSpPr>
                          <wps:spPr bwMode="auto">
                            <a:xfrm>
                              <a:off x="37" y="587"/>
                              <a:ext cx="9300" cy="2"/>
                            </a:xfrm>
                            <a:custGeom>
                              <a:avLst/>
                              <a:gdLst>
                                <a:gd name="T0" fmla="+- 0 37 37"/>
                                <a:gd name="T1" fmla="*/ T0 w 9300"/>
                                <a:gd name="T2" fmla="+- 0 9336 37"/>
                                <a:gd name="T3" fmla="*/ T2 w 9300"/>
                              </a:gdLst>
                              <a:ahLst/>
                              <a:cxnLst>
                                <a:cxn ang="0">
                                  <a:pos x="T1" y="0"/>
                                </a:cxn>
                                <a:cxn ang="0">
                                  <a:pos x="T3" y="0"/>
                                </a:cxn>
                              </a:cxnLst>
                              <a:rect l="0" t="0" r="r" b="b"/>
                              <a:pathLst>
                                <a:path w="9300">
                                  <a:moveTo>
                                    <a:pt x="0" y="0"/>
                                  </a:moveTo>
                                  <a:lnTo>
                                    <a:pt x="929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84"/>
                        <wpg:cNvGrpSpPr>
                          <a:grpSpLocks/>
                        </wpg:cNvGrpSpPr>
                        <wpg:grpSpPr bwMode="auto">
                          <a:xfrm>
                            <a:off x="9358" y="8"/>
                            <a:ext cx="2" cy="622"/>
                            <a:chOff x="9358" y="8"/>
                            <a:chExt cx="2" cy="622"/>
                          </a:xfrm>
                        </wpg:grpSpPr>
                        <wps:wsp>
                          <wps:cNvPr id="329" name="Freeform 85"/>
                          <wps:cNvSpPr>
                            <a:spLocks/>
                          </wps:cNvSpPr>
                          <wps:spPr bwMode="auto">
                            <a:xfrm>
                              <a:off x="9358" y="8"/>
                              <a:ext cx="2" cy="622"/>
                            </a:xfrm>
                            <a:custGeom>
                              <a:avLst/>
                              <a:gdLst>
                                <a:gd name="T0" fmla="+- 0 8 8"/>
                                <a:gd name="T1" fmla="*/ 8 h 622"/>
                                <a:gd name="T2" fmla="+- 0 630 8"/>
                                <a:gd name="T3" fmla="*/ 630 h 622"/>
                              </a:gdLst>
                              <a:ahLst/>
                              <a:cxnLst>
                                <a:cxn ang="0">
                                  <a:pos x="0" y="T1"/>
                                </a:cxn>
                                <a:cxn ang="0">
                                  <a:pos x="0" y="T3"/>
                                </a:cxn>
                              </a:cxnLst>
                              <a:rect l="0" t="0" r="r" b="b"/>
                              <a:pathLst>
                                <a:path h="622">
                                  <a:moveTo>
                                    <a:pt x="0" y="0"/>
                                  </a:moveTo>
                                  <a:lnTo>
                                    <a:pt x="0" y="6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81"/>
                        <wpg:cNvGrpSpPr>
                          <a:grpSpLocks/>
                        </wpg:cNvGrpSpPr>
                        <wpg:grpSpPr bwMode="auto">
                          <a:xfrm>
                            <a:off x="9329" y="61"/>
                            <a:ext cx="2" cy="519"/>
                            <a:chOff x="9329" y="61"/>
                            <a:chExt cx="2" cy="519"/>
                          </a:xfrm>
                        </wpg:grpSpPr>
                        <wps:wsp>
                          <wps:cNvPr id="331" name="Freeform 83"/>
                          <wps:cNvSpPr>
                            <a:spLocks/>
                          </wps:cNvSpPr>
                          <wps:spPr bwMode="auto">
                            <a:xfrm>
                              <a:off x="9329" y="61"/>
                              <a:ext cx="2" cy="519"/>
                            </a:xfrm>
                            <a:custGeom>
                              <a:avLst/>
                              <a:gdLst>
                                <a:gd name="T0" fmla="+- 0 61 61"/>
                                <a:gd name="T1" fmla="*/ 61 h 519"/>
                                <a:gd name="T2" fmla="+- 0 579 61"/>
                                <a:gd name="T3" fmla="*/ 579 h 519"/>
                              </a:gdLst>
                              <a:ahLst/>
                              <a:cxnLst>
                                <a:cxn ang="0">
                                  <a:pos x="0" y="T1"/>
                                </a:cxn>
                                <a:cxn ang="0">
                                  <a:pos x="0" y="T3"/>
                                </a:cxn>
                              </a:cxnLst>
                              <a:rect l="0" t="0" r="r" b="b"/>
                              <a:pathLst>
                                <a:path h="519">
                                  <a:moveTo>
                                    <a:pt x="0" y="0"/>
                                  </a:moveTo>
                                  <a:lnTo>
                                    <a:pt x="0" y="51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Text Box 82"/>
                          <wps:cNvSpPr txBox="1">
                            <a:spLocks noChangeArrowheads="1"/>
                          </wps:cNvSpPr>
                          <wps:spPr bwMode="auto">
                            <a:xfrm>
                              <a:off x="30" y="38"/>
                              <a:ext cx="931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A4C" w:rsidRDefault="00BF2A4C" w:rsidP="00CA7BDF">
                                <w:pPr>
                                  <w:spacing w:before="138"/>
                                  <w:ind w:left="527"/>
                                  <w:rPr>
                                    <w:rFonts w:ascii="Arial" w:eastAsia="Arial" w:hAnsi="Arial" w:cs="Arial"/>
                                    <w:sz w:val="24"/>
                                    <w:szCs w:val="24"/>
                                  </w:rPr>
                                </w:pPr>
                                <w:r>
                                  <w:rPr>
                                    <w:rFonts w:ascii="Arial"/>
                                    <w:b/>
                                    <w:sz w:val="24"/>
                                  </w:rPr>
                                  <w:t xml:space="preserve">**** </w:t>
                                </w:r>
                                <w:r>
                                  <w:rPr>
                                    <w:rFonts w:ascii="Arial"/>
                                    <w:b/>
                                    <w:spacing w:val="-1"/>
                                    <w:sz w:val="24"/>
                                  </w:rPr>
                                  <w:t>READ</w:t>
                                </w:r>
                                <w:r>
                                  <w:rPr>
                                    <w:rFonts w:ascii="Arial"/>
                                    <w:b/>
                                    <w:sz w:val="24"/>
                                  </w:rPr>
                                  <w:t xml:space="preserve"> CHECKLIST</w:t>
                                </w:r>
                                <w:r>
                                  <w:rPr>
                                    <w:rFonts w:ascii="Arial"/>
                                    <w:b/>
                                    <w:spacing w:val="1"/>
                                    <w:sz w:val="24"/>
                                  </w:rPr>
                                  <w:t xml:space="preserve"> </w:t>
                                </w:r>
                                <w:r>
                                  <w:rPr>
                                    <w:rFonts w:ascii="Arial"/>
                                    <w:b/>
                                    <w:sz w:val="24"/>
                                  </w:rPr>
                                  <w:t xml:space="preserve">FOR </w:t>
                                </w:r>
                                <w:r>
                                  <w:rPr>
                                    <w:rFonts w:ascii="Arial"/>
                                    <w:b/>
                                    <w:spacing w:val="-1"/>
                                    <w:sz w:val="24"/>
                                  </w:rPr>
                                  <w:t>EACH PHASE</w:t>
                                </w:r>
                                <w:r>
                                  <w:rPr>
                                    <w:rFonts w:ascii="Arial"/>
                                    <w:b/>
                                    <w:spacing w:val="2"/>
                                    <w:sz w:val="24"/>
                                  </w:rPr>
                                  <w:t xml:space="preserve"> </w:t>
                                </w:r>
                                <w:r>
                                  <w:rPr>
                                    <w:rFonts w:ascii="Arial"/>
                                    <w:b/>
                                    <w:sz w:val="24"/>
                                    <w:u w:val="thick" w:color="000000"/>
                                  </w:rPr>
                                  <w:t>BEFORE</w:t>
                                </w:r>
                                <w:r>
                                  <w:rPr>
                                    <w:rFonts w:ascii="Arial"/>
                                    <w:b/>
                                    <w:spacing w:val="1"/>
                                    <w:sz w:val="24"/>
                                    <w:u w:val="thick" w:color="000000"/>
                                  </w:rPr>
                                  <w:t xml:space="preserve"> </w:t>
                                </w:r>
                                <w:r>
                                  <w:rPr>
                                    <w:rFonts w:ascii="Arial"/>
                                    <w:b/>
                                    <w:spacing w:val="-1"/>
                                    <w:sz w:val="24"/>
                                  </w:rPr>
                                  <w:t>TAKING</w:t>
                                </w:r>
                                <w:r>
                                  <w:rPr>
                                    <w:rFonts w:ascii="Arial"/>
                                    <w:b/>
                                    <w:spacing w:val="5"/>
                                    <w:sz w:val="24"/>
                                  </w:rPr>
                                  <w:t xml:space="preserve"> </w:t>
                                </w:r>
                                <w:r>
                                  <w:rPr>
                                    <w:rFonts w:ascii="Arial"/>
                                    <w:b/>
                                    <w:spacing w:val="-1"/>
                                    <w:sz w:val="24"/>
                                  </w:rPr>
                                  <w:t>ACTION</w:t>
                                </w:r>
                                <w:r>
                                  <w:rPr>
                                    <w:rFonts w:ascii="Arial"/>
                                    <w:b/>
                                    <w:sz w:val="24"/>
                                  </w:rPr>
                                  <w:t xml:space="preserve"> ****</w:t>
                                </w:r>
                              </w:p>
                            </w:txbxContent>
                          </wps:txbx>
                          <wps:bodyPr rot="0" vert="horz" wrap="square" lIns="0" tIns="0" rIns="0" bIns="0" anchor="t" anchorCtr="0" upright="1">
                            <a:noAutofit/>
                          </wps:bodyPr>
                        </wps:wsp>
                      </wpg:grpSp>
                    </wpg:wgp>
                  </a:graphicData>
                </a:graphic>
              </wp:inline>
            </w:drawing>
          </mc:Choice>
          <mc:Fallback>
            <w:pict>
              <v:group w14:anchorId="35DBE931" id="Group 80" o:spid="_x0000_s1101" style="width:468.7pt;height:31.9pt;mso-position-horizontal-relative:char;mso-position-vertical-relative:line" coordsize="937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">
                <v:group id="Group 96" o:spid="_x0000_s1102" style="position:absolute;left:8;top:23;width:9357;height:2" coordorigin="8,23"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97" o:spid="_x0000_s1103" style="position:absolute;left:8;top:23;width:9357;height:2;visibility:visible;mso-wrap-style:square;v-text-anchor:top"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" path="m,l9357,e" filled="f" strokeweight=".82pt">
                    <v:path arrowok="t" o:connecttype="custom" o:connectlocs="0,0;9357,0" o:connectangles="0,0"/>
                  </v:shape>
                </v:group>
                <v:group id="Group 94" o:spid="_x0000_s1104" style="position:absolute;left:37;top:53;width:9300;height:2" coordorigin="37,53"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95" o:spid="_x0000_s1105" style="position:absolute;left:37;top:53;width:9300;height:2;visibility:visible;mso-wrap-style:square;v-text-anchor:top"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" path="m,l9299,e" filled="f" strokeweight=".94pt">
                    <v:path arrowok="t" o:connecttype="custom" o:connectlocs="0,0;9299,0" o:connectangles="0,0"/>
                  </v:shape>
                </v:group>
                <v:group id="Group 92" o:spid="_x0000_s1106" style="position:absolute;left:44;top:61;width:2;height:519" coordorigin="44,61"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93" o:spid="_x0000_s1107" style="position:absolute;left:44;top:61;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" path="m,l,518e" filled="f" strokeweight=".82pt">
                    <v:path arrowok="t" o:connecttype="custom" o:connectlocs="0,61;0,579" o:connectangles="0,0"/>
                  </v:shape>
                </v:group>
                <v:group id="Group 90" o:spid="_x0000_s1108" style="position:absolute;left:15;top:8;width:2;height:622" coordorigin="15,8"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91" o:spid="_x0000_s1109" style="position:absolute;left:15;top:8;width:2;height:622;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" path="m,l,622e" filled="f" strokeweight=".82pt">
                    <v:path arrowok="t" o:connecttype="custom" o:connectlocs="0,8;0,630" o:connectangles="0,0"/>
                  </v:shape>
                </v:group>
                <v:group id="Group 88" o:spid="_x0000_s1110" style="position:absolute;left:8;top:615;width:9357;height:2" coordorigin="8,615"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89" o:spid="_x0000_s1111" style="position:absolute;left:8;top:615;width:9357;height:2;visibility:visible;mso-wrap-style:square;v-text-anchor:top"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" path="m,l9357,e" filled="f" strokeweight=".82pt">
                    <v:path arrowok="t" o:connecttype="custom" o:connectlocs="0,0;9357,0" o:connectangles="0,0"/>
                  </v:shape>
                </v:group>
                <v:group id="Group 86" o:spid="_x0000_s1112" style="position:absolute;left:37;top:587;width:9300;height:2" coordorigin="37,587"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87" o:spid="_x0000_s1113" style="position:absolute;left:37;top:587;width:9300;height:2;visibility:visible;mso-wrap-style:square;v-text-anchor:top"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" path="m,l9299,e" filled="f" strokeweight=".82pt">
                    <v:path arrowok="t" o:connecttype="custom" o:connectlocs="0,0;9299,0" o:connectangles="0,0"/>
                  </v:shape>
                </v:group>
                <v:group id="Group 84" o:spid="_x0000_s1114" style="position:absolute;left:9358;top:8;width:2;height:622" coordorigin="9358,8"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85" o:spid="_x0000_s1115" style="position:absolute;left:9358;top:8;width:2;height:622;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" path="m,l,622e" filled="f" strokeweight=".82pt">
                    <v:path arrowok="t" o:connecttype="custom" o:connectlocs="0,8;0,630" o:connectangles="0,0"/>
                  </v:shape>
                </v:group>
                <v:group id="Group 81" o:spid="_x0000_s1116" style="position:absolute;left:9329;top:61;width:2;height:519" coordorigin="9329,61"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83" o:spid="_x0000_s1117" style="position:absolute;left:9329;top:61;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" path="m,l,518e" filled="f" strokeweight=".82pt">
                    <v:path arrowok="t" o:connecttype="custom" o:connectlocs="0,61;0,579" o:connectangles="0,0"/>
                  </v:shape>
                  <v:shape id="Text Box 82" o:spid="_x0000_s1118" type="#_x0000_t202" style="position:absolute;left:30;top:38;width:931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BF2A4C" w:rsidRDefault="00BF2A4C" w:rsidP="00CA7BDF">
                          <w:pPr>
                            <w:spacing w:before="138"/>
                            <w:ind w:left="527"/>
                            <w:rPr>
                              <w:rFonts w:ascii="Arial" w:eastAsia="Arial" w:hAnsi="Arial" w:cs="Arial"/>
                              <w:sz w:val="24"/>
                              <w:szCs w:val="24"/>
                            </w:rPr>
                          </w:pPr>
                          <w:r>
                            <w:rPr>
                              <w:rFonts w:ascii="Arial"/>
                              <w:b/>
                              <w:sz w:val="24"/>
                            </w:rPr>
                            <w:t xml:space="preserve">**** </w:t>
                          </w:r>
                          <w:r>
                            <w:rPr>
                              <w:rFonts w:ascii="Arial"/>
                              <w:b/>
                              <w:spacing w:val="-1"/>
                              <w:sz w:val="24"/>
                            </w:rPr>
                            <w:t>READ</w:t>
                          </w:r>
                          <w:r>
                            <w:rPr>
                              <w:rFonts w:ascii="Arial"/>
                              <w:b/>
                              <w:sz w:val="24"/>
                            </w:rPr>
                            <w:t xml:space="preserve"> CHECKLIST</w:t>
                          </w:r>
                          <w:r>
                            <w:rPr>
                              <w:rFonts w:ascii="Arial"/>
                              <w:b/>
                              <w:spacing w:val="1"/>
                              <w:sz w:val="24"/>
                            </w:rPr>
                            <w:t xml:space="preserve"> </w:t>
                          </w:r>
                          <w:r>
                            <w:rPr>
                              <w:rFonts w:ascii="Arial"/>
                              <w:b/>
                              <w:sz w:val="24"/>
                            </w:rPr>
                            <w:t xml:space="preserve">FOR </w:t>
                          </w:r>
                          <w:r>
                            <w:rPr>
                              <w:rFonts w:ascii="Arial"/>
                              <w:b/>
                              <w:spacing w:val="-1"/>
                              <w:sz w:val="24"/>
                            </w:rPr>
                            <w:t>EACH PHASE</w:t>
                          </w:r>
                          <w:r>
                            <w:rPr>
                              <w:rFonts w:ascii="Arial"/>
                              <w:b/>
                              <w:spacing w:val="2"/>
                              <w:sz w:val="24"/>
                            </w:rPr>
                            <w:t xml:space="preserve"> </w:t>
                          </w:r>
                          <w:r>
                            <w:rPr>
                              <w:rFonts w:ascii="Arial"/>
                              <w:b/>
                              <w:sz w:val="24"/>
                              <w:u w:val="thick" w:color="000000"/>
                            </w:rPr>
                            <w:t>BEFORE</w:t>
                          </w:r>
                          <w:r>
                            <w:rPr>
                              <w:rFonts w:ascii="Arial"/>
                              <w:b/>
                              <w:spacing w:val="1"/>
                              <w:sz w:val="24"/>
                              <w:u w:val="thick" w:color="000000"/>
                            </w:rPr>
                            <w:t xml:space="preserve"> </w:t>
                          </w:r>
                          <w:r>
                            <w:rPr>
                              <w:rFonts w:ascii="Arial"/>
                              <w:b/>
                              <w:spacing w:val="-1"/>
                              <w:sz w:val="24"/>
                            </w:rPr>
                            <w:t>TAKING</w:t>
                          </w:r>
                          <w:r>
                            <w:rPr>
                              <w:rFonts w:ascii="Arial"/>
                              <w:b/>
                              <w:spacing w:val="5"/>
                              <w:sz w:val="24"/>
                            </w:rPr>
                            <w:t xml:space="preserve"> </w:t>
                          </w:r>
                          <w:r>
                            <w:rPr>
                              <w:rFonts w:ascii="Arial"/>
                              <w:b/>
                              <w:spacing w:val="-1"/>
                              <w:sz w:val="24"/>
                            </w:rPr>
                            <w:t>ACTION</w:t>
                          </w:r>
                          <w:r>
                            <w:rPr>
                              <w:rFonts w:ascii="Arial"/>
                              <w:b/>
                              <w:sz w:val="24"/>
                            </w:rPr>
                            <w:t xml:space="preserve"> ****</w:t>
                          </w:r>
                        </w:p>
                      </w:txbxContent>
                    </v:textbox>
                  </v:shape>
                </v:group>
                <w10:anchorlock/>
              </v:group>
            </w:pict>
          </mc:Fallback>
        </mc:AlternateContent>
      </w:r>
    </w:p>
    <w:p w:rsidR="00CA7BDF" w:rsidRPr="00CA7BDF" w:rsidRDefault="00CA7BDF" w:rsidP="00CA7BDF">
      <w:pPr>
        <w:spacing w:before="2"/>
        <w:ind w:right="30"/>
        <w:rPr>
          <w:rFonts w:ascii="Times New Roman" w:eastAsia="Times New Roman" w:hAnsi="Times New Roman" w:cs="Times New Roman"/>
          <w:b/>
          <w:bCs/>
          <w:sz w:val="24"/>
          <w:szCs w:val="24"/>
        </w:rPr>
      </w:pPr>
    </w:p>
    <w:p w:rsidR="00CA7BDF" w:rsidRPr="00CA7BDF" w:rsidRDefault="00CA7BDF" w:rsidP="00CA7BDF">
      <w:pPr>
        <w:spacing w:before="64"/>
        <w:ind w:right="30"/>
        <w:jc w:val="center"/>
        <w:outlineLvl w:val="2"/>
        <w:rPr>
          <w:rFonts w:ascii="Times New Roman" w:eastAsia="Times New Roman" w:hAnsi="Times New Roman"/>
          <w:sz w:val="28"/>
          <w:szCs w:val="28"/>
        </w:rPr>
      </w:pPr>
      <w:r w:rsidRPr="00CA7BDF">
        <w:rPr>
          <w:rFonts w:ascii="Times New Roman" w:eastAsia="Times New Roman" w:hAnsi="Times New Roman"/>
          <w:b/>
          <w:bCs/>
          <w:spacing w:val="-1"/>
          <w:sz w:val="28"/>
          <w:szCs w:val="28"/>
          <w:u w:val="thick" w:color="000000"/>
        </w:rPr>
        <w:t>Activation</w:t>
      </w:r>
      <w:r w:rsidRPr="00CA7BDF">
        <w:rPr>
          <w:rFonts w:ascii="Times New Roman" w:eastAsia="Times New Roman" w:hAnsi="Times New Roman"/>
          <w:b/>
          <w:bCs/>
          <w:sz w:val="28"/>
          <w:szCs w:val="28"/>
          <w:u w:val="thick" w:color="000000"/>
        </w:rPr>
        <w:t xml:space="preserve"> </w:t>
      </w:r>
      <w:r w:rsidRPr="00CA7BDF">
        <w:rPr>
          <w:rFonts w:ascii="Times New Roman" w:eastAsia="Times New Roman" w:hAnsi="Times New Roman"/>
          <w:b/>
          <w:bCs/>
          <w:spacing w:val="-1"/>
          <w:sz w:val="28"/>
          <w:szCs w:val="28"/>
          <w:u w:val="thick" w:color="000000"/>
        </w:rPr>
        <w:t>Phase</w:t>
      </w:r>
    </w:p>
    <w:p w:rsidR="00CA7BDF" w:rsidRPr="00CA7BDF" w:rsidRDefault="00CA7BDF" w:rsidP="00CA7BDF">
      <w:pPr>
        <w:numPr>
          <w:ilvl w:val="0"/>
          <w:numId w:val="29"/>
        </w:numPr>
        <w:spacing w:before="117"/>
        <w:ind w:left="720" w:right="29" w:hanging="360"/>
        <w:rPr>
          <w:rFonts w:ascii="Times New Roman" w:eastAsia="Times New Roman" w:hAnsi="Times New Roman"/>
          <w:sz w:val="24"/>
          <w:szCs w:val="24"/>
        </w:rPr>
      </w:pPr>
      <w:r w:rsidRPr="00CA7BDF">
        <w:rPr>
          <w:rFonts w:ascii="Times New Roman" w:eastAsia="Times New Roman" w:hAnsi="Times New Roman"/>
          <w:spacing w:val="-1"/>
          <w:sz w:val="24"/>
          <w:szCs w:val="24"/>
        </w:rPr>
        <w:t>Report</w:t>
      </w:r>
      <w:r w:rsidRPr="00CA7BDF">
        <w:rPr>
          <w:rFonts w:ascii="Times New Roman" w:eastAsia="Times New Roman" w:hAnsi="Times New Roman"/>
          <w:sz w:val="24"/>
          <w:szCs w:val="24"/>
        </w:rPr>
        <w:t xml:space="preserve"> to</w:t>
      </w:r>
      <w:r w:rsidRPr="00CA7BDF">
        <w:rPr>
          <w:rFonts w:ascii="Times New Roman" w:eastAsia="Times New Roman" w:hAnsi="Times New Roman"/>
          <w:spacing w:val="-3"/>
          <w:sz w:val="24"/>
          <w:szCs w:val="24"/>
        </w:rPr>
        <w:t xml:space="preserve"> </w:t>
      </w:r>
      <w:r w:rsidRPr="00CA7BDF">
        <w:rPr>
          <w:rFonts w:ascii="Times New Roman" w:eastAsia="Times New Roman" w:hAnsi="Times New Roman"/>
          <w:sz w:val="24"/>
          <w:szCs w:val="24"/>
        </w:rPr>
        <w:t>the</w:t>
      </w:r>
      <w:r w:rsidRPr="00CA7BDF">
        <w:rPr>
          <w:rFonts w:ascii="Times New Roman" w:eastAsia="Times New Roman" w:hAnsi="Times New Roman"/>
          <w:spacing w:val="1"/>
          <w:sz w:val="24"/>
          <w:szCs w:val="24"/>
        </w:rPr>
        <w:t xml:space="preserve"> </w:t>
      </w:r>
      <w:r w:rsidRPr="00CA7BDF">
        <w:rPr>
          <w:rFonts w:ascii="Times New Roman" w:eastAsia="Times New Roman" w:hAnsi="Times New Roman"/>
          <w:sz w:val="24"/>
          <w:szCs w:val="24"/>
        </w:rPr>
        <w:t>EOC and</w:t>
      </w:r>
      <w:r w:rsidRPr="00CA7BDF">
        <w:rPr>
          <w:rFonts w:ascii="Times New Roman" w:eastAsia="Times New Roman" w:hAnsi="Times New Roman"/>
          <w:spacing w:val="-3"/>
          <w:sz w:val="24"/>
          <w:szCs w:val="24"/>
        </w:rPr>
        <w:t xml:space="preserve"> </w:t>
      </w:r>
      <w:r w:rsidRPr="00CA7BDF">
        <w:rPr>
          <w:rFonts w:ascii="Times New Roman" w:eastAsia="Times New Roman" w:hAnsi="Times New Roman"/>
          <w:sz w:val="24"/>
          <w:szCs w:val="24"/>
        </w:rPr>
        <w:t>check-in</w:t>
      </w:r>
    </w:p>
    <w:p w:rsidR="00CA7BDF" w:rsidRPr="00CA7BDF" w:rsidRDefault="00CA7BDF" w:rsidP="00CA7BDF">
      <w:pPr>
        <w:numPr>
          <w:ilvl w:val="0"/>
          <w:numId w:val="29"/>
        </w:numPr>
        <w:spacing w:before="142" w:line="276" w:lineRule="exact"/>
        <w:ind w:left="720" w:right="29" w:hanging="360"/>
        <w:rPr>
          <w:rFonts w:ascii="Times New Roman" w:eastAsia="Times New Roman" w:hAnsi="Times New Roman"/>
          <w:sz w:val="24"/>
          <w:szCs w:val="24"/>
        </w:rPr>
      </w:pPr>
      <w:r w:rsidRPr="00CA7BDF">
        <w:rPr>
          <w:rFonts w:ascii="Times New Roman" w:eastAsia="Times New Roman" w:hAnsi="Times New Roman"/>
          <w:sz w:val="24"/>
          <w:szCs w:val="24"/>
        </w:rPr>
        <w:t>Ensure</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z w:val="24"/>
          <w:szCs w:val="24"/>
        </w:rPr>
        <w:t>the</w:t>
      </w:r>
      <w:r w:rsidRPr="00CA7BDF">
        <w:rPr>
          <w:rFonts w:ascii="Times New Roman" w:eastAsia="Times New Roman" w:hAnsi="Times New Roman"/>
          <w:spacing w:val="1"/>
          <w:sz w:val="24"/>
          <w:szCs w:val="24"/>
        </w:rPr>
        <w:t xml:space="preserve"> </w:t>
      </w:r>
      <w:r w:rsidRPr="00CA7BDF">
        <w:rPr>
          <w:rFonts w:ascii="Times New Roman" w:eastAsia="Times New Roman" w:hAnsi="Times New Roman"/>
          <w:spacing w:val="-1"/>
          <w:sz w:val="24"/>
          <w:szCs w:val="24"/>
        </w:rPr>
        <w:t>Finance</w:t>
      </w:r>
      <w:r w:rsidRPr="00CA7BDF">
        <w:rPr>
          <w:rFonts w:ascii="Times New Roman" w:eastAsia="Times New Roman" w:hAnsi="Times New Roman"/>
          <w:spacing w:val="1"/>
          <w:sz w:val="24"/>
          <w:szCs w:val="24"/>
        </w:rPr>
        <w:t xml:space="preserve"> </w:t>
      </w:r>
      <w:r w:rsidRPr="00CA7BDF">
        <w:rPr>
          <w:rFonts w:ascii="Times New Roman" w:eastAsia="Times New Roman" w:hAnsi="Times New Roman"/>
          <w:sz w:val="24"/>
          <w:szCs w:val="24"/>
        </w:rPr>
        <w:t>and</w:t>
      </w:r>
      <w:r w:rsidRPr="00CA7BDF">
        <w:rPr>
          <w:rFonts w:ascii="Times New Roman" w:eastAsia="Times New Roman" w:hAnsi="Times New Roman"/>
          <w:spacing w:val="-3"/>
          <w:sz w:val="24"/>
          <w:szCs w:val="24"/>
        </w:rPr>
        <w:t xml:space="preserve"> </w:t>
      </w:r>
      <w:r w:rsidRPr="00CA7BDF">
        <w:rPr>
          <w:rFonts w:ascii="Times New Roman" w:eastAsia="Times New Roman" w:hAnsi="Times New Roman"/>
          <w:spacing w:val="-1"/>
          <w:sz w:val="24"/>
          <w:szCs w:val="24"/>
        </w:rPr>
        <w:t>Administration</w:t>
      </w:r>
      <w:r w:rsidRPr="00CA7BDF">
        <w:rPr>
          <w:rFonts w:ascii="Times New Roman" w:eastAsia="Times New Roman" w:hAnsi="Times New Roman"/>
          <w:sz w:val="24"/>
          <w:szCs w:val="24"/>
        </w:rPr>
        <w:t xml:space="preserve"> </w:t>
      </w:r>
      <w:r w:rsidRPr="00CA7BDF">
        <w:rPr>
          <w:rFonts w:ascii="Times New Roman" w:eastAsia="Times New Roman" w:hAnsi="Times New Roman"/>
          <w:spacing w:val="-1"/>
          <w:sz w:val="24"/>
          <w:szCs w:val="24"/>
        </w:rPr>
        <w:t>Section</w:t>
      </w:r>
      <w:r w:rsidRPr="00CA7BDF">
        <w:rPr>
          <w:rFonts w:ascii="Times New Roman" w:eastAsia="Times New Roman" w:hAnsi="Times New Roman"/>
          <w:sz w:val="24"/>
          <w:szCs w:val="24"/>
        </w:rPr>
        <w:t xml:space="preserve"> </w:t>
      </w:r>
      <w:r w:rsidRPr="00CA7BDF">
        <w:rPr>
          <w:rFonts w:ascii="Times New Roman" w:eastAsia="Times New Roman" w:hAnsi="Times New Roman"/>
          <w:spacing w:val="-1"/>
          <w:sz w:val="24"/>
          <w:szCs w:val="24"/>
        </w:rPr>
        <w:t>is</w:t>
      </w:r>
      <w:r w:rsidRPr="00CA7BDF">
        <w:rPr>
          <w:rFonts w:ascii="Times New Roman" w:eastAsia="Times New Roman" w:hAnsi="Times New Roman"/>
          <w:sz w:val="24"/>
          <w:szCs w:val="24"/>
        </w:rPr>
        <w:t xml:space="preserve"> set up</w:t>
      </w:r>
      <w:r w:rsidRPr="00CA7BDF">
        <w:rPr>
          <w:rFonts w:ascii="Times New Roman" w:eastAsia="Times New Roman" w:hAnsi="Times New Roman"/>
          <w:spacing w:val="5"/>
          <w:sz w:val="24"/>
          <w:szCs w:val="24"/>
        </w:rPr>
        <w:t xml:space="preserve"> </w:t>
      </w:r>
      <w:r w:rsidRPr="00CA7BDF">
        <w:rPr>
          <w:rFonts w:ascii="Times New Roman" w:eastAsia="Times New Roman" w:hAnsi="Times New Roman"/>
          <w:spacing w:val="-1"/>
          <w:sz w:val="24"/>
          <w:szCs w:val="24"/>
        </w:rPr>
        <w:t>properly</w:t>
      </w:r>
      <w:r w:rsidRPr="00CA7BDF">
        <w:rPr>
          <w:rFonts w:ascii="Times New Roman" w:eastAsia="Times New Roman" w:hAnsi="Times New Roman"/>
          <w:spacing w:val="-5"/>
          <w:sz w:val="24"/>
          <w:szCs w:val="24"/>
        </w:rPr>
        <w:t xml:space="preserve"> </w:t>
      </w:r>
      <w:r w:rsidRPr="00CA7BDF">
        <w:rPr>
          <w:rFonts w:ascii="Times New Roman" w:eastAsia="Times New Roman" w:hAnsi="Times New Roman"/>
          <w:sz w:val="24"/>
          <w:szCs w:val="24"/>
        </w:rPr>
        <w:t>and that</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pacing w:val="-1"/>
          <w:sz w:val="24"/>
          <w:szCs w:val="24"/>
        </w:rPr>
        <w:t>appropriate</w:t>
      </w:r>
      <w:r w:rsidRPr="00CA7BDF">
        <w:rPr>
          <w:rFonts w:ascii="Times New Roman" w:eastAsia="Times New Roman" w:hAnsi="Times New Roman"/>
          <w:spacing w:val="71"/>
          <w:sz w:val="24"/>
          <w:szCs w:val="24"/>
        </w:rPr>
        <w:t xml:space="preserve"> </w:t>
      </w:r>
      <w:r w:rsidRPr="00CA7BDF">
        <w:rPr>
          <w:rFonts w:ascii="Times New Roman" w:eastAsia="Times New Roman" w:hAnsi="Times New Roman"/>
          <w:sz w:val="24"/>
          <w:szCs w:val="24"/>
        </w:rPr>
        <w:t>personnel,</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pacing w:val="-1"/>
          <w:sz w:val="24"/>
          <w:szCs w:val="24"/>
        </w:rPr>
        <w:t>equipment,</w:t>
      </w:r>
      <w:r w:rsidRPr="00CA7BDF">
        <w:rPr>
          <w:rFonts w:ascii="Times New Roman" w:eastAsia="Times New Roman" w:hAnsi="Times New Roman"/>
          <w:sz w:val="24"/>
          <w:szCs w:val="24"/>
        </w:rPr>
        <w:t xml:space="preserve"> </w:t>
      </w:r>
      <w:r w:rsidRPr="00CA7BDF">
        <w:rPr>
          <w:rFonts w:ascii="Times New Roman" w:eastAsia="Times New Roman" w:hAnsi="Times New Roman"/>
          <w:spacing w:val="-1"/>
          <w:sz w:val="24"/>
          <w:szCs w:val="24"/>
        </w:rPr>
        <w:t>and</w:t>
      </w:r>
      <w:r w:rsidRPr="00CA7BDF">
        <w:rPr>
          <w:rFonts w:ascii="Times New Roman" w:eastAsia="Times New Roman" w:hAnsi="Times New Roman"/>
          <w:sz w:val="24"/>
          <w:szCs w:val="24"/>
        </w:rPr>
        <w:t xml:space="preserve"> </w:t>
      </w:r>
      <w:r w:rsidRPr="00CA7BDF">
        <w:rPr>
          <w:rFonts w:ascii="Times New Roman" w:eastAsia="Times New Roman" w:hAnsi="Times New Roman"/>
          <w:spacing w:val="-1"/>
          <w:sz w:val="24"/>
          <w:szCs w:val="24"/>
        </w:rPr>
        <w:t>supplies</w:t>
      </w:r>
      <w:r w:rsidRPr="00CA7BDF">
        <w:rPr>
          <w:rFonts w:ascii="Times New Roman" w:eastAsia="Times New Roman" w:hAnsi="Times New Roman"/>
          <w:sz w:val="24"/>
          <w:szCs w:val="24"/>
        </w:rPr>
        <w:t xml:space="preserve"> are in </w:t>
      </w:r>
      <w:r w:rsidRPr="00CA7BDF">
        <w:rPr>
          <w:rFonts w:ascii="Times New Roman" w:eastAsia="Times New Roman" w:hAnsi="Times New Roman"/>
          <w:spacing w:val="-1"/>
          <w:sz w:val="24"/>
          <w:szCs w:val="24"/>
        </w:rPr>
        <w:t>place.</w:t>
      </w:r>
    </w:p>
    <w:p w:rsidR="00CA7BDF" w:rsidRPr="00CA7BDF" w:rsidRDefault="00CA7BDF" w:rsidP="00CA7BDF">
      <w:pPr>
        <w:numPr>
          <w:ilvl w:val="0"/>
          <w:numId w:val="29"/>
        </w:numPr>
        <w:spacing w:before="119"/>
        <w:ind w:left="720" w:right="29" w:hanging="360"/>
        <w:rPr>
          <w:rFonts w:ascii="Times New Roman" w:eastAsia="Times New Roman" w:hAnsi="Times New Roman"/>
          <w:sz w:val="24"/>
          <w:szCs w:val="24"/>
        </w:rPr>
      </w:pPr>
      <w:r w:rsidRPr="00CA7BDF">
        <w:rPr>
          <w:rFonts w:ascii="Times New Roman" w:eastAsia="Times New Roman" w:hAnsi="Times New Roman"/>
          <w:sz w:val="24"/>
          <w:szCs w:val="24"/>
        </w:rPr>
        <w:t>Ensure</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pacing w:val="-1"/>
          <w:sz w:val="24"/>
          <w:szCs w:val="24"/>
        </w:rPr>
        <w:t>sufficient</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z w:val="24"/>
          <w:szCs w:val="24"/>
        </w:rPr>
        <w:t xml:space="preserve">staff </w:t>
      </w:r>
      <w:r w:rsidRPr="00CA7BDF">
        <w:rPr>
          <w:rFonts w:ascii="Times New Roman" w:eastAsia="Times New Roman" w:hAnsi="Times New Roman"/>
          <w:spacing w:val="-1"/>
          <w:sz w:val="24"/>
          <w:szCs w:val="24"/>
        </w:rPr>
        <w:t>is</w:t>
      </w:r>
      <w:r w:rsidRPr="00CA7BDF">
        <w:rPr>
          <w:rFonts w:ascii="Times New Roman" w:eastAsia="Times New Roman" w:hAnsi="Times New Roman"/>
          <w:sz w:val="24"/>
          <w:szCs w:val="24"/>
        </w:rPr>
        <w:t xml:space="preserve"> </w:t>
      </w:r>
      <w:r w:rsidRPr="00CA7BDF">
        <w:rPr>
          <w:rFonts w:ascii="Times New Roman" w:eastAsia="Times New Roman" w:hAnsi="Times New Roman"/>
          <w:spacing w:val="-1"/>
          <w:sz w:val="24"/>
          <w:szCs w:val="24"/>
        </w:rPr>
        <w:t>available</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pacing w:val="-1"/>
          <w:sz w:val="24"/>
          <w:szCs w:val="24"/>
        </w:rPr>
        <w:t>for</w:t>
      </w:r>
      <w:r w:rsidRPr="00CA7BDF">
        <w:rPr>
          <w:rFonts w:ascii="Times New Roman" w:eastAsia="Times New Roman" w:hAnsi="Times New Roman"/>
          <w:sz w:val="24"/>
          <w:szCs w:val="24"/>
        </w:rPr>
        <w:t xml:space="preserve"> a 24-hour schedule, </w:t>
      </w:r>
      <w:r w:rsidRPr="00CA7BDF">
        <w:rPr>
          <w:rFonts w:ascii="Times New Roman" w:eastAsia="Times New Roman" w:hAnsi="Times New Roman"/>
          <w:spacing w:val="-2"/>
          <w:sz w:val="24"/>
          <w:szCs w:val="24"/>
        </w:rPr>
        <w:t>or</w:t>
      </w:r>
      <w:r w:rsidRPr="00CA7BDF">
        <w:rPr>
          <w:rFonts w:ascii="Times New Roman" w:eastAsia="Times New Roman" w:hAnsi="Times New Roman"/>
          <w:sz w:val="24"/>
          <w:szCs w:val="24"/>
        </w:rPr>
        <w:t xml:space="preserve"> </w:t>
      </w:r>
      <w:r w:rsidRPr="00CA7BDF">
        <w:rPr>
          <w:rFonts w:ascii="Times New Roman" w:eastAsia="Times New Roman" w:hAnsi="Times New Roman"/>
          <w:spacing w:val="-1"/>
          <w:sz w:val="24"/>
          <w:szCs w:val="24"/>
        </w:rPr>
        <w:t>as</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pacing w:val="-1"/>
          <w:sz w:val="24"/>
          <w:szCs w:val="24"/>
        </w:rPr>
        <w:t>required.</w:t>
      </w:r>
    </w:p>
    <w:p w:rsidR="00CA7BDF" w:rsidRPr="00CA7BDF" w:rsidRDefault="00CA7BDF" w:rsidP="00CA7BDF">
      <w:pPr>
        <w:numPr>
          <w:ilvl w:val="0"/>
          <w:numId w:val="29"/>
        </w:numPr>
        <w:spacing w:before="116" w:line="237" w:lineRule="auto"/>
        <w:ind w:left="720" w:right="29" w:hanging="360"/>
        <w:rPr>
          <w:rFonts w:ascii="Times New Roman" w:eastAsia="Times New Roman" w:hAnsi="Times New Roman"/>
          <w:sz w:val="24"/>
          <w:szCs w:val="24"/>
        </w:rPr>
      </w:pPr>
      <w:r w:rsidRPr="00CA7BDF">
        <w:rPr>
          <w:rFonts w:ascii="Times New Roman" w:eastAsia="Times New Roman" w:hAnsi="Times New Roman"/>
          <w:sz w:val="24"/>
          <w:szCs w:val="24"/>
        </w:rPr>
        <w:t>Meet</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pacing w:val="-2"/>
          <w:sz w:val="24"/>
          <w:szCs w:val="24"/>
        </w:rPr>
        <w:t>with</w:t>
      </w:r>
      <w:r w:rsidRPr="00CA7BDF">
        <w:rPr>
          <w:rFonts w:ascii="Times New Roman" w:eastAsia="Times New Roman" w:hAnsi="Times New Roman"/>
          <w:sz w:val="24"/>
          <w:szCs w:val="24"/>
        </w:rPr>
        <w:t xml:space="preserve"> the</w:t>
      </w:r>
      <w:r w:rsidRPr="00CA7BDF">
        <w:rPr>
          <w:rFonts w:ascii="Times New Roman" w:eastAsia="Times New Roman" w:hAnsi="Times New Roman"/>
          <w:spacing w:val="1"/>
          <w:sz w:val="24"/>
          <w:szCs w:val="24"/>
        </w:rPr>
        <w:t xml:space="preserve"> </w:t>
      </w:r>
      <w:r w:rsidRPr="00CA7BDF">
        <w:rPr>
          <w:rFonts w:ascii="Times New Roman" w:eastAsia="Times New Roman" w:hAnsi="Times New Roman"/>
          <w:spacing w:val="-1"/>
          <w:sz w:val="24"/>
          <w:szCs w:val="24"/>
        </w:rPr>
        <w:t>Logistics</w:t>
      </w:r>
      <w:r w:rsidRPr="00CA7BDF">
        <w:rPr>
          <w:rFonts w:ascii="Times New Roman" w:eastAsia="Times New Roman" w:hAnsi="Times New Roman"/>
          <w:sz w:val="24"/>
          <w:szCs w:val="24"/>
        </w:rPr>
        <w:t xml:space="preserve"> </w:t>
      </w:r>
      <w:r w:rsidRPr="00CA7BDF">
        <w:rPr>
          <w:rFonts w:ascii="Times New Roman" w:eastAsia="Times New Roman" w:hAnsi="Times New Roman"/>
          <w:spacing w:val="-1"/>
          <w:sz w:val="24"/>
          <w:szCs w:val="24"/>
        </w:rPr>
        <w:t>Section</w:t>
      </w:r>
      <w:r w:rsidRPr="00CA7BDF">
        <w:rPr>
          <w:rFonts w:ascii="Times New Roman" w:eastAsia="Times New Roman" w:hAnsi="Times New Roman"/>
          <w:sz w:val="24"/>
          <w:szCs w:val="24"/>
        </w:rPr>
        <w:t xml:space="preserve"> Chief and</w:t>
      </w:r>
      <w:r w:rsidRPr="00CA7BDF">
        <w:rPr>
          <w:rFonts w:ascii="Times New Roman" w:eastAsia="Times New Roman" w:hAnsi="Times New Roman"/>
          <w:spacing w:val="-3"/>
          <w:sz w:val="24"/>
          <w:szCs w:val="24"/>
        </w:rPr>
        <w:t xml:space="preserve"> </w:t>
      </w:r>
      <w:r w:rsidRPr="00CA7BDF">
        <w:rPr>
          <w:rFonts w:ascii="Times New Roman" w:eastAsia="Times New Roman" w:hAnsi="Times New Roman"/>
          <w:sz w:val="24"/>
          <w:szCs w:val="24"/>
        </w:rPr>
        <w:t>if</w:t>
      </w:r>
      <w:r w:rsidRPr="00CA7BDF">
        <w:rPr>
          <w:rFonts w:ascii="Times New Roman" w:eastAsia="Times New Roman" w:hAnsi="Times New Roman"/>
          <w:spacing w:val="1"/>
          <w:sz w:val="24"/>
          <w:szCs w:val="24"/>
        </w:rPr>
        <w:t xml:space="preserve"> </w:t>
      </w:r>
      <w:r w:rsidRPr="00CA7BDF">
        <w:rPr>
          <w:rFonts w:ascii="Times New Roman" w:eastAsia="Times New Roman" w:hAnsi="Times New Roman"/>
          <w:spacing w:val="-1"/>
          <w:sz w:val="24"/>
          <w:szCs w:val="24"/>
        </w:rPr>
        <w:t>necessary</w:t>
      </w:r>
      <w:r w:rsidRPr="00CA7BDF">
        <w:rPr>
          <w:rFonts w:ascii="Times New Roman" w:eastAsia="Times New Roman" w:hAnsi="Times New Roman"/>
          <w:spacing w:val="-5"/>
          <w:sz w:val="24"/>
          <w:szCs w:val="24"/>
        </w:rPr>
        <w:t xml:space="preserve"> </w:t>
      </w:r>
      <w:r w:rsidRPr="00CA7BDF">
        <w:rPr>
          <w:rFonts w:ascii="Times New Roman" w:eastAsia="Times New Roman" w:hAnsi="Times New Roman"/>
          <w:spacing w:val="-1"/>
          <w:sz w:val="24"/>
          <w:szCs w:val="24"/>
        </w:rPr>
        <w:t>coordinate</w:t>
      </w:r>
      <w:r w:rsidRPr="00CA7BDF">
        <w:rPr>
          <w:rFonts w:ascii="Times New Roman" w:eastAsia="Times New Roman" w:hAnsi="Times New Roman"/>
          <w:spacing w:val="3"/>
          <w:sz w:val="24"/>
          <w:szCs w:val="24"/>
        </w:rPr>
        <w:t xml:space="preserve"> </w:t>
      </w:r>
      <w:r w:rsidRPr="00CA7BDF">
        <w:rPr>
          <w:rFonts w:ascii="Times New Roman" w:eastAsia="Times New Roman" w:hAnsi="Times New Roman"/>
          <w:spacing w:val="-2"/>
          <w:sz w:val="24"/>
          <w:szCs w:val="24"/>
        </w:rPr>
        <w:t>with</w:t>
      </w:r>
      <w:r w:rsidRPr="00CA7BDF">
        <w:rPr>
          <w:rFonts w:ascii="Times New Roman" w:eastAsia="Times New Roman" w:hAnsi="Times New Roman"/>
          <w:sz w:val="24"/>
          <w:szCs w:val="24"/>
        </w:rPr>
        <w:t xml:space="preserve"> the</w:t>
      </w:r>
      <w:r w:rsidRPr="00CA7BDF">
        <w:rPr>
          <w:rFonts w:ascii="Times New Roman" w:eastAsia="Times New Roman" w:hAnsi="Times New Roman"/>
          <w:spacing w:val="1"/>
          <w:sz w:val="24"/>
          <w:szCs w:val="24"/>
        </w:rPr>
        <w:t xml:space="preserve"> </w:t>
      </w:r>
      <w:r w:rsidRPr="00CA7BDF">
        <w:rPr>
          <w:rFonts w:ascii="Times New Roman" w:eastAsia="Times New Roman" w:hAnsi="Times New Roman"/>
          <w:sz w:val="24"/>
          <w:szCs w:val="24"/>
        </w:rPr>
        <w:t>Regional</w:t>
      </w:r>
      <w:r w:rsidRPr="00CA7BDF">
        <w:rPr>
          <w:rFonts w:ascii="Times New Roman" w:eastAsia="Times New Roman" w:hAnsi="Times New Roman"/>
          <w:spacing w:val="59"/>
          <w:sz w:val="24"/>
          <w:szCs w:val="24"/>
        </w:rPr>
        <w:t xml:space="preserve"> </w:t>
      </w:r>
      <w:r w:rsidRPr="00CA7BDF">
        <w:rPr>
          <w:rFonts w:ascii="Times New Roman" w:eastAsia="Times New Roman" w:hAnsi="Times New Roman"/>
          <w:spacing w:val="-1"/>
          <w:sz w:val="24"/>
          <w:szCs w:val="24"/>
        </w:rPr>
        <w:t>Financial</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z w:val="24"/>
          <w:szCs w:val="24"/>
        </w:rPr>
        <w:t>Office</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z w:val="24"/>
          <w:szCs w:val="24"/>
        </w:rPr>
        <w:t>to</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pacing w:val="-1"/>
          <w:sz w:val="24"/>
          <w:szCs w:val="24"/>
        </w:rPr>
        <w:t>review</w:t>
      </w:r>
      <w:r w:rsidRPr="00CA7BDF">
        <w:rPr>
          <w:rFonts w:ascii="Times New Roman" w:eastAsia="Times New Roman" w:hAnsi="Times New Roman"/>
          <w:spacing w:val="-3"/>
          <w:sz w:val="24"/>
          <w:szCs w:val="24"/>
        </w:rPr>
        <w:t xml:space="preserve"> </w:t>
      </w:r>
      <w:r w:rsidRPr="00CA7BDF">
        <w:rPr>
          <w:rFonts w:ascii="Times New Roman" w:eastAsia="Times New Roman" w:hAnsi="Times New Roman"/>
          <w:sz w:val="24"/>
          <w:szCs w:val="24"/>
        </w:rPr>
        <w:t>financial</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z w:val="24"/>
          <w:szCs w:val="24"/>
        </w:rPr>
        <w:t xml:space="preserve">and </w:t>
      </w:r>
      <w:r w:rsidRPr="00CA7BDF">
        <w:rPr>
          <w:rFonts w:ascii="Times New Roman" w:eastAsia="Times New Roman" w:hAnsi="Times New Roman"/>
          <w:spacing w:val="-1"/>
          <w:sz w:val="24"/>
          <w:szCs w:val="24"/>
        </w:rPr>
        <w:t>administrative</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pacing w:val="-1"/>
          <w:sz w:val="24"/>
          <w:szCs w:val="24"/>
        </w:rPr>
        <w:t>support</w:t>
      </w:r>
      <w:r w:rsidRPr="00CA7BDF">
        <w:rPr>
          <w:rFonts w:ascii="Times New Roman" w:eastAsia="Times New Roman" w:hAnsi="Times New Roman"/>
          <w:sz w:val="24"/>
          <w:szCs w:val="24"/>
        </w:rPr>
        <w:t xml:space="preserve"> </w:t>
      </w:r>
      <w:r w:rsidRPr="00CA7BDF">
        <w:rPr>
          <w:rFonts w:ascii="Times New Roman" w:eastAsia="Times New Roman" w:hAnsi="Times New Roman"/>
          <w:spacing w:val="-1"/>
          <w:sz w:val="24"/>
          <w:szCs w:val="24"/>
        </w:rPr>
        <w:t>requirements</w:t>
      </w:r>
      <w:r w:rsidRPr="00CA7BDF">
        <w:rPr>
          <w:rFonts w:ascii="Times New Roman" w:eastAsia="Times New Roman" w:hAnsi="Times New Roman"/>
          <w:sz w:val="24"/>
          <w:szCs w:val="24"/>
        </w:rPr>
        <w:t xml:space="preserve"> and</w:t>
      </w:r>
      <w:r w:rsidRPr="00CA7BDF">
        <w:rPr>
          <w:rFonts w:ascii="Times New Roman" w:eastAsia="Times New Roman" w:hAnsi="Times New Roman"/>
          <w:spacing w:val="78"/>
          <w:sz w:val="24"/>
          <w:szCs w:val="24"/>
        </w:rPr>
        <w:t xml:space="preserve"> </w:t>
      </w:r>
      <w:r w:rsidRPr="00CA7BDF">
        <w:rPr>
          <w:rFonts w:ascii="Times New Roman" w:eastAsia="Times New Roman" w:hAnsi="Times New Roman"/>
          <w:spacing w:val="-1"/>
          <w:sz w:val="24"/>
          <w:szCs w:val="24"/>
        </w:rPr>
        <w:t>procedures;</w:t>
      </w:r>
      <w:r w:rsidRPr="00CA7BDF">
        <w:rPr>
          <w:rFonts w:ascii="Times New Roman" w:eastAsia="Times New Roman" w:hAnsi="Times New Roman"/>
          <w:sz w:val="24"/>
          <w:szCs w:val="24"/>
        </w:rPr>
        <w:t xml:space="preserve"> </w:t>
      </w:r>
      <w:r w:rsidRPr="00CA7BDF">
        <w:rPr>
          <w:rFonts w:ascii="Times New Roman" w:eastAsia="Times New Roman" w:hAnsi="Times New Roman"/>
          <w:spacing w:val="-1"/>
          <w:sz w:val="24"/>
          <w:szCs w:val="24"/>
        </w:rPr>
        <w:t>determine</w:t>
      </w:r>
      <w:r w:rsidRPr="00CA7BDF">
        <w:rPr>
          <w:rFonts w:ascii="Times New Roman" w:eastAsia="Times New Roman" w:hAnsi="Times New Roman"/>
          <w:spacing w:val="1"/>
          <w:sz w:val="24"/>
          <w:szCs w:val="24"/>
        </w:rPr>
        <w:t xml:space="preserve"> </w:t>
      </w:r>
      <w:r w:rsidRPr="00CA7BDF">
        <w:rPr>
          <w:rFonts w:ascii="Times New Roman" w:eastAsia="Times New Roman" w:hAnsi="Times New Roman"/>
          <w:sz w:val="24"/>
          <w:szCs w:val="24"/>
        </w:rPr>
        <w:t>the</w:t>
      </w:r>
      <w:r w:rsidRPr="00CA7BDF">
        <w:rPr>
          <w:rFonts w:ascii="Times New Roman" w:eastAsia="Times New Roman" w:hAnsi="Times New Roman"/>
          <w:spacing w:val="1"/>
          <w:sz w:val="24"/>
          <w:szCs w:val="24"/>
        </w:rPr>
        <w:t xml:space="preserve"> </w:t>
      </w:r>
      <w:r w:rsidRPr="00CA7BDF">
        <w:rPr>
          <w:rFonts w:ascii="Times New Roman" w:eastAsia="Times New Roman" w:hAnsi="Times New Roman"/>
          <w:spacing w:val="-1"/>
          <w:sz w:val="24"/>
          <w:szCs w:val="24"/>
        </w:rPr>
        <w:t>level</w:t>
      </w:r>
      <w:r w:rsidRPr="00CA7BDF">
        <w:rPr>
          <w:rFonts w:ascii="Times New Roman" w:eastAsia="Times New Roman" w:hAnsi="Times New Roman"/>
          <w:sz w:val="24"/>
          <w:szCs w:val="24"/>
        </w:rPr>
        <w:t xml:space="preserve"> </w:t>
      </w:r>
      <w:r w:rsidRPr="00CA7BDF">
        <w:rPr>
          <w:rFonts w:ascii="Times New Roman" w:eastAsia="Times New Roman" w:hAnsi="Times New Roman"/>
          <w:spacing w:val="-1"/>
          <w:sz w:val="24"/>
          <w:szCs w:val="24"/>
        </w:rPr>
        <w:t>of</w:t>
      </w:r>
      <w:r w:rsidRPr="00CA7BDF">
        <w:rPr>
          <w:rFonts w:ascii="Times New Roman" w:eastAsia="Times New Roman" w:hAnsi="Times New Roman"/>
          <w:spacing w:val="1"/>
          <w:sz w:val="24"/>
          <w:szCs w:val="24"/>
        </w:rPr>
        <w:t xml:space="preserve"> </w:t>
      </w:r>
      <w:r w:rsidRPr="00CA7BDF">
        <w:rPr>
          <w:rFonts w:ascii="Times New Roman" w:eastAsia="Times New Roman" w:hAnsi="Times New Roman"/>
          <w:spacing w:val="-1"/>
          <w:sz w:val="24"/>
          <w:szCs w:val="24"/>
        </w:rPr>
        <w:t>purchasing</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z w:val="24"/>
          <w:szCs w:val="24"/>
        </w:rPr>
        <w:t>authority</w:t>
      </w:r>
      <w:r w:rsidRPr="00CA7BDF">
        <w:rPr>
          <w:rFonts w:ascii="Times New Roman" w:eastAsia="Times New Roman" w:hAnsi="Times New Roman"/>
          <w:spacing w:val="-5"/>
          <w:sz w:val="24"/>
          <w:szCs w:val="24"/>
        </w:rPr>
        <w:t xml:space="preserve"> </w:t>
      </w:r>
      <w:r w:rsidRPr="00CA7BDF">
        <w:rPr>
          <w:rFonts w:ascii="Times New Roman" w:eastAsia="Times New Roman" w:hAnsi="Times New Roman"/>
          <w:spacing w:val="1"/>
          <w:sz w:val="24"/>
          <w:szCs w:val="24"/>
        </w:rPr>
        <w:t>to</w:t>
      </w:r>
      <w:r w:rsidRPr="00CA7BDF">
        <w:rPr>
          <w:rFonts w:ascii="Times New Roman" w:eastAsia="Times New Roman" w:hAnsi="Times New Roman"/>
          <w:spacing w:val="-3"/>
          <w:sz w:val="24"/>
          <w:szCs w:val="24"/>
        </w:rPr>
        <w:t xml:space="preserve"> </w:t>
      </w:r>
      <w:r w:rsidRPr="00CA7BDF">
        <w:rPr>
          <w:rFonts w:ascii="Times New Roman" w:eastAsia="Times New Roman" w:hAnsi="Times New Roman"/>
          <w:sz w:val="24"/>
          <w:szCs w:val="24"/>
        </w:rPr>
        <w:t>be</w:t>
      </w:r>
      <w:r w:rsidRPr="00CA7BDF">
        <w:rPr>
          <w:rFonts w:ascii="Times New Roman" w:eastAsia="Times New Roman" w:hAnsi="Times New Roman"/>
          <w:spacing w:val="1"/>
          <w:sz w:val="24"/>
          <w:szCs w:val="24"/>
        </w:rPr>
        <w:t xml:space="preserve"> </w:t>
      </w:r>
      <w:r w:rsidRPr="00CA7BDF">
        <w:rPr>
          <w:rFonts w:ascii="Times New Roman" w:eastAsia="Times New Roman" w:hAnsi="Times New Roman"/>
          <w:sz w:val="24"/>
          <w:szCs w:val="24"/>
        </w:rPr>
        <w:t>delegated to</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z w:val="24"/>
          <w:szCs w:val="24"/>
        </w:rPr>
        <w:t>the</w:t>
      </w:r>
      <w:r w:rsidRPr="00CA7BDF">
        <w:rPr>
          <w:rFonts w:ascii="Times New Roman" w:eastAsia="Times New Roman" w:hAnsi="Times New Roman"/>
          <w:spacing w:val="1"/>
          <w:sz w:val="24"/>
          <w:szCs w:val="24"/>
        </w:rPr>
        <w:t xml:space="preserve"> </w:t>
      </w:r>
      <w:r w:rsidRPr="00CA7BDF">
        <w:rPr>
          <w:rFonts w:ascii="Times New Roman" w:eastAsia="Times New Roman" w:hAnsi="Times New Roman"/>
          <w:sz w:val="24"/>
          <w:szCs w:val="24"/>
        </w:rPr>
        <w:t>Supply</w:t>
      </w:r>
      <w:r w:rsidRPr="00CA7BDF">
        <w:rPr>
          <w:rFonts w:ascii="Times New Roman" w:eastAsia="Times New Roman" w:hAnsi="Times New Roman"/>
          <w:spacing w:val="56"/>
          <w:sz w:val="24"/>
          <w:szCs w:val="24"/>
        </w:rPr>
        <w:t xml:space="preserve"> </w:t>
      </w:r>
      <w:r w:rsidRPr="00CA7BDF">
        <w:rPr>
          <w:rFonts w:ascii="Times New Roman" w:eastAsia="Times New Roman" w:hAnsi="Times New Roman"/>
          <w:sz w:val="24"/>
          <w:szCs w:val="24"/>
        </w:rPr>
        <w:t>Unit.</w:t>
      </w:r>
    </w:p>
    <w:p w:rsidR="00CA7BDF" w:rsidRPr="00CA7BDF" w:rsidRDefault="00CA7BDF" w:rsidP="00CA7BDF">
      <w:pPr>
        <w:numPr>
          <w:ilvl w:val="0"/>
          <w:numId w:val="29"/>
        </w:numPr>
        <w:spacing w:before="146" w:line="274" w:lineRule="exact"/>
        <w:ind w:left="720" w:right="29" w:hanging="360"/>
        <w:rPr>
          <w:rFonts w:ascii="Times New Roman" w:eastAsia="Times New Roman" w:hAnsi="Times New Roman"/>
          <w:sz w:val="24"/>
          <w:szCs w:val="24"/>
        </w:rPr>
      </w:pPr>
      <w:r w:rsidRPr="00CA7BDF">
        <w:rPr>
          <w:rFonts w:ascii="Times New Roman" w:eastAsia="Times New Roman" w:hAnsi="Times New Roman"/>
          <w:spacing w:val="-1"/>
          <w:sz w:val="24"/>
          <w:szCs w:val="24"/>
        </w:rPr>
        <w:t>Determine</w:t>
      </w:r>
      <w:r w:rsidRPr="00CA7BDF">
        <w:rPr>
          <w:rFonts w:ascii="Times New Roman" w:eastAsia="Times New Roman" w:hAnsi="Times New Roman"/>
          <w:spacing w:val="1"/>
          <w:sz w:val="24"/>
          <w:szCs w:val="24"/>
        </w:rPr>
        <w:t xml:space="preserve"> </w:t>
      </w:r>
      <w:r w:rsidRPr="00CA7BDF">
        <w:rPr>
          <w:rFonts w:ascii="Times New Roman" w:eastAsia="Times New Roman" w:hAnsi="Times New Roman"/>
          <w:sz w:val="24"/>
          <w:szCs w:val="24"/>
        </w:rPr>
        <w:t>the</w:t>
      </w:r>
      <w:r w:rsidRPr="00CA7BDF">
        <w:rPr>
          <w:rFonts w:ascii="Times New Roman" w:eastAsia="Times New Roman" w:hAnsi="Times New Roman"/>
          <w:spacing w:val="1"/>
          <w:sz w:val="24"/>
          <w:szCs w:val="24"/>
        </w:rPr>
        <w:t xml:space="preserve"> </w:t>
      </w:r>
      <w:r w:rsidRPr="00CA7BDF">
        <w:rPr>
          <w:rFonts w:ascii="Times New Roman" w:eastAsia="Times New Roman" w:hAnsi="Times New Roman"/>
          <w:spacing w:val="-1"/>
          <w:sz w:val="24"/>
          <w:szCs w:val="24"/>
        </w:rPr>
        <w:t>initial,</w:t>
      </w:r>
      <w:r w:rsidRPr="00CA7BDF">
        <w:rPr>
          <w:rFonts w:ascii="Times New Roman" w:eastAsia="Times New Roman" w:hAnsi="Times New Roman"/>
          <w:sz w:val="24"/>
          <w:szCs w:val="24"/>
        </w:rPr>
        <w:t xml:space="preserve"> </w:t>
      </w:r>
      <w:r w:rsidRPr="00CA7BDF">
        <w:rPr>
          <w:rFonts w:ascii="Times New Roman" w:eastAsia="Times New Roman" w:hAnsi="Times New Roman"/>
          <w:spacing w:val="-1"/>
          <w:sz w:val="24"/>
          <w:szCs w:val="24"/>
        </w:rPr>
        <w:t>Finance/Admin</w:t>
      </w:r>
      <w:r w:rsidRPr="00CA7BDF">
        <w:rPr>
          <w:rFonts w:ascii="Times New Roman" w:eastAsia="Times New Roman" w:hAnsi="Times New Roman"/>
          <w:sz w:val="24"/>
          <w:szCs w:val="24"/>
        </w:rPr>
        <w:t xml:space="preserve"> related </w:t>
      </w:r>
      <w:r w:rsidRPr="00CA7BDF">
        <w:rPr>
          <w:rFonts w:ascii="Times New Roman" w:eastAsia="Times New Roman" w:hAnsi="Times New Roman"/>
          <w:spacing w:val="-1"/>
          <w:sz w:val="24"/>
          <w:szCs w:val="24"/>
        </w:rPr>
        <w:t>Incident</w:t>
      </w:r>
      <w:r w:rsidRPr="00CA7BDF">
        <w:rPr>
          <w:rFonts w:ascii="Times New Roman" w:eastAsia="Times New Roman" w:hAnsi="Times New Roman"/>
          <w:spacing w:val="77"/>
          <w:sz w:val="24"/>
          <w:szCs w:val="24"/>
        </w:rPr>
        <w:t xml:space="preserve"> </w:t>
      </w:r>
      <w:r w:rsidRPr="00CA7BDF">
        <w:rPr>
          <w:rFonts w:ascii="Times New Roman" w:eastAsia="Times New Roman" w:hAnsi="Times New Roman"/>
          <w:spacing w:val="-1"/>
          <w:sz w:val="24"/>
          <w:szCs w:val="24"/>
        </w:rPr>
        <w:t>Action</w:t>
      </w:r>
      <w:r w:rsidRPr="00CA7BDF">
        <w:rPr>
          <w:rFonts w:ascii="Times New Roman" w:eastAsia="Times New Roman" w:hAnsi="Times New Roman"/>
          <w:sz w:val="24"/>
          <w:szCs w:val="24"/>
        </w:rPr>
        <w:t xml:space="preserve"> Plan </w:t>
      </w:r>
      <w:r w:rsidRPr="00CA7BDF">
        <w:rPr>
          <w:rFonts w:ascii="Times New Roman" w:eastAsia="Times New Roman" w:hAnsi="Times New Roman"/>
          <w:spacing w:val="-1"/>
          <w:sz w:val="24"/>
          <w:szCs w:val="24"/>
        </w:rPr>
        <w:t>objectives</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pacing w:val="-1"/>
          <w:sz w:val="24"/>
          <w:szCs w:val="24"/>
        </w:rPr>
        <w:t>for</w:t>
      </w:r>
      <w:r w:rsidRPr="00CA7BDF">
        <w:rPr>
          <w:rFonts w:ascii="Times New Roman" w:eastAsia="Times New Roman" w:hAnsi="Times New Roman"/>
          <w:sz w:val="24"/>
          <w:szCs w:val="24"/>
        </w:rPr>
        <w:t xml:space="preserve"> the first </w:t>
      </w:r>
      <w:r w:rsidRPr="00CA7BDF">
        <w:rPr>
          <w:rFonts w:ascii="Times New Roman" w:eastAsia="Times New Roman" w:hAnsi="Times New Roman"/>
          <w:spacing w:val="-1"/>
          <w:sz w:val="24"/>
          <w:szCs w:val="24"/>
        </w:rPr>
        <w:t>operational</w:t>
      </w:r>
      <w:r w:rsidRPr="00CA7BDF">
        <w:rPr>
          <w:rFonts w:ascii="Times New Roman" w:eastAsia="Times New Roman" w:hAnsi="Times New Roman"/>
          <w:sz w:val="24"/>
          <w:szCs w:val="24"/>
        </w:rPr>
        <w:t xml:space="preserve"> </w:t>
      </w:r>
      <w:r w:rsidRPr="00CA7BDF">
        <w:rPr>
          <w:rFonts w:ascii="Times New Roman" w:eastAsia="Times New Roman" w:hAnsi="Times New Roman"/>
          <w:spacing w:val="-1"/>
          <w:sz w:val="24"/>
          <w:szCs w:val="24"/>
        </w:rPr>
        <w:t>period.</w:t>
      </w:r>
    </w:p>
    <w:p w:rsidR="00CA7BDF" w:rsidRPr="00CA7BDF" w:rsidRDefault="00CA7BDF" w:rsidP="00CA7BDF">
      <w:pPr>
        <w:numPr>
          <w:ilvl w:val="0"/>
          <w:numId w:val="29"/>
        </w:numPr>
        <w:spacing w:before="149" w:line="276" w:lineRule="exact"/>
        <w:ind w:left="720" w:right="29" w:hanging="360"/>
        <w:rPr>
          <w:rFonts w:ascii="Times New Roman" w:eastAsia="Times New Roman" w:hAnsi="Times New Roman"/>
          <w:sz w:val="24"/>
          <w:szCs w:val="24"/>
        </w:rPr>
      </w:pPr>
      <w:r w:rsidRPr="00CA7BDF">
        <w:rPr>
          <w:rFonts w:ascii="Times New Roman" w:eastAsia="Times New Roman" w:hAnsi="Times New Roman"/>
          <w:spacing w:val="-1"/>
          <w:sz w:val="24"/>
          <w:szCs w:val="24"/>
        </w:rPr>
        <w:t>Determine</w:t>
      </w:r>
      <w:r w:rsidRPr="00CA7BDF">
        <w:rPr>
          <w:rFonts w:ascii="Times New Roman" w:eastAsia="Times New Roman" w:hAnsi="Times New Roman"/>
          <w:spacing w:val="1"/>
          <w:sz w:val="24"/>
          <w:szCs w:val="24"/>
        </w:rPr>
        <w:t xml:space="preserve"> </w:t>
      </w:r>
      <w:r w:rsidRPr="00CA7BDF">
        <w:rPr>
          <w:rFonts w:ascii="Times New Roman" w:eastAsia="Times New Roman" w:hAnsi="Times New Roman"/>
          <w:spacing w:val="-1"/>
          <w:sz w:val="24"/>
          <w:szCs w:val="24"/>
        </w:rPr>
        <w:t>level</w:t>
      </w:r>
      <w:r w:rsidRPr="00CA7BDF">
        <w:rPr>
          <w:rFonts w:ascii="Times New Roman" w:eastAsia="Times New Roman" w:hAnsi="Times New Roman"/>
          <w:sz w:val="24"/>
          <w:szCs w:val="24"/>
        </w:rPr>
        <w:t xml:space="preserve"> </w:t>
      </w:r>
      <w:r w:rsidRPr="00CA7BDF">
        <w:rPr>
          <w:rFonts w:ascii="Times New Roman" w:eastAsia="Times New Roman" w:hAnsi="Times New Roman"/>
          <w:spacing w:val="-1"/>
          <w:sz w:val="24"/>
          <w:szCs w:val="24"/>
        </w:rPr>
        <w:t>of</w:t>
      </w:r>
      <w:r w:rsidRPr="00CA7BDF">
        <w:rPr>
          <w:rFonts w:ascii="Times New Roman" w:eastAsia="Times New Roman" w:hAnsi="Times New Roman"/>
          <w:spacing w:val="1"/>
          <w:sz w:val="24"/>
          <w:szCs w:val="24"/>
        </w:rPr>
        <w:t xml:space="preserve"> </w:t>
      </w:r>
      <w:r w:rsidRPr="00CA7BDF">
        <w:rPr>
          <w:rFonts w:ascii="Times New Roman" w:eastAsia="Times New Roman" w:hAnsi="Times New Roman"/>
          <w:spacing w:val="-1"/>
          <w:sz w:val="24"/>
          <w:szCs w:val="24"/>
        </w:rPr>
        <w:t>fiscal</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pacing w:val="-1"/>
          <w:sz w:val="24"/>
          <w:szCs w:val="24"/>
        </w:rPr>
        <w:t>process</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pacing w:val="-1"/>
          <w:sz w:val="24"/>
          <w:szCs w:val="24"/>
        </w:rPr>
        <w:t>required</w:t>
      </w:r>
      <w:r w:rsidRPr="00CA7BDF">
        <w:rPr>
          <w:rFonts w:ascii="Times New Roman" w:eastAsia="Times New Roman" w:hAnsi="Times New Roman"/>
          <w:sz w:val="24"/>
          <w:szCs w:val="24"/>
        </w:rPr>
        <w:t xml:space="preserve"> </w:t>
      </w:r>
      <w:r w:rsidRPr="00CA7BDF">
        <w:rPr>
          <w:rFonts w:ascii="Times New Roman" w:eastAsia="Times New Roman" w:hAnsi="Times New Roman"/>
          <w:spacing w:val="-1"/>
          <w:sz w:val="24"/>
          <w:szCs w:val="24"/>
        </w:rPr>
        <w:t>(financial</w:t>
      </w:r>
      <w:r w:rsidRPr="00CA7BDF">
        <w:rPr>
          <w:rFonts w:ascii="Times New Roman" w:eastAsia="Times New Roman" w:hAnsi="Times New Roman"/>
          <w:sz w:val="24"/>
          <w:szCs w:val="24"/>
        </w:rPr>
        <w:t xml:space="preserve"> </w:t>
      </w:r>
      <w:r w:rsidRPr="00CA7BDF">
        <w:rPr>
          <w:rFonts w:ascii="Times New Roman" w:eastAsia="Times New Roman" w:hAnsi="Times New Roman"/>
          <w:spacing w:val="-1"/>
          <w:sz w:val="24"/>
          <w:szCs w:val="24"/>
        </w:rPr>
        <w:t>guidelines</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z w:val="24"/>
          <w:szCs w:val="24"/>
        </w:rPr>
        <w:t xml:space="preserve">and </w:t>
      </w:r>
      <w:r w:rsidRPr="00CA7BDF">
        <w:rPr>
          <w:rFonts w:ascii="Times New Roman" w:eastAsia="Times New Roman" w:hAnsi="Times New Roman"/>
          <w:spacing w:val="-1"/>
          <w:sz w:val="24"/>
          <w:szCs w:val="24"/>
        </w:rPr>
        <w:t>policies,</w:t>
      </w:r>
      <w:r w:rsidRPr="00CA7BDF">
        <w:rPr>
          <w:rFonts w:ascii="Times New Roman" w:eastAsia="Times New Roman" w:hAnsi="Times New Roman"/>
          <w:sz w:val="24"/>
          <w:szCs w:val="24"/>
        </w:rPr>
        <w:t xml:space="preserve"> </w:t>
      </w:r>
      <w:r w:rsidRPr="00CA7BDF">
        <w:rPr>
          <w:rFonts w:ascii="Times New Roman" w:eastAsia="Times New Roman" w:hAnsi="Times New Roman"/>
          <w:spacing w:val="-1"/>
          <w:sz w:val="24"/>
          <w:szCs w:val="24"/>
        </w:rPr>
        <w:t>constraints</w:t>
      </w:r>
      <w:r w:rsidRPr="00CA7BDF">
        <w:rPr>
          <w:rFonts w:ascii="Times New Roman" w:eastAsia="Times New Roman" w:hAnsi="Times New Roman"/>
          <w:spacing w:val="91"/>
          <w:sz w:val="24"/>
          <w:szCs w:val="24"/>
        </w:rPr>
        <w:t xml:space="preserve"> </w:t>
      </w:r>
      <w:r w:rsidRPr="00CA7BDF">
        <w:rPr>
          <w:rFonts w:ascii="Times New Roman" w:eastAsia="Times New Roman" w:hAnsi="Times New Roman"/>
          <w:sz w:val="24"/>
          <w:szCs w:val="24"/>
        </w:rPr>
        <w:t xml:space="preserve">and </w:t>
      </w:r>
      <w:r w:rsidRPr="00CA7BDF">
        <w:rPr>
          <w:rFonts w:ascii="Times New Roman" w:eastAsia="Times New Roman" w:hAnsi="Times New Roman"/>
          <w:spacing w:val="-1"/>
          <w:sz w:val="24"/>
          <w:szCs w:val="24"/>
        </w:rPr>
        <w:t>limitations).</w:t>
      </w:r>
    </w:p>
    <w:p w:rsidR="00CA7BDF" w:rsidRPr="00CA7BDF" w:rsidRDefault="00CA7BDF" w:rsidP="00CA7BDF">
      <w:pPr>
        <w:numPr>
          <w:ilvl w:val="0"/>
          <w:numId w:val="29"/>
        </w:numPr>
        <w:spacing w:before="149" w:line="276" w:lineRule="exact"/>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Ensure you have a POC list for every UIC within your geographical area for personnel accountability.</w:t>
      </w:r>
    </w:p>
    <w:p w:rsidR="00CA7BDF" w:rsidRPr="00CA7BDF" w:rsidRDefault="00CA7BDF" w:rsidP="00CA7BDF">
      <w:pPr>
        <w:numPr>
          <w:ilvl w:val="0"/>
          <w:numId w:val="29"/>
        </w:numPr>
        <w:spacing w:before="149" w:line="276" w:lineRule="exact"/>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Ensure Unit personnel have appropriate access to ADPAAS.</w:t>
      </w:r>
    </w:p>
    <w:p w:rsidR="00CA7BDF" w:rsidRPr="00CA7BDF" w:rsidRDefault="00CA7BDF" w:rsidP="00CA7BDF">
      <w:pPr>
        <w:numPr>
          <w:ilvl w:val="0"/>
          <w:numId w:val="29"/>
        </w:numPr>
        <w:spacing w:before="149" w:line="276" w:lineRule="exact"/>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De-conflict ADPAAS personnel information when available.</w:t>
      </w:r>
    </w:p>
    <w:p w:rsidR="00CA7BDF" w:rsidRPr="00CA7BDF" w:rsidRDefault="00CA7BDF" w:rsidP="00CA7BDF">
      <w:pPr>
        <w:numPr>
          <w:ilvl w:val="0"/>
          <w:numId w:val="29"/>
        </w:numPr>
        <w:spacing w:before="149" w:line="276" w:lineRule="exact"/>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Work with tenant command counterparts to establish information flow</w:t>
      </w:r>
    </w:p>
    <w:p w:rsidR="00CA7BDF" w:rsidRPr="00CA7BDF" w:rsidRDefault="00CA7BDF" w:rsidP="00CA7BDF">
      <w:pPr>
        <w:spacing w:before="149" w:line="276" w:lineRule="exact"/>
        <w:ind w:left="360" w:right="29"/>
        <w:rPr>
          <w:rFonts w:ascii="Times New Roman" w:eastAsia="Times New Roman" w:hAnsi="Times New Roman"/>
          <w:spacing w:val="-1"/>
          <w:sz w:val="24"/>
          <w:szCs w:val="24"/>
        </w:rPr>
      </w:pPr>
    </w:p>
    <w:p w:rsidR="00CA7BDF" w:rsidRPr="00CA7BDF" w:rsidRDefault="00CA7BDF" w:rsidP="00CA7BDF">
      <w:pPr>
        <w:ind w:right="30"/>
        <w:rPr>
          <w:rFonts w:ascii="Times New Roman" w:eastAsia="Times New Roman" w:hAnsi="Times New Roman" w:cs="Times New Roman"/>
          <w:sz w:val="10"/>
          <w:szCs w:val="10"/>
        </w:rPr>
      </w:pPr>
    </w:p>
    <w:p w:rsidR="00CA7BDF" w:rsidRPr="00CA7BDF" w:rsidRDefault="00CA7BDF" w:rsidP="00CA7BDF">
      <w:pPr>
        <w:spacing w:line="20" w:lineRule="atLeast"/>
        <w:ind w:left="117" w:right="30"/>
        <w:rPr>
          <w:rFonts w:ascii="Times New Roman" w:eastAsia="Times New Roman" w:hAnsi="Times New Roman" w:cs="Times New Roman"/>
          <w:sz w:val="2"/>
          <w:szCs w:val="2"/>
        </w:rPr>
      </w:pPr>
      <w:r w:rsidRPr="00CA7BDF">
        <w:rPr>
          <w:rFonts w:ascii="Times New Roman" w:eastAsia="Times New Roman" w:hAnsi="Times New Roman" w:cs="Times New Roman"/>
          <w:noProof/>
          <w:sz w:val="2"/>
          <w:szCs w:val="2"/>
        </w:rPr>
        <mc:AlternateContent>
          <mc:Choice Requires="wpg">
            <w:drawing>
              <wp:inline distT="0" distB="0" distL="0" distR="0" wp14:anchorId="6D16DBBF" wp14:editId="20F9254D">
                <wp:extent cx="5988685" cy="7620"/>
                <wp:effectExtent l="5715" t="2540" r="6350" b="8890"/>
                <wp:docPr id="31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313" name="Group 78"/>
                        <wpg:cNvGrpSpPr>
                          <a:grpSpLocks/>
                        </wpg:cNvGrpSpPr>
                        <wpg:grpSpPr bwMode="auto">
                          <a:xfrm>
                            <a:off x="6" y="6"/>
                            <a:ext cx="9419" cy="2"/>
                            <a:chOff x="6" y="6"/>
                            <a:chExt cx="9419" cy="2"/>
                          </a:xfrm>
                        </wpg:grpSpPr>
                        <wps:wsp>
                          <wps:cNvPr id="314" name="Freeform 79"/>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9949BF" id="Group 77"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">
                <v:group id="Group 78"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79"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" path="m,l9419,e" filled="f" strokeweight=".58pt">
                    <v:path arrowok="t" o:connecttype="custom" o:connectlocs="0,0;9419,0" o:connectangles="0,0"/>
                  </v:shape>
                </v:group>
                <w10:anchorlock/>
              </v:group>
            </w:pict>
          </mc:Fallback>
        </mc:AlternateContent>
      </w:r>
    </w:p>
    <w:p w:rsidR="00CA7BDF" w:rsidRPr="00CA7BDF" w:rsidRDefault="00CA7BDF" w:rsidP="00CA7BDF">
      <w:pPr>
        <w:ind w:right="30"/>
        <w:jc w:val="center"/>
        <w:outlineLvl w:val="2"/>
        <w:rPr>
          <w:rFonts w:ascii="Times New Roman" w:eastAsia="Times New Roman" w:hAnsi="Times New Roman"/>
          <w:sz w:val="28"/>
          <w:szCs w:val="28"/>
        </w:rPr>
      </w:pPr>
      <w:r w:rsidRPr="00CA7BDF">
        <w:rPr>
          <w:rFonts w:ascii="Times New Roman" w:eastAsia="Times New Roman" w:hAnsi="Times New Roman"/>
          <w:b/>
          <w:bCs/>
          <w:spacing w:val="-1"/>
          <w:sz w:val="28"/>
          <w:szCs w:val="28"/>
          <w:u w:val="thick" w:color="000000"/>
        </w:rPr>
        <w:t>Operations</w:t>
      </w:r>
      <w:r w:rsidRPr="00CA7BDF">
        <w:rPr>
          <w:rFonts w:ascii="Times New Roman" w:eastAsia="Times New Roman" w:hAnsi="Times New Roman"/>
          <w:b/>
          <w:bCs/>
          <w:sz w:val="28"/>
          <w:szCs w:val="28"/>
          <w:u w:val="thick" w:color="000000"/>
        </w:rPr>
        <w:t xml:space="preserve"> </w:t>
      </w:r>
      <w:r w:rsidRPr="00CA7BDF">
        <w:rPr>
          <w:rFonts w:ascii="Times New Roman" w:eastAsia="Times New Roman" w:hAnsi="Times New Roman"/>
          <w:b/>
          <w:bCs/>
          <w:spacing w:val="-1"/>
          <w:sz w:val="28"/>
          <w:szCs w:val="28"/>
          <w:u w:val="thick" w:color="000000"/>
        </w:rPr>
        <w:t>Phase</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 xml:space="preserve">Participate in incident Objectives Briefings and Planning Meetings and the Command and General Staff Briefing </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Ensure all assigned personnel establish/maintain individual position logs and other necessary files.</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Ensure that all equipment and/or personnel requiring payment are identified.</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On an on-going basis, keep the Commander, EOC Section Chiefs, and GRM aware of the current fiscal situation and all incident related financial issues needing attention or follow-up.</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Maintain all financial records throughout the incident.</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Continually report and verify/update information throughout the incident.</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Coordinate with the Logistics Section and applicable contracting officer(s) to ensure purchase orders are processed in a timely manner.</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Provide administrative support to other EOC Sections as required.</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sectPr w:rsidR="00CA7BDF" w:rsidRPr="00CA7BDF">
          <w:headerReference w:type="default" r:id="rId41"/>
          <w:footerReference w:type="default" r:id="rId42"/>
          <w:pgSz w:w="12240" w:h="15840"/>
          <w:pgMar w:top="920" w:right="1200" w:bottom="1200" w:left="1380" w:header="739" w:footer="1009" w:gutter="0"/>
          <w:pgNumType w:start="1"/>
          <w:cols w:space="720"/>
        </w:sectPr>
      </w:pP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lastRenderedPageBreak/>
        <w:t>Ensure all recovery documentation is accurately maintained during the incident, and is subsequently submitted on the appropriate forms to IMCOM-E.</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Determine potential for rental or contract services.</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Coordinate with Command and Section Chiefs and Human Resources staff to determine the need for temporary employees.</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Gather continuing information:</w:t>
      </w:r>
    </w:p>
    <w:p w:rsidR="00CA7BDF" w:rsidRPr="00CA7BDF" w:rsidRDefault="00CA7BDF" w:rsidP="00CA7BDF">
      <w:pPr>
        <w:numPr>
          <w:ilvl w:val="1"/>
          <w:numId w:val="29"/>
        </w:numPr>
        <w:spacing w:before="145" w:line="276" w:lineRule="exact"/>
        <w:ind w:left="1440" w:right="29" w:hanging="360"/>
        <w:rPr>
          <w:rFonts w:ascii="Times New Roman" w:eastAsia="Times New Roman" w:hAnsi="Times New Roman"/>
          <w:sz w:val="24"/>
          <w:szCs w:val="24"/>
        </w:rPr>
      </w:pPr>
      <w:r w:rsidRPr="00CA7BDF">
        <w:rPr>
          <w:rFonts w:ascii="Times New Roman" w:eastAsia="Times New Roman" w:hAnsi="Times New Roman"/>
          <w:sz w:val="24"/>
          <w:szCs w:val="24"/>
        </w:rPr>
        <w:t>Potential</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z w:val="24"/>
          <w:szCs w:val="24"/>
        </w:rPr>
        <w:t>and</w:t>
      </w:r>
      <w:r w:rsidRPr="00CA7BDF">
        <w:rPr>
          <w:rFonts w:ascii="Times New Roman" w:eastAsia="Times New Roman" w:hAnsi="Times New Roman"/>
          <w:spacing w:val="-3"/>
          <w:sz w:val="24"/>
          <w:szCs w:val="24"/>
        </w:rPr>
        <w:t xml:space="preserve"> </w:t>
      </w:r>
      <w:r w:rsidRPr="00CA7BDF">
        <w:rPr>
          <w:rFonts w:ascii="Times New Roman" w:eastAsia="Times New Roman" w:hAnsi="Times New Roman"/>
          <w:sz w:val="24"/>
          <w:szCs w:val="24"/>
        </w:rPr>
        <w:t>existing</w:t>
      </w:r>
      <w:r w:rsidRPr="00CA7BDF">
        <w:rPr>
          <w:rFonts w:ascii="Times New Roman" w:eastAsia="Times New Roman" w:hAnsi="Times New Roman"/>
          <w:spacing w:val="-3"/>
          <w:sz w:val="24"/>
          <w:szCs w:val="24"/>
        </w:rPr>
        <w:t xml:space="preserve"> </w:t>
      </w:r>
      <w:r w:rsidRPr="00CA7BDF">
        <w:rPr>
          <w:rFonts w:ascii="Times New Roman" w:eastAsia="Times New Roman" w:hAnsi="Times New Roman"/>
          <w:spacing w:val="-1"/>
          <w:sz w:val="24"/>
          <w:szCs w:val="24"/>
        </w:rPr>
        <w:t>claims</w:t>
      </w:r>
      <w:r w:rsidRPr="00CA7BDF">
        <w:rPr>
          <w:rFonts w:ascii="Times New Roman" w:eastAsia="Times New Roman" w:hAnsi="Times New Roman"/>
          <w:spacing w:val="5"/>
          <w:sz w:val="24"/>
          <w:szCs w:val="24"/>
        </w:rPr>
        <w:t xml:space="preserve"> </w:t>
      </w:r>
      <w:r w:rsidRPr="00CA7BDF">
        <w:rPr>
          <w:rFonts w:ascii="Times New Roman" w:eastAsia="Times New Roman" w:hAnsi="Times New Roman" w:cs="Times New Roman"/>
          <w:sz w:val="24"/>
          <w:szCs w:val="24"/>
        </w:rPr>
        <w:t xml:space="preserve">– </w:t>
      </w:r>
      <w:r w:rsidRPr="00CA7BDF">
        <w:rPr>
          <w:rFonts w:ascii="Times New Roman" w:eastAsia="Times New Roman" w:hAnsi="Times New Roman"/>
          <w:spacing w:val="-1"/>
          <w:sz w:val="24"/>
          <w:szCs w:val="24"/>
        </w:rPr>
        <w:t>Operations</w:t>
      </w:r>
      <w:r w:rsidRPr="00CA7BDF">
        <w:rPr>
          <w:rFonts w:ascii="Times New Roman" w:eastAsia="Times New Roman" w:hAnsi="Times New Roman"/>
          <w:spacing w:val="2"/>
          <w:sz w:val="24"/>
          <w:szCs w:val="24"/>
        </w:rPr>
        <w:t xml:space="preserve"> </w:t>
      </w:r>
      <w:r w:rsidRPr="00CA7BDF">
        <w:rPr>
          <w:rFonts w:ascii="Times New Roman" w:eastAsia="Times New Roman" w:hAnsi="Times New Roman"/>
          <w:spacing w:val="-1"/>
          <w:sz w:val="24"/>
          <w:szCs w:val="24"/>
        </w:rPr>
        <w:t>Section,</w:t>
      </w:r>
      <w:r w:rsidRPr="00CA7BDF">
        <w:rPr>
          <w:rFonts w:ascii="Times New Roman" w:eastAsia="Times New Roman" w:hAnsi="Times New Roman"/>
          <w:sz w:val="24"/>
          <w:szCs w:val="24"/>
        </w:rPr>
        <w:t xml:space="preserve"> Safety</w:t>
      </w:r>
      <w:r w:rsidRPr="00CA7BDF">
        <w:rPr>
          <w:rFonts w:ascii="Times New Roman" w:eastAsia="Times New Roman" w:hAnsi="Times New Roman"/>
          <w:spacing w:val="-8"/>
          <w:sz w:val="24"/>
          <w:szCs w:val="24"/>
        </w:rPr>
        <w:t xml:space="preserve"> </w:t>
      </w:r>
      <w:r w:rsidRPr="00CA7BDF">
        <w:rPr>
          <w:rFonts w:ascii="Times New Roman" w:eastAsia="Times New Roman" w:hAnsi="Times New Roman"/>
          <w:sz w:val="24"/>
          <w:szCs w:val="24"/>
        </w:rPr>
        <w:t xml:space="preserve">Officer, </w:t>
      </w:r>
      <w:r w:rsidRPr="00CA7BDF">
        <w:rPr>
          <w:rFonts w:ascii="Times New Roman" w:eastAsia="Times New Roman" w:hAnsi="Times New Roman"/>
          <w:spacing w:val="-1"/>
          <w:sz w:val="24"/>
          <w:szCs w:val="24"/>
        </w:rPr>
        <w:t>equipment</w:t>
      </w:r>
      <w:r w:rsidRPr="00CA7BDF">
        <w:rPr>
          <w:rFonts w:ascii="Times New Roman" w:eastAsia="Times New Roman" w:hAnsi="Times New Roman"/>
          <w:spacing w:val="39"/>
          <w:sz w:val="24"/>
          <w:szCs w:val="24"/>
        </w:rPr>
        <w:t xml:space="preserve"> </w:t>
      </w:r>
      <w:r w:rsidRPr="00CA7BDF">
        <w:rPr>
          <w:rFonts w:ascii="Times New Roman" w:eastAsia="Times New Roman" w:hAnsi="Times New Roman"/>
          <w:spacing w:val="-1"/>
          <w:sz w:val="24"/>
          <w:szCs w:val="24"/>
        </w:rPr>
        <w:t>contractors,</w:t>
      </w:r>
      <w:r w:rsidRPr="00CA7BDF">
        <w:rPr>
          <w:rFonts w:ascii="Times New Roman" w:eastAsia="Times New Roman" w:hAnsi="Times New Roman"/>
          <w:sz w:val="24"/>
          <w:szCs w:val="24"/>
        </w:rPr>
        <w:t xml:space="preserve"> and</w:t>
      </w:r>
      <w:r w:rsidRPr="00CA7BDF">
        <w:rPr>
          <w:rFonts w:ascii="Times New Roman" w:eastAsia="Times New Roman" w:hAnsi="Times New Roman"/>
          <w:spacing w:val="-3"/>
          <w:sz w:val="24"/>
          <w:szCs w:val="24"/>
        </w:rPr>
        <w:t xml:space="preserve"> </w:t>
      </w:r>
      <w:r w:rsidRPr="00CA7BDF">
        <w:rPr>
          <w:rFonts w:ascii="Times New Roman" w:eastAsia="Times New Roman" w:hAnsi="Times New Roman"/>
          <w:spacing w:val="-1"/>
          <w:sz w:val="24"/>
          <w:szCs w:val="24"/>
        </w:rPr>
        <w:t>Claims/Compensation</w:t>
      </w:r>
      <w:r w:rsidRPr="00CA7BDF">
        <w:rPr>
          <w:rFonts w:ascii="Times New Roman" w:eastAsia="Times New Roman" w:hAnsi="Times New Roman"/>
          <w:sz w:val="24"/>
          <w:szCs w:val="24"/>
        </w:rPr>
        <w:t xml:space="preserve"> Unit </w:t>
      </w:r>
      <w:r w:rsidRPr="00CA7BDF">
        <w:rPr>
          <w:rFonts w:ascii="Times New Roman" w:eastAsia="Times New Roman" w:hAnsi="Times New Roman"/>
          <w:spacing w:val="-1"/>
          <w:sz w:val="24"/>
          <w:szCs w:val="24"/>
        </w:rPr>
        <w:t>Leader.</w:t>
      </w:r>
    </w:p>
    <w:p w:rsidR="00CA7BDF" w:rsidRPr="00CA7BDF" w:rsidRDefault="00CA7BDF" w:rsidP="00CA7BDF">
      <w:pPr>
        <w:numPr>
          <w:ilvl w:val="1"/>
          <w:numId w:val="29"/>
        </w:numPr>
        <w:spacing w:before="145" w:line="276" w:lineRule="exact"/>
        <w:ind w:left="1440" w:right="29" w:hanging="360"/>
        <w:rPr>
          <w:rFonts w:ascii="Times New Roman" w:eastAsia="Times New Roman" w:hAnsi="Times New Roman"/>
          <w:sz w:val="24"/>
          <w:szCs w:val="24"/>
        </w:rPr>
      </w:pPr>
      <w:r w:rsidRPr="00CA7BDF">
        <w:rPr>
          <w:rFonts w:ascii="Times New Roman" w:eastAsia="Times New Roman" w:hAnsi="Times New Roman"/>
          <w:sz w:val="24"/>
          <w:szCs w:val="24"/>
        </w:rPr>
        <w:t>Contracts – applicable financial officer(s)</w:t>
      </w:r>
    </w:p>
    <w:p w:rsidR="00CA7BDF" w:rsidRPr="00CA7BDF" w:rsidRDefault="00CA7BDF" w:rsidP="00CA7BDF">
      <w:pPr>
        <w:numPr>
          <w:ilvl w:val="1"/>
          <w:numId w:val="29"/>
        </w:numPr>
        <w:spacing w:before="145" w:line="276" w:lineRule="exact"/>
        <w:ind w:left="1440" w:right="29" w:hanging="360"/>
        <w:rPr>
          <w:rFonts w:ascii="Times New Roman" w:eastAsia="Times New Roman" w:hAnsi="Times New Roman"/>
          <w:sz w:val="24"/>
          <w:szCs w:val="24"/>
        </w:rPr>
      </w:pPr>
      <w:r w:rsidRPr="00CA7BDF">
        <w:rPr>
          <w:rFonts w:ascii="Times New Roman" w:eastAsia="Times New Roman" w:hAnsi="Times New Roman"/>
          <w:sz w:val="24"/>
          <w:szCs w:val="24"/>
        </w:rPr>
        <w:t xml:space="preserve">What has been ordered? </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Advise the Garrison Commander on civilian pay issues (overtime, administrative leave, etc)</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Initiate, maintain, and ensure completeness of documentation needed to support claims for emergency funds, injury, and property damage, including auditing and documenting labor, equipment, materials, and services:</w:t>
      </w:r>
    </w:p>
    <w:p w:rsidR="00CA7BDF" w:rsidRPr="00CA7BDF" w:rsidRDefault="00CA7BDF" w:rsidP="00CA7BDF">
      <w:pPr>
        <w:numPr>
          <w:ilvl w:val="1"/>
          <w:numId w:val="29"/>
        </w:numPr>
        <w:spacing w:before="145" w:line="276" w:lineRule="exact"/>
        <w:ind w:left="1440" w:right="29" w:hanging="360"/>
        <w:rPr>
          <w:rFonts w:ascii="Times New Roman" w:eastAsia="Times New Roman" w:hAnsi="Times New Roman"/>
          <w:sz w:val="24"/>
          <w:szCs w:val="24"/>
        </w:rPr>
      </w:pPr>
      <w:r w:rsidRPr="00CA7BDF">
        <w:rPr>
          <w:rFonts w:ascii="Times New Roman" w:eastAsia="Times New Roman" w:hAnsi="Times New Roman"/>
          <w:sz w:val="24"/>
          <w:szCs w:val="24"/>
        </w:rPr>
        <w:t>Labor - with breakdown of work locations, hours and rates for response personnel, contract personnel, volunteers, and consultants.</w:t>
      </w:r>
    </w:p>
    <w:p w:rsidR="00CA7BDF" w:rsidRPr="00CA7BDF" w:rsidRDefault="00CA7BDF" w:rsidP="00CA7BDF">
      <w:pPr>
        <w:numPr>
          <w:ilvl w:val="1"/>
          <w:numId w:val="29"/>
        </w:numPr>
        <w:spacing w:before="145" w:line="276" w:lineRule="exact"/>
        <w:ind w:left="1440" w:right="29" w:hanging="360"/>
        <w:rPr>
          <w:rFonts w:ascii="Times New Roman" w:eastAsia="Times New Roman" w:hAnsi="Times New Roman"/>
          <w:sz w:val="24"/>
          <w:szCs w:val="24"/>
        </w:rPr>
      </w:pPr>
      <w:r w:rsidRPr="00CA7BDF">
        <w:rPr>
          <w:rFonts w:ascii="Times New Roman" w:eastAsia="Times New Roman" w:hAnsi="Times New Roman"/>
          <w:sz w:val="24"/>
          <w:szCs w:val="24"/>
        </w:rPr>
        <w:t>Equipment - with breakdown of work locations, hours and rates for aircraft and boats/vessels, heavy equipment, transportation vehicles, and other equipment.</w:t>
      </w:r>
    </w:p>
    <w:p w:rsidR="00CA7BDF" w:rsidRPr="00CA7BDF" w:rsidRDefault="00CA7BDF" w:rsidP="00CA7BDF">
      <w:pPr>
        <w:numPr>
          <w:ilvl w:val="1"/>
          <w:numId w:val="29"/>
        </w:numPr>
        <w:spacing w:before="145" w:line="276" w:lineRule="exact"/>
        <w:ind w:left="1440" w:right="29" w:hanging="360"/>
        <w:rPr>
          <w:rFonts w:ascii="Times New Roman" w:eastAsia="Times New Roman" w:hAnsi="Times New Roman"/>
          <w:sz w:val="24"/>
          <w:szCs w:val="24"/>
        </w:rPr>
      </w:pPr>
      <w:r w:rsidRPr="00CA7BDF">
        <w:rPr>
          <w:rFonts w:ascii="Times New Roman" w:eastAsia="Times New Roman" w:hAnsi="Times New Roman"/>
          <w:sz w:val="24"/>
          <w:szCs w:val="24"/>
        </w:rPr>
        <w:t>Materials and supplies purchased and/or rented, including equipment, communications, office and warehouse space, and expendable supplies.</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Ensure that all obligation documents initiated by the incident are properly prepared and completed.</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Monitor WebEOC for the “Order to Account”</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Provide “Order to Account to all UIC POCs</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Monitor/update ADPAAS as required.</w:t>
      </w:r>
    </w:p>
    <w:p w:rsidR="00CA7BDF" w:rsidRPr="00CA7BDF" w:rsidRDefault="00CA7BDF" w:rsidP="00CA7BDF">
      <w:pPr>
        <w:numPr>
          <w:ilvl w:val="1"/>
          <w:numId w:val="29"/>
        </w:numPr>
        <w:spacing w:before="145" w:line="276" w:lineRule="exact"/>
        <w:ind w:left="1440" w:right="29" w:hanging="360"/>
        <w:rPr>
          <w:rFonts w:ascii="Times New Roman" w:eastAsia="Times New Roman" w:hAnsi="Times New Roman"/>
          <w:sz w:val="24"/>
          <w:szCs w:val="24"/>
        </w:rPr>
      </w:pPr>
      <w:r w:rsidRPr="00CA7BDF">
        <w:rPr>
          <w:rFonts w:ascii="Times New Roman" w:eastAsia="Times New Roman" w:hAnsi="Times New Roman"/>
          <w:sz w:val="24"/>
          <w:szCs w:val="24"/>
        </w:rPr>
        <w:t>Verify Command Roster, add any missing personnel</w:t>
      </w:r>
    </w:p>
    <w:p w:rsidR="00CA7BDF" w:rsidRPr="00CA7BDF" w:rsidRDefault="00CA7BDF" w:rsidP="00CA7BDF">
      <w:pPr>
        <w:numPr>
          <w:ilvl w:val="1"/>
          <w:numId w:val="29"/>
        </w:numPr>
        <w:spacing w:before="145" w:line="276" w:lineRule="exact"/>
        <w:ind w:left="1440" w:right="29" w:hanging="360"/>
        <w:rPr>
          <w:rFonts w:ascii="Times New Roman" w:eastAsia="Times New Roman" w:hAnsi="Times New Roman"/>
          <w:sz w:val="24"/>
          <w:szCs w:val="24"/>
        </w:rPr>
      </w:pPr>
      <w:r w:rsidRPr="00CA7BDF">
        <w:rPr>
          <w:rFonts w:ascii="Times New Roman" w:eastAsia="Times New Roman" w:hAnsi="Times New Roman"/>
          <w:sz w:val="24"/>
          <w:szCs w:val="24"/>
        </w:rPr>
        <w:t>Enter all accounting data in ADPAAS</w:t>
      </w:r>
    </w:p>
    <w:p w:rsidR="00CA7BDF" w:rsidRPr="00CA7BDF" w:rsidRDefault="00CA7BDF" w:rsidP="00CA7BDF">
      <w:pPr>
        <w:numPr>
          <w:ilvl w:val="1"/>
          <w:numId w:val="29"/>
        </w:numPr>
        <w:spacing w:before="145" w:line="276" w:lineRule="exact"/>
        <w:ind w:left="1440" w:right="29" w:hanging="360"/>
        <w:rPr>
          <w:rFonts w:ascii="Times New Roman" w:eastAsia="Times New Roman" w:hAnsi="Times New Roman"/>
          <w:sz w:val="24"/>
          <w:szCs w:val="24"/>
        </w:rPr>
      </w:pPr>
      <w:r w:rsidRPr="00CA7BDF">
        <w:rPr>
          <w:rFonts w:ascii="Times New Roman" w:eastAsia="Times New Roman" w:hAnsi="Times New Roman"/>
          <w:sz w:val="24"/>
          <w:szCs w:val="24"/>
        </w:rPr>
        <w:t>Review reports for completion of Personnel Accountability</w:t>
      </w:r>
    </w:p>
    <w:p w:rsidR="00CA7BDF" w:rsidRPr="00CA7BDF" w:rsidRDefault="00CA7BDF" w:rsidP="00CA7BDF">
      <w:pPr>
        <w:numPr>
          <w:ilvl w:val="1"/>
          <w:numId w:val="29"/>
        </w:numPr>
        <w:spacing w:before="145" w:line="276" w:lineRule="exact"/>
        <w:ind w:left="1440" w:right="29" w:hanging="360"/>
        <w:rPr>
          <w:rFonts w:ascii="Times New Roman" w:eastAsia="Times New Roman" w:hAnsi="Times New Roman"/>
          <w:sz w:val="24"/>
          <w:szCs w:val="24"/>
        </w:rPr>
      </w:pPr>
      <w:r w:rsidRPr="00CA7BDF">
        <w:rPr>
          <w:rFonts w:ascii="Times New Roman" w:eastAsia="Times New Roman" w:hAnsi="Times New Roman"/>
          <w:sz w:val="24"/>
          <w:szCs w:val="24"/>
        </w:rPr>
        <w:t xml:space="preserve">If personnel cannot be found, provide “unaccounted for” status to HR representative </w:t>
      </w:r>
    </w:p>
    <w:p w:rsidR="00CA7BDF" w:rsidRPr="00CA7BDF" w:rsidRDefault="00CA7BDF" w:rsidP="00CA7BDF">
      <w:pPr>
        <w:numPr>
          <w:ilvl w:val="1"/>
          <w:numId w:val="29"/>
        </w:numPr>
        <w:spacing w:before="145" w:line="276" w:lineRule="exact"/>
        <w:ind w:left="1440" w:right="29" w:hanging="360"/>
        <w:rPr>
          <w:rFonts w:ascii="Times New Roman" w:eastAsia="Times New Roman" w:hAnsi="Times New Roman"/>
          <w:sz w:val="24"/>
          <w:szCs w:val="24"/>
        </w:rPr>
      </w:pPr>
      <w:r w:rsidRPr="00CA7BDF">
        <w:rPr>
          <w:rFonts w:ascii="Times New Roman" w:eastAsia="Times New Roman" w:hAnsi="Times New Roman"/>
          <w:sz w:val="24"/>
          <w:szCs w:val="24"/>
        </w:rPr>
        <w:t>Account and validate for Coordinating Command personnel, if requested to do so</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If ADPAAS is unavailable:</w:t>
      </w:r>
    </w:p>
    <w:p w:rsidR="00CA7BDF" w:rsidRPr="00CA7BDF" w:rsidRDefault="00CA7BDF" w:rsidP="00CA7BDF">
      <w:pPr>
        <w:numPr>
          <w:ilvl w:val="1"/>
          <w:numId w:val="29"/>
        </w:numPr>
        <w:spacing w:before="145" w:line="276" w:lineRule="exact"/>
        <w:ind w:left="1440" w:right="29" w:hanging="360"/>
        <w:rPr>
          <w:rFonts w:ascii="Times New Roman" w:eastAsia="Times New Roman" w:hAnsi="Times New Roman"/>
          <w:sz w:val="24"/>
          <w:szCs w:val="24"/>
        </w:rPr>
      </w:pPr>
      <w:r w:rsidRPr="00CA7BDF">
        <w:rPr>
          <w:rFonts w:ascii="Times New Roman" w:eastAsia="Times New Roman" w:hAnsi="Times New Roman"/>
          <w:sz w:val="24"/>
          <w:szCs w:val="24"/>
        </w:rPr>
        <w:t>Account for all command personnel in affected areas from the Command Roster</w:t>
      </w:r>
    </w:p>
    <w:p w:rsidR="00CA7BDF" w:rsidRPr="00CA7BDF" w:rsidRDefault="00CA7BDF" w:rsidP="00CA7BDF">
      <w:pPr>
        <w:numPr>
          <w:ilvl w:val="1"/>
          <w:numId w:val="29"/>
        </w:numPr>
        <w:spacing w:before="145" w:line="276" w:lineRule="exact"/>
        <w:ind w:left="1440" w:right="29" w:hanging="360"/>
        <w:rPr>
          <w:rFonts w:ascii="Times New Roman" w:eastAsia="Times New Roman" w:hAnsi="Times New Roman"/>
          <w:sz w:val="24"/>
          <w:szCs w:val="24"/>
        </w:rPr>
      </w:pPr>
      <w:r w:rsidRPr="00CA7BDF">
        <w:rPr>
          <w:rFonts w:ascii="Times New Roman" w:eastAsia="Times New Roman" w:hAnsi="Times New Roman"/>
          <w:sz w:val="24"/>
          <w:szCs w:val="24"/>
        </w:rPr>
        <w:lastRenderedPageBreak/>
        <w:t>Provide manual report to the Region POC (full report may be needed if ADPAAS is not ready after 24 hours</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Conduct, monitor and report all Personnel Accountability musters to the Garrison Commander as required for Army Personnel Accountability.</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Establish information flow with local safe havens and shelters.</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Establish procedures with Operations Section and/or EOC Safety Officer to receive prompt notification of injuries or deaths.</w:t>
      </w:r>
    </w:p>
    <w:p w:rsidR="00CA7BDF" w:rsidRPr="00CA7BDF" w:rsidRDefault="00CA7BDF" w:rsidP="00CA7BDF">
      <w:pPr>
        <w:numPr>
          <w:ilvl w:val="1"/>
          <w:numId w:val="29"/>
        </w:numPr>
        <w:spacing w:before="145" w:line="276" w:lineRule="exact"/>
        <w:ind w:left="1440" w:right="29" w:hanging="360"/>
        <w:rPr>
          <w:rFonts w:ascii="Times New Roman" w:eastAsia="Times New Roman" w:hAnsi="Times New Roman"/>
          <w:sz w:val="24"/>
          <w:szCs w:val="24"/>
        </w:rPr>
      </w:pPr>
      <w:r w:rsidRPr="00CA7BDF">
        <w:rPr>
          <w:rFonts w:ascii="Times New Roman" w:eastAsia="Times New Roman" w:hAnsi="Times New Roman"/>
          <w:sz w:val="24"/>
          <w:szCs w:val="24"/>
        </w:rPr>
        <w:t>Determine accidents/injuries to date</w:t>
      </w:r>
    </w:p>
    <w:p w:rsidR="00CA7BDF" w:rsidRPr="00CA7BDF" w:rsidRDefault="00CA7BDF" w:rsidP="00CA7BDF">
      <w:pPr>
        <w:numPr>
          <w:ilvl w:val="1"/>
          <w:numId w:val="29"/>
        </w:numPr>
        <w:spacing w:before="145" w:line="276" w:lineRule="exact"/>
        <w:ind w:left="1440" w:right="29" w:hanging="360"/>
        <w:rPr>
          <w:rFonts w:ascii="Times New Roman" w:eastAsia="Times New Roman" w:hAnsi="Times New Roman"/>
          <w:sz w:val="24"/>
          <w:szCs w:val="24"/>
        </w:rPr>
      </w:pPr>
      <w:r w:rsidRPr="00CA7BDF">
        <w:rPr>
          <w:rFonts w:ascii="Times New Roman" w:eastAsia="Times New Roman" w:hAnsi="Times New Roman"/>
          <w:sz w:val="24"/>
          <w:szCs w:val="24"/>
        </w:rPr>
        <w:t>Determine status of investigations.</w:t>
      </w:r>
    </w:p>
    <w:p w:rsidR="00CA7BDF" w:rsidRPr="00CA7BDF" w:rsidRDefault="00CA7BDF" w:rsidP="00CA7BDF">
      <w:pPr>
        <w:numPr>
          <w:ilvl w:val="1"/>
          <w:numId w:val="29"/>
        </w:numPr>
        <w:spacing w:before="145" w:line="276" w:lineRule="exact"/>
        <w:ind w:left="1440" w:right="29" w:hanging="360"/>
        <w:rPr>
          <w:rFonts w:ascii="Times New Roman" w:eastAsia="Times New Roman" w:hAnsi="Times New Roman"/>
          <w:sz w:val="24"/>
          <w:szCs w:val="24"/>
        </w:rPr>
      </w:pPr>
      <w:r w:rsidRPr="00CA7BDF">
        <w:rPr>
          <w:rFonts w:ascii="Times New Roman" w:eastAsia="Times New Roman" w:hAnsi="Times New Roman"/>
          <w:sz w:val="24"/>
          <w:szCs w:val="24"/>
        </w:rPr>
        <w:t>Determine if appropriate level of personal protective equipment (PPE) was used, and that personnel had been trained in its use.</w:t>
      </w:r>
    </w:p>
    <w:p w:rsidR="00CA7BDF" w:rsidRPr="00CA7BDF" w:rsidRDefault="00CA7BDF" w:rsidP="00CA7BDF">
      <w:pPr>
        <w:numPr>
          <w:ilvl w:val="1"/>
          <w:numId w:val="29"/>
        </w:numPr>
        <w:spacing w:before="145" w:line="276" w:lineRule="exact"/>
        <w:ind w:left="1440" w:right="29" w:hanging="360"/>
        <w:rPr>
          <w:rFonts w:ascii="Times New Roman" w:eastAsia="Times New Roman" w:hAnsi="Times New Roman"/>
          <w:sz w:val="24"/>
          <w:szCs w:val="24"/>
        </w:rPr>
      </w:pPr>
      <w:r w:rsidRPr="00CA7BDF">
        <w:rPr>
          <w:rFonts w:ascii="Times New Roman" w:eastAsia="Times New Roman" w:hAnsi="Times New Roman"/>
          <w:sz w:val="24"/>
          <w:szCs w:val="24"/>
        </w:rPr>
        <w:t>Maintain copies of hazardous materials and other medical debriefings.</w:t>
      </w:r>
    </w:p>
    <w:p w:rsidR="00CA7BDF" w:rsidRPr="00CA7BDF" w:rsidRDefault="00CA7BDF" w:rsidP="00CA7BDF">
      <w:pPr>
        <w:numPr>
          <w:ilvl w:val="1"/>
          <w:numId w:val="29"/>
        </w:numPr>
        <w:spacing w:before="145" w:line="276" w:lineRule="exact"/>
        <w:ind w:left="1440" w:right="29" w:hanging="360"/>
        <w:rPr>
          <w:rFonts w:ascii="Times New Roman" w:eastAsia="Times New Roman" w:hAnsi="Times New Roman"/>
          <w:sz w:val="24"/>
          <w:szCs w:val="24"/>
        </w:rPr>
      </w:pPr>
      <w:r w:rsidRPr="00CA7BDF">
        <w:rPr>
          <w:rFonts w:ascii="Times New Roman" w:eastAsia="Times New Roman" w:hAnsi="Times New Roman"/>
          <w:sz w:val="24"/>
          <w:szCs w:val="24"/>
        </w:rPr>
        <w:t>Review witness statements and statements from ICP Safety Officer and Operations Section for completeness.</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Plan, coordinate, and track procedures/teams/facilities to assist the Army Family with claims related to the incident (car, personnel property, etc) either directly (Army paid) or via coordination with applicable insurance companies.</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Implement HQDA / IMCOM guidance for per diem and Temporary Lodging Allowance (TLA) distributions to displaced non-essential personnel and family members.</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Ensure that volunteer personnel (e.g. at Safe Havens) have been appropriately registered.</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Provide briefing to relief on current activities and unusual events.</w:t>
      </w:r>
    </w:p>
    <w:p w:rsidR="00CA7BDF" w:rsidRPr="00CA7BDF" w:rsidRDefault="00CA7BDF" w:rsidP="00CA7BDF">
      <w:pPr>
        <w:spacing w:before="117"/>
        <w:ind w:left="360" w:right="29"/>
        <w:rPr>
          <w:rFonts w:ascii="Times New Roman" w:eastAsia="Times New Roman" w:hAnsi="Times New Roman"/>
          <w:spacing w:val="-1"/>
          <w:sz w:val="24"/>
          <w:szCs w:val="24"/>
        </w:rPr>
      </w:pPr>
    </w:p>
    <w:p w:rsidR="00CA7BDF" w:rsidRPr="00CA7BDF" w:rsidRDefault="00CA7BDF" w:rsidP="00CA7BDF">
      <w:pPr>
        <w:spacing w:before="3"/>
        <w:ind w:right="30"/>
        <w:rPr>
          <w:rFonts w:ascii="Times New Roman" w:eastAsia="Times New Roman" w:hAnsi="Times New Roman" w:cs="Times New Roman"/>
          <w:sz w:val="10"/>
          <w:szCs w:val="10"/>
        </w:rPr>
      </w:pPr>
    </w:p>
    <w:p w:rsidR="00CA7BDF" w:rsidRPr="00CA7BDF" w:rsidRDefault="00CA7BDF" w:rsidP="00CA7BDF">
      <w:pPr>
        <w:spacing w:line="20" w:lineRule="atLeast"/>
        <w:ind w:left="117" w:right="30"/>
        <w:rPr>
          <w:rFonts w:ascii="Times New Roman" w:eastAsia="Times New Roman" w:hAnsi="Times New Roman" w:cs="Times New Roman"/>
          <w:sz w:val="2"/>
          <w:szCs w:val="2"/>
        </w:rPr>
      </w:pPr>
      <w:r w:rsidRPr="00CA7BDF">
        <w:rPr>
          <w:rFonts w:ascii="Times New Roman" w:eastAsia="Times New Roman" w:hAnsi="Times New Roman" w:cs="Times New Roman"/>
          <w:noProof/>
          <w:sz w:val="2"/>
          <w:szCs w:val="2"/>
        </w:rPr>
        <mc:AlternateContent>
          <mc:Choice Requires="wpg">
            <w:drawing>
              <wp:inline distT="0" distB="0" distL="0" distR="0" wp14:anchorId="1118B8A4" wp14:editId="7C7031DC">
                <wp:extent cx="5988685" cy="7620"/>
                <wp:effectExtent l="5715" t="8255" r="6350" b="3175"/>
                <wp:docPr id="30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310" name="Group 75"/>
                        <wpg:cNvGrpSpPr>
                          <a:grpSpLocks/>
                        </wpg:cNvGrpSpPr>
                        <wpg:grpSpPr bwMode="auto">
                          <a:xfrm>
                            <a:off x="6" y="6"/>
                            <a:ext cx="9419" cy="2"/>
                            <a:chOff x="6" y="6"/>
                            <a:chExt cx="9419" cy="2"/>
                          </a:xfrm>
                        </wpg:grpSpPr>
                        <wps:wsp>
                          <wps:cNvPr id="311" name="Freeform 76"/>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D544CF" id="Group 74"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">
                <v:group id="Group 75"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76"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" path="m,l9419,e" filled="f" strokeweight=".58pt">
                    <v:path arrowok="t" o:connecttype="custom" o:connectlocs="0,0;9419,0" o:connectangles="0,0"/>
                  </v:shape>
                </v:group>
                <w10:anchorlock/>
              </v:group>
            </w:pict>
          </mc:Fallback>
        </mc:AlternateContent>
      </w:r>
    </w:p>
    <w:p w:rsidR="00CA7BDF" w:rsidRPr="00CA7BDF" w:rsidRDefault="00CA7BDF" w:rsidP="00CA7BDF">
      <w:pPr>
        <w:ind w:right="30"/>
        <w:jc w:val="center"/>
        <w:outlineLvl w:val="2"/>
        <w:rPr>
          <w:rFonts w:ascii="Times New Roman" w:eastAsia="Times New Roman" w:hAnsi="Times New Roman"/>
          <w:sz w:val="28"/>
          <w:szCs w:val="28"/>
        </w:rPr>
      </w:pPr>
      <w:r w:rsidRPr="00CA7BDF">
        <w:rPr>
          <w:rFonts w:ascii="Times New Roman" w:eastAsia="Times New Roman" w:hAnsi="Times New Roman"/>
          <w:b/>
          <w:bCs/>
          <w:spacing w:val="-1"/>
          <w:sz w:val="28"/>
          <w:szCs w:val="28"/>
          <w:u w:val="thick" w:color="000000"/>
        </w:rPr>
        <w:t>Demobilization</w:t>
      </w:r>
      <w:r w:rsidRPr="00CA7BDF">
        <w:rPr>
          <w:rFonts w:ascii="Times New Roman" w:eastAsia="Times New Roman" w:hAnsi="Times New Roman"/>
          <w:b/>
          <w:bCs/>
          <w:sz w:val="28"/>
          <w:szCs w:val="28"/>
          <w:u w:val="thick" w:color="000000"/>
        </w:rPr>
        <w:t xml:space="preserve"> </w:t>
      </w:r>
      <w:r w:rsidRPr="00CA7BDF">
        <w:rPr>
          <w:rFonts w:ascii="Times New Roman" w:eastAsia="Times New Roman" w:hAnsi="Times New Roman"/>
          <w:b/>
          <w:bCs/>
          <w:spacing w:val="-2"/>
          <w:sz w:val="28"/>
          <w:szCs w:val="28"/>
          <w:u w:val="thick" w:color="000000"/>
        </w:rPr>
        <w:t>Tasks</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Meet or coordinate with the Operations Chief, Logistics Section Chief and Supply Unit Leader, and JAG Officer to confirm all costs have been documented and all appropriate state and federal assistance claims have been completed and submitted.</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Coordinate Finance/Administration demobilization.</w:t>
      </w:r>
    </w:p>
    <w:p w:rsidR="00CA7BDF" w:rsidRPr="00CA7BDF" w:rsidRDefault="00CA7BDF" w:rsidP="00CA7BDF">
      <w:pPr>
        <w:numPr>
          <w:ilvl w:val="0"/>
          <w:numId w:val="29"/>
        </w:numPr>
        <w:spacing w:before="117"/>
        <w:ind w:left="720" w:right="29" w:hanging="360"/>
        <w:rPr>
          <w:rFonts w:ascii="Times New Roman" w:eastAsia="Times New Roman" w:hAnsi="Times New Roman"/>
          <w:spacing w:val="-1"/>
          <w:sz w:val="24"/>
          <w:szCs w:val="24"/>
        </w:rPr>
      </w:pPr>
      <w:r w:rsidRPr="00CA7BDF">
        <w:rPr>
          <w:rFonts w:ascii="Times New Roman" w:eastAsia="Times New Roman" w:hAnsi="Times New Roman"/>
          <w:spacing w:val="-1"/>
          <w:sz w:val="24"/>
          <w:szCs w:val="24"/>
        </w:rPr>
        <w:t>Deactivate position and close out the position log when authorized by the Installation Commander.</w:t>
      </w:r>
    </w:p>
    <w:p w:rsidR="00CA7BDF" w:rsidRPr="00CA7BDF" w:rsidRDefault="00CA7BDF" w:rsidP="00CA7BDF">
      <w:pPr>
        <w:numPr>
          <w:ilvl w:val="0"/>
          <w:numId w:val="29"/>
        </w:numPr>
        <w:spacing w:before="117"/>
        <w:ind w:left="720" w:right="29" w:hanging="360"/>
        <w:rPr>
          <w:rFonts w:ascii="Times New Roman" w:eastAsia="Times New Roman" w:hAnsi="Times New Roman"/>
          <w:sz w:val="24"/>
          <w:szCs w:val="24"/>
        </w:rPr>
      </w:pPr>
      <w:r w:rsidRPr="00CA7BDF">
        <w:rPr>
          <w:rFonts w:ascii="Times New Roman" w:eastAsia="Times New Roman" w:hAnsi="Times New Roman"/>
          <w:spacing w:val="-1"/>
          <w:sz w:val="24"/>
          <w:szCs w:val="24"/>
        </w:rPr>
        <w:t>Ensure all required forms, reports, and other documentation are provided to the</w:t>
      </w:r>
      <w:r w:rsidRPr="00CA7BDF">
        <w:rPr>
          <w:rFonts w:ascii="Times New Roman" w:eastAsia="Times New Roman" w:hAnsi="Times New Roman"/>
          <w:spacing w:val="63"/>
          <w:sz w:val="24"/>
          <w:szCs w:val="24"/>
        </w:rPr>
        <w:t xml:space="preserve"> </w:t>
      </w:r>
      <w:r w:rsidRPr="00CA7BDF">
        <w:rPr>
          <w:rFonts w:ascii="Times New Roman" w:eastAsia="Times New Roman" w:hAnsi="Times New Roman"/>
          <w:spacing w:val="-1"/>
          <w:sz w:val="24"/>
          <w:szCs w:val="24"/>
        </w:rPr>
        <w:t>Documentation</w:t>
      </w:r>
      <w:r w:rsidRPr="00CA7BDF">
        <w:rPr>
          <w:rFonts w:ascii="Times New Roman" w:eastAsia="Times New Roman" w:hAnsi="Times New Roman"/>
          <w:sz w:val="24"/>
          <w:szCs w:val="24"/>
        </w:rPr>
        <w:t xml:space="preserve"> Unit.</w:t>
      </w:r>
    </w:p>
    <w:p w:rsidR="00936045" w:rsidRDefault="00936045" w:rsidP="00555FBD">
      <w:pPr>
        <w:pStyle w:val="BodyText"/>
        <w:ind w:left="360" w:firstLine="0"/>
        <w:rPr>
          <w:rFonts w:cs="Times New Roman"/>
        </w:rPr>
      </w:pPr>
    </w:p>
    <w:p w:rsidR="005B444B" w:rsidRDefault="005B444B">
      <w:pPr>
        <w:widowControl/>
        <w:spacing w:after="160" w:line="259" w:lineRule="auto"/>
        <w:rPr>
          <w:rFonts w:cs="Times New Roman"/>
        </w:rPr>
      </w:pPr>
      <w:r>
        <w:rPr>
          <w:rFonts w:cs="Times New Roman"/>
        </w:rPr>
        <w:br w:type="page"/>
      </w:r>
    </w:p>
    <w:p w:rsidR="005B444B" w:rsidRDefault="005B444B">
      <w:pPr>
        <w:widowControl/>
        <w:spacing w:after="160" w:line="259" w:lineRule="auto"/>
        <w:rPr>
          <w:rFonts w:cs="Times New Roman"/>
        </w:rPr>
      </w:pPr>
    </w:p>
    <w:p w:rsidR="005B444B" w:rsidRDefault="005B444B">
      <w:pPr>
        <w:widowControl/>
        <w:spacing w:after="160" w:line="259" w:lineRule="auto"/>
        <w:rPr>
          <w:rFonts w:cs="Times New Roman"/>
        </w:rPr>
      </w:pPr>
    </w:p>
    <w:p w:rsidR="005B444B" w:rsidRDefault="005B444B">
      <w:pPr>
        <w:widowControl/>
        <w:spacing w:after="160" w:line="259" w:lineRule="auto"/>
        <w:rPr>
          <w:rFonts w:cs="Times New Roman"/>
        </w:rPr>
      </w:pPr>
    </w:p>
    <w:p w:rsidR="005B444B" w:rsidRDefault="005B444B">
      <w:pPr>
        <w:widowControl/>
        <w:spacing w:after="160" w:line="259" w:lineRule="auto"/>
        <w:rPr>
          <w:rFonts w:cs="Times New Roman"/>
        </w:rPr>
      </w:pPr>
    </w:p>
    <w:p w:rsidR="005B444B" w:rsidRDefault="005B444B">
      <w:pPr>
        <w:widowControl/>
        <w:spacing w:after="160" w:line="259" w:lineRule="auto"/>
        <w:rPr>
          <w:rFonts w:cs="Times New Roman"/>
        </w:rPr>
      </w:pPr>
    </w:p>
    <w:p w:rsidR="005B444B" w:rsidRDefault="005B444B">
      <w:pPr>
        <w:widowControl/>
        <w:spacing w:after="160" w:line="259" w:lineRule="auto"/>
        <w:rPr>
          <w:rFonts w:cs="Times New Roman"/>
        </w:rPr>
      </w:pPr>
    </w:p>
    <w:p w:rsidR="005B444B" w:rsidRDefault="005B444B">
      <w:pPr>
        <w:widowControl/>
        <w:spacing w:after="160" w:line="259" w:lineRule="auto"/>
        <w:rPr>
          <w:rFonts w:cs="Times New Roman"/>
        </w:rPr>
      </w:pPr>
    </w:p>
    <w:p w:rsidR="005B444B" w:rsidRDefault="005B444B">
      <w:pPr>
        <w:widowControl/>
        <w:spacing w:after="160" w:line="259" w:lineRule="auto"/>
        <w:rPr>
          <w:rFonts w:cs="Times New Roman"/>
        </w:rPr>
      </w:pPr>
    </w:p>
    <w:p w:rsidR="005B444B" w:rsidRDefault="005B444B" w:rsidP="005B444B">
      <w:pPr>
        <w:widowControl/>
        <w:spacing w:after="160" w:line="259" w:lineRule="auto"/>
        <w:jc w:val="center"/>
        <w:rPr>
          <w:rFonts w:cs="Times New Roman"/>
        </w:rPr>
      </w:pPr>
      <w:r>
        <w:rPr>
          <w:rFonts w:cs="Times New Roman"/>
        </w:rPr>
        <w:t>This page intentionally left blank</w:t>
      </w:r>
    </w:p>
    <w:p w:rsidR="005B444B" w:rsidRDefault="005B444B">
      <w:pPr>
        <w:widowControl/>
        <w:spacing w:after="160" w:line="259" w:lineRule="auto"/>
        <w:rPr>
          <w:rFonts w:cs="Times New Roman"/>
        </w:rPr>
      </w:pPr>
    </w:p>
    <w:p w:rsidR="005B444B" w:rsidRDefault="005B444B">
      <w:pPr>
        <w:widowControl/>
        <w:spacing w:after="160" w:line="259" w:lineRule="auto"/>
        <w:rPr>
          <w:rFonts w:cs="Times New Roman"/>
        </w:rPr>
      </w:pPr>
    </w:p>
    <w:p w:rsidR="005B444B" w:rsidRDefault="005B444B">
      <w:pPr>
        <w:widowControl/>
        <w:spacing w:after="160" w:line="259" w:lineRule="auto"/>
        <w:rPr>
          <w:rFonts w:ascii="Times New Roman" w:eastAsia="Times New Roman" w:hAnsi="Times New Roman" w:cs="Times New Roman"/>
          <w:sz w:val="24"/>
          <w:szCs w:val="24"/>
        </w:rPr>
      </w:pPr>
    </w:p>
    <w:p w:rsidR="00CA7BDF" w:rsidRDefault="00CA7BDF" w:rsidP="00555FBD">
      <w:pPr>
        <w:pStyle w:val="BodyText"/>
        <w:ind w:left="360" w:firstLine="0"/>
        <w:rPr>
          <w:rFonts w:cs="Times New Roman"/>
        </w:rPr>
        <w:sectPr w:rsidR="00CA7BDF">
          <w:headerReference w:type="even" r:id="rId43"/>
          <w:footerReference w:type="even" r:id="rId44"/>
          <w:pgSz w:w="12240" w:h="15840"/>
          <w:pgMar w:top="1440" w:right="1440" w:bottom="1440" w:left="1440" w:header="720" w:footer="720" w:gutter="0"/>
          <w:cols w:space="720"/>
          <w:docGrid w:linePitch="360"/>
        </w:sectPr>
      </w:pPr>
    </w:p>
    <w:p w:rsidR="00956F42" w:rsidRPr="00956F42" w:rsidRDefault="00956F42" w:rsidP="00956F42">
      <w:pPr>
        <w:spacing w:line="200" w:lineRule="atLeast"/>
        <w:ind w:left="145"/>
        <w:rPr>
          <w:rFonts w:ascii="Times New Roman" w:eastAsia="Times New Roman" w:hAnsi="Times New Roman" w:cs="Times New Roman"/>
          <w:sz w:val="20"/>
          <w:szCs w:val="20"/>
        </w:rPr>
      </w:pPr>
      <w:r w:rsidRPr="00956F42">
        <w:rPr>
          <w:rFonts w:ascii="Times New Roman" w:eastAsia="Times New Roman" w:hAnsi="Times New Roman" w:cs="Times New Roman"/>
          <w:noProof/>
          <w:sz w:val="20"/>
          <w:szCs w:val="20"/>
        </w:rPr>
        <w:lastRenderedPageBreak/>
        <mc:AlternateContent>
          <mc:Choice Requires="wpg">
            <w:drawing>
              <wp:inline distT="0" distB="0" distL="0" distR="0" wp14:anchorId="48B7525E" wp14:editId="3BDFBC03">
                <wp:extent cx="5952490" cy="405130"/>
                <wp:effectExtent l="3175" t="2540" r="6985" b="1905"/>
                <wp:docPr id="1410"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05130"/>
                          <a:chOff x="0" y="0"/>
                          <a:chExt cx="9374" cy="638"/>
                        </a:xfrm>
                      </wpg:grpSpPr>
                      <wpg:grpSp>
                        <wpg:cNvPr id="1411" name="Group 1191"/>
                        <wpg:cNvGrpSpPr>
                          <a:grpSpLocks/>
                        </wpg:cNvGrpSpPr>
                        <wpg:grpSpPr bwMode="auto">
                          <a:xfrm>
                            <a:off x="8" y="23"/>
                            <a:ext cx="9357" cy="2"/>
                            <a:chOff x="8" y="23"/>
                            <a:chExt cx="9357" cy="2"/>
                          </a:xfrm>
                        </wpg:grpSpPr>
                        <wps:wsp>
                          <wps:cNvPr id="1412" name="Freeform 1192"/>
                          <wps:cNvSpPr>
                            <a:spLocks/>
                          </wps:cNvSpPr>
                          <wps:spPr bwMode="auto">
                            <a:xfrm>
                              <a:off x="8" y="23"/>
                              <a:ext cx="9357" cy="2"/>
                            </a:xfrm>
                            <a:custGeom>
                              <a:avLst/>
                              <a:gdLst>
                                <a:gd name="T0" fmla="+- 0 8 8"/>
                                <a:gd name="T1" fmla="*/ T0 w 9357"/>
                                <a:gd name="T2" fmla="+- 0 9365 8"/>
                                <a:gd name="T3" fmla="*/ T2 w 9357"/>
                              </a:gdLst>
                              <a:ahLst/>
                              <a:cxnLst>
                                <a:cxn ang="0">
                                  <a:pos x="T1" y="0"/>
                                </a:cxn>
                                <a:cxn ang="0">
                                  <a:pos x="T3" y="0"/>
                                </a:cxn>
                              </a:cxnLst>
                              <a:rect l="0" t="0" r="r" b="b"/>
                              <a:pathLst>
                                <a:path w="9357">
                                  <a:moveTo>
                                    <a:pt x="0" y="0"/>
                                  </a:moveTo>
                                  <a:lnTo>
                                    <a:pt x="93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1189"/>
                        <wpg:cNvGrpSpPr>
                          <a:grpSpLocks/>
                        </wpg:cNvGrpSpPr>
                        <wpg:grpSpPr bwMode="auto">
                          <a:xfrm>
                            <a:off x="37" y="53"/>
                            <a:ext cx="9300" cy="2"/>
                            <a:chOff x="37" y="53"/>
                            <a:chExt cx="9300" cy="2"/>
                          </a:xfrm>
                        </wpg:grpSpPr>
                        <wps:wsp>
                          <wps:cNvPr id="1414" name="Freeform 1190"/>
                          <wps:cNvSpPr>
                            <a:spLocks/>
                          </wps:cNvSpPr>
                          <wps:spPr bwMode="auto">
                            <a:xfrm>
                              <a:off x="37" y="53"/>
                              <a:ext cx="9300" cy="2"/>
                            </a:xfrm>
                            <a:custGeom>
                              <a:avLst/>
                              <a:gdLst>
                                <a:gd name="T0" fmla="+- 0 37 37"/>
                                <a:gd name="T1" fmla="*/ T0 w 9300"/>
                                <a:gd name="T2" fmla="+- 0 9336 37"/>
                                <a:gd name="T3" fmla="*/ T2 w 9300"/>
                              </a:gdLst>
                              <a:ahLst/>
                              <a:cxnLst>
                                <a:cxn ang="0">
                                  <a:pos x="T1" y="0"/>
                                </a:cxn>
                                <a:cxn ang="0">
                                  <a:pos x="T3" y="0"/>
                                </a:cxn>
                              </a:cxnLst>
                              <a:rect l="0" t="0" r="r" b="b"/>
                              <a:pathLst>
                                <a:path w="9300">
                                  <a:moveTo>
                                    <a:pt x="0" y="0"/>
                                  </a:moveTo>
                                  <a:lnTo>
                                    <a:pt x="929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1187"/>
                        <wpg:cNvGrpSpPr>
                          <a:grpSpLocks/>
                        </wpg:cNvGrpSpPr>
                        <wpg:grpSpPr bwMode="auto">
                          <a:xfrm>
                            <a:off x="44" y="61"/>
                            <a:ext cx="2" cy="519"/>
                            <a:chOff x="44" y="61"/>
                            <a:chExt cx="2" cy="519"/>
                          </a:xfrm>
                        </wpg:grpSpPr>
                        <wps:wsp>
                          <wps:cNvPr id="1416" name="Freeform 1188"/>
                          <wps:cNvSpPr>
                            <a:spLocks/>
                          </wps:cNvSpPr>
                          <wps:spPr bwMode="auto">
                            <a:xfrm>
                              <a:off x="44" y="61"/>
                              <a:ext cx="2" cy="519"/>
                            </a:xfrm>
                            <a:custGeom>
                              <a:avLst/>
                              <a:gdLst>
                                <a:gd name="T0" fmla="+- 0 61 61"/>
                                <a:gd name="T1" fmla="*/ 61 h 519"/>
                                <a:gd name="T2" fmla="+- 0 579 61"/>
                                <a:gd name="T3" fmla="*/ 579 h 519"/>
                              </a:gdLst>
                              <a:ahLst/>
                              <a:cxnLst>
                                <a:cxn ang="0">
                                  <a:pos x="0" y="T1"/>
                                </a:cxn>
                                <a:cxn ang="0">
                                  <a:pos x="0" y="T3"/>
                                </a:cxn>
                              </a:cxnLst>
                              <a:rect l="0" t="0" r="r" b="b"/>
                              <a:pathLst>
                                <a:path h="519">
                                  <a:moveTo>
                                    <a:pt x="0" y="0"/>
                                  </a:moveTo>
                                  <a:lnTo>
                                    <a:pt x="0" y="51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1185"/>
                        <wpg:cNvGrpSpPr>
                          <a:grpSpLocks/>
                        </wpg:cNvGrpSpPr>
                        <wpg:grpSpPr bwMode="auto">
                          <a:xfrm>
                            <a:off x="15" y="8"/>
                            <a:ext cx="2" cy="622"/>
                            <a:chOff x="15" y="8"/>
                            <a:chExt cx="2" cy="622"/>
                          </a:xfrm>
                        </wpg:grpSpPr>
                        <wps:wsp>
                          <wps:cNvPr id="1418" name="Freeform 1186"/>
                          <wps:cNvSpPr>
                            <a:spLocks/>
                          </wps:cNvSpPr>
                          <wps:spPr bwMode="auto">
                            <a:xfrm>
                              <a:off x="15" y="8"/>
                              <a:ext cx="2" cy="622"/>
                            </a:xfrm>
                            <a:custGeom>
                              <a:avLst/>
                              <a:gdLst>
                                <a:gd name="T0" fmla="+- 0 8 8"/>
                                <a:gd name="T1" fmla="*/ 8 h 622"/>
                                <a:gd name="T2" fmla="+- 0 630 8"/>
                                <a:gd name="T3" fmla="*/ 630 h 622"/>
                              </a:gdLst>
                              <a:ahLst/>
                              <a:cxnLst>
                                <a:cxn ang="0">
                                  <a:pos x="0" y="T1"/>
                                </a:cxn>
                                <a:cxn ang="0">
                                  <a:pos x="0" y="T3"/>
                                </a:cxn>
                              </a:cxnLst>
                              <a:rect l="0" t="0" r="r" b="b"/>
                              <a:pathLst>
                                <a:path h="622">
                                  <a:moveTo>
                                    <a:pt x="0" y="0"/>
                                  </a:moveTo>
                                  <a:lnTo>
                                    <a:pt x="0" y="6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 name="Group 1183"/>
                        <wpg:cNvGrpSpPr>
                          <a:grpSpLocks/>
                        </wpg:cNvGrpSpPr>
                        <wpg:grpSpPr bwMode="auto">
                          <a:xfrm>
                            <a:off x="8" y="615"/>
                            <a:ext cx="9357" cy="2"/>
                            <a:chOff x="8" y="615"/>
                            <a:chExt cx="9357" cy="2"/>
                          </a:xfrm>
                        </wpg:grpSpPr>
                        <wps:wsp>
                          <wps:cNvPr id="1420" name="Freeform 1184"/>
                          <wps:cNvSpPr>
                            <a:spLocks/>
                          </wps:cNvSpPr>
                          <wps:spPr bwMode="auto">
                            <a:xfrm>
                              <a:off x="8" y="615"/>
                              <a:ext cx="9357" cy="2"/>
                            </a:xfrm>
                            <a:custGeom>
                              <a:avLst/>
                              <a:gdLst>
                                <a:gd name="T0" fmla="+- 0 8 8"/>
                                <a:gd name="T1" fmla="*/ T0 w 9357"/>
                                <a:gd name="T2" fmla="+- 0 9365 8"/>
                                <a:gd name="T3" fmla="*/ T2 w 9357"/>
                              </a:gdLst>
                              <a:ahLst/>
                              <a:cxnLst>
                                <a:cxn ang="0">
                                  <a:pos x="T1" y="0"/>
                                </a:cxn>
                                <a:cxn ang="0">
                                  <a:pos x="T3" y="0"/>
                                </a:cxn>
                              </a:cxnLst>
                              <a:rect l="0" t="0" r="r" b="b"/>
                              <a:pathLst>
                                <a:path w="9357">
                                  <a:moveTo>
                                    <a:pt x="0" y="0"/>
                                  </a:moveTo>
                                  <a:lnTo>
                                    <a:pt x="93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 name="Group 1181"/>
                        <wpg:cNvGrpSpPr>
                          <a:grpSpLocks/>
                        </wpg:cNvGrpSpPr>
                        <wpg:grpSpPr bwMode="auto">
                          <a:xfrm>
                            <a:off x="37" y="587"/>
                            <a:ext cx="9300" cy="2"/>
                            <a:chOff x="37" y="587"/>
                            <a:chExt cx="9300" cy="2"/>
                          </a:xfrm>
                        </wpg:grpSpPr>
                        <wps:wsp>
                          <wps:cNvPr id="1422" name="Freeform 1182"/>
                          <wps:cNvSpPr>
                            <a:spLocks/>
                          </wps:cNvSpPr>
                          <wps:spPr bwMode="auto">
                            <a:xfrm>
                              <a:off x="37" y="587"/>
                              <a:ext cx="9300" cy="2"/>
                            </a:xfrm>
                            <a:custGeom>
                              <a:avLst/>
                              <a:gdLst>
                                <a:gd name="T0" fmla="+- 0 37 37"/>
                                <a:gd name="T1" fmla="*/ T0 w 9300"/>
                                <a:gd name="T2" fmla="+- 0 9336 37"/>
                                <a:gd name="T3" fmla="*/ T2 w 9300"/>
                              </a:gdLst>
                              <a:ahLst/>
                              <a:cxnLst>
                                <a:cxn ang="0">
                                  <a:pos x="T1" y="0"/>
                                </a:cxn>
                                <a:cxn ang="0">
                                  <a:pos x="T3" y="0"/>
                                </a:cxn>
                              </a:cxnLst>
                              <a:rect l="0" t="0" r="r" b="b"/>
                              <a:pathLst>
                                <a:path w="9300">
                                  <a:moveTo>
                                    <a:pt x="0" y="0"/>
                                  </a:moveTo>
                                  <a:lnTo>
                                    <a:pt x="929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 name="Group 1179"/>
                        <wpg:cNvGrpSpPr>
                          <a:grpSpLocks/>
                        </wpg:cNvGrpSpPr>
                        <wpg:grpSpPr bwMode="auto">
                          <a:xfrm>
                            <a:off x="9358" y="8"/>
                            <a:ext cx="2" cy="622"/>
                            <a:chOff x="9358" y="8"/>
                            <a:chExt cx="2" cy="622"/>
                          </a:xfrm>
                        </wpg:grpSpPr>
                        <wps:wsp>
                          <wps:cNvPr id="1424" name="Freeform 1180"/>
                          <wps:cNvSpPr>
                            <a:spLocks/>
                          </wps:cNvSpPr>
                          <wps:spPr bwMode="auto">
                            <a:xfrm>
                              <a:off x="9358" y="8"/>
                              <a:ext cx="2" cy="622"/>
                            </a:xfrm>
                            <a:custGeom>
                              <a:avLst/>
                              <a:gdLst>
                                <a:gd name="T0" fmla="+- 0 8 8"/>
                                <a:gd name="T1" fmla="*/ 8 h 622"/>
                                <a:gd name="T2" fmla="+- 0 630 8"/>
                                <a:gd name="T3" fmla="*/ 630 h 622"/>
                              </a:gdLst>
                              <a:ahLst/>
                              <a:cxnLst>
                                <a:cxn ang="0">
                                  <a:pos x="0" y="T1"/>
                                </a:cxn>
                                <a:cxn ang="0">
                                  <a:pos x="0" y="T3"/>
                                </a:cxn>
                              </a:cxnLst>
                              <a:rect l="0" t="0" r="r" b="b"/>
                              <a:pathLst>
                                <a:path h="622">
                                  <a:moveTo>
                                    <a:pt x="0" y="0"/>
                                  </a:moveTo>
                                  <a:lnTo>
                                    <a:pt x="0" y="6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 name="Group 1176"/>
                        <wpg:cNvGrpSpPr>
                          <a:grpSpLocks/>
                        </wpg:cNvGrpSpPr>
                        <wpg:grpSpPr bwMode="auto">
                          <a:xfrm>
                            <a:off x="9329" y="61"/>
                            <a:ext cx="2" cy="519"/>
                            <a:chOff x="9329" y="61"/>
                            <a:chExt cx="2" cy="519"/>
                          </a:xfrm>
                        </wpg:grpSpPr>
                        <wps:wsp>
                          <wps:cNvPr id="1426" name="Freeform 1178"/>
                          <wps:cNvSpPr>
                            <a:spLocks/>
                          </wps:cNvSpPr>
                          <wps:spPr bwMode="auto">
                            <a:xfrm>
                              <a:off x="9329" y="61"/>
                              <a:ext cx="2" cy="519"/>
                            </a:xfrm>
                            <a:custGeom>
                              <a:avLst/>
                              <a:gdLst>
                                <a:gd name="T0" fmla="+- 0 61 61"/>
                                <a:gd name="T1" fmla="*/ 61 h 519"/>
                                <a:gd name="T2" fmla="+- 0 579 61"/>
                                <a:gd name="T3" fmla="*/ 579 h 519"/>
                              </a:gdLst>
                              <a:ahLst/>
                              <a:cxnLst>
                                <a:cxn ang="0">
                                  <a:pos x="0" y="T1"/>
                                </a:cxn>
                                <a:cxn ang="0">
                                  <a:pos x="0" y="T3"/>
                                </a:cxn>
                              </a:cxnLst>
                              <a:rect l="0" t="0" r="r" b="b"/>
                              <a:pathLst>
                                <a:path h="519">
                                  <a:moveTo>
                                    <a:pt x="0" y="0"/>
                                  </a:moveTo>
                                  <a:lnTo>
                                    <a:pt x="0" y="51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Text Box 1177"/>
                          <wps:cNvSpPr txBox="1">
                            <a:spLocks noChangeArrowheads="1"/>
                          </wps:cNvSpPr>
                          <wps:spPr bwMode="auto">
                            <a:xfrm>
                              <a:off x="30" y="38"/>
                              <a:ext cx="931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A4C" w:rsidRDefault="00BF2A4C" w:rsidP="00956F42">
                                <w:pPr>
                                  <w:spacing w:before="138"/>
                                  <w:ind w:left="446"/>
                                  <w:rPr>
                                    <w:rFonts w:ascii="Arial" w:eastAsia="Arial" w:hAnsi="Arial" w:cs="Arial"/>
                                    <w:sz w:val="24"/>
                                    <w:szCs w:val="24"/>
                                  </w:rPr>
                                </w:pPr>
                                <w:r>
                                  <w:rPr>
                                    <w:rFonts w:ascii="Arial"/>
                                    <w:b/>
                                    <w:sz w:val="24"/>
                                  </w:rPr>
                                  <w:t xml:space="preserve">**** </w:t>
                                </w:r>
                                <w:r>
                                  <w:rPr>
                                    <w:rFonts w:ascii="Arial"/>
                                    <w:b/>
                                    <w:spacing w:val="-1"/>
                                    <w:sz w:val="24"/>
                                  </w:rPr>
                                  <w:t>READ</w:t>
                                </w:r>
                                <w:r>
                                  <w:rPr>
                                    <w:rFonts w:ascii="Arial"/>
                                    <w:b/>
                                    <w:sz w:val="24"/>
                                  </w:rPr>
                                  <w:t xml:space="preserve"> CHECKLISTS</w:t>
                                </w:r>
                                <w:r>
                                  <w:rPr>
                                    <w:rFonts w:ascii="Arial"/>
                                    <w:b/>
                                    <w:spacing w:val="2"/>
                                    <w:sz w:val="24"/>
                                  </w:rPr>
                                  <w:t xml:space="preserve"> </w:t>
                                </w:r>
                                <w:r>
                                  <w:rPr>
                                    <w:rFonts w:ascii="Arial"/>
                                    <w:b/>
                                    <w:sz w:val="24"/>
                                  </w:rPr>
                                  <w:t xml:space="preserve">FOR </w:t>
                                </w:r>
                                <w:r>
                                  <w:rPr>
                                    <w:rFonts w:ascii="Arial"/>
                                    <w:b/>
                                    <w:spacing w:val="-1"/>
                                    <w:sz w:val="24"/>
                                  </w:rPr>
                                  <w:t>EACH PHASE</w:t>
                                </w:r>
                                <w:r>
                                  <w:rPr>
                                    <w:rFonts w:ascii="Arial"/>
                                    <w:b/>
                                    <w:spacing w:val="2"/>
                                    <w:sz w:val="24"/>
                                  </w:rPr>
                                  <w:t xml:space="preserve"> </w:t>
                                </w:r>
                                <w:r>
                                  <w:rPr>
                                    <w:rFonts w:ascii="Arial"/>
                                    <w:b/>
                                    <w:sz w:val="24"/>
                                    <w:u w:val="thick" w:color="000000"/>
                                  </w:rPr>
                                  <w:t>BEFORE</w:t>
                                </w:r>
                                <w:r>
                                  <w:rPr>
                                    <w:rFonts w:ascii="Arial"/>
                                    <w:b/>
                                    <w:spacing w:val="1"/>
                                    <w:sz w:val="24"/>
                                    <w:u w:val="thick" w:color="000000"/>
                                  </w:rPr>
                                  <w:t xml:space="preserve"> </w:t>
                                </w:r>
                                <w:r>
                                  <w:rPr>
                                    <w:rFonts w:ascii="Arial"/>
                                    <w:b/>
                                    <w:spacing w:val="-1"/>
                                    <w:sz w:val="24"/>
                                  </w:rPr>
                                  <w:t>TAKING</w:t>
                                </w:r>
                                <w:r>
                                  <w:rPr>
                                    <w:rFonts w:ascii="Arial"/>
                                    <w:b/>
                                    <w:spacing w:val="2"/>
                                    <w:sz w:val="24"/>
                                  </w:rPr>
                                  <w:t xml:space="preserve"> </w:t>
                                </w:r>
                                <w:r>
                                  <w:rPr>
                                    <w:rFonts w:ascii="Arial"/>
                                    <w:b/>
                                    <w:spacing w:val="-1"/>
                                    <w:sz w:val="24"/>
                                  </w:rPr>
                                  <w:t>ACTION</w:t>
                                </w:r>
                                <w:r>
                                  <w:rPr>
                                    <w:rFonts w:ascii="Arial"/>
                                    <w:b/>
                                    <w:sz w:val="24"/>
                                  </w:rPr>
                                  <w:t xml:space="preserve"> ****</w:t>
                                </w:r>
                              </w:p>
                            </w:txbxContent>
                          </wps:txbx>
                          <wps:bodyPr rot="0" vert="horz" wrap="square" lIns="0" tIns="0" rIns="0" bIns="0" anchor="t" anchorCtr="0" upright="1">
                            <a:noAutofit/>
                          </wps:bodyPr>
                        </wps:wsp>
                      </wpg:grpSp>
                    </wpg:wgp>
                  </a:graphicData>
                </a:graphic>
              </wp:inline>
            </w:drawing>
          </mc:Choice>
          <mc:Fallback>
            <w:pict>
              <v:group w14:anchorId="48B7525E" id="Group 1175" o:spid="_x0000_s1119" style="width:468.7pt;height:31.9pt;mso-position-horizontal-relative:char;mso-position-vertical-relative:line" coordsize="937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">
                <v:group id="Group 1191" o:spid="_x0000_s1120" style="position:absolute;left:8;top:23;width:9357;height:2" coordorigin="8,23"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shape id="Freeform 1192" o:spid="_x0000_s1121" style="position:absolute;left:8;top:23;width:9357;height:2;visibility:visible;mso-wrap-style:square;v-text-anchor:top"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" path="m,l9357,e" filled="f" strokeweight=".82pt">
                    <v:path arrowok="t" o:connecttype="custom" o:connectlocs="0,0;9357,0" o:connectangles="0,0"/>
                  </v:shape>
                </v:group>
                <v:group id="Group 1189" o:spid="_x0000_s1122" style="position:absolute;left:37;top:53;width:9300;height:2" coordorigin="37,53"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reeform 1190" o:spid="_x0000_s1123" style="position:absolute;left:37;top:53;width:9300;height:2;visibility:visible;mso-wrap-style:square;v-text-anchor:top"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" path="m,l9299,e" filled="f" strokeweight=".94pt">
                    <v:path arrowok="t" o:connecttype="custom" o:connectlocs="0,0;9299,0" o:connectangles="0,0"/>
                  </v:shape>
                </v:group>
                <v:group id="Group 1187" o:spid="_x0000_s1124" style="position:absolute;left:44;top:61;width:2;height:519" coordorigin="44,61"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shape id="Freeform 1188" o:spid="_x0000_s1125" style="position:absolute;left:44;top:61;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" path="m,l,518e" filled="f" strokeweight=".82pt">
                    <v:path arrowok="t" o:connecttype="custom" o:connectlocs="0,61;0,579" o:connectangles="0,0"/>
                  </v:shape>
                </v:group>
                <v:group id="Group 1185" o:spid="_x0000_s1126" style="position:absolute;left:15;top:8;width:2;height:622" coordorigin="15,8"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shape id="Freeform 1186" o:spid="_x0000_s1127" style="position:absolute;left:15;top:8;width:2;height:622;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" path="m,l,622e" filled="f" strokeweight=".82pt">
                    <v:path arrowok="t" o:connecttype="custom" o:connectlocs="0,8;0,630" o:connectangles="0,0"/>
                  </v:shape>
                </v:group>
                <v:group id="Group 1183" o:spid="_x0000_s1128" style="position:absolute;left:8;top:615;width:9357;height:2" coordorigin="8,615"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Freeform 1184" o:spid="_x0000_s1129" style="position:absolute;left:8;top:615;width:9357;height:2;visibility:visible;mso-wrap-style:square;v-text-anchor:top"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" path="m,l9357,e" filled="f" strokeweight=".82pt">
                    <v:path arrowok="t" o:connecttype="custom" o:connectlocs="0,0;9357,0" o:connectangles="0,0"/>
                  </v:shape>
                </v:group>
                <v:group id="Group 1181" o:spid="_x0000_s1130" style="position:absolute;left:37;top:587;width:9300;height:2" coordorigin="37,587"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shape id="Freeform 1182" o:spid="_x0000_s1131" style="position:absolute;left:37;top:587;width:9300;height:2;visibility:visible;mso-wrap-style:square;v-text-anchor:top"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" path="m,l9299,e" filled="f" strokeweight=".82pt">
                    <v:path arrowok="t" o:connecttype="custom" o:connectlocs="0,0;9299,0" o:connectangles="0,0"/>
                  </v:shape>
                </v:group>
                <v:group id="Group 1179" o:spid="_x0000_s1132" style="position:absolute;left:9358;top:8;width:2;height:622" coordorigin="9358,8"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1180" o:spid="_x0000_s1133" style="position:absolute;left:9358;top:8;width:2;height:622;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" path="m,l,622e" filled="f" strokeweight=".82pt">
                    <v:path arrowok="t" o:connecttype="custom" o:connectlocs="0,8;0,630" o:connectangles="0,0"/>
                  </v:shape>
                </v:group>
                <v:group id="Group 1176" o:spid="_x0000_s1134" style="position:absolute;left:9329;top:61;width:2;height:519" coordorigin="9329,61"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1178" o:spid="_x0000_s1135" style="position:absolute;left:9329;top:61;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" path="m,l,518e" filled="f" strokeweight=".82pt">
                    <v:path arrowok="t" o:connecttype="custom" o:connectlocs="0,61;0,579" o:connectangles="0,0"/>
                  </v:shape>
                  <v:shape id="Text Box 1177" o:spid="_x0000_s1136" type="#_x0000_t202" style="position:absolute;left:30;top:38;width:931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m1xAAAAN0AAAAPAAAAZHJzL2Rvd25yZXYueG1sRE9Na8JA&#10;EL0X+h+WKXirm4po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HxLCbXEAAAA3QAAAA8A&#10;AAAAAAAAAAAAAAAABwIAAGRycy9kb3ducmV2LnhtbFBLBQYAAAAAAwADALcAAAD4AgAAAAA=&#10;" filled="f" stroked="f">
                    <v:textbox inset="0,0,0,0">
                      <w:txbxContent>
                        <w:p w:rsidR="00BF2A4C" w:rsidRDefault="00BF2A4C" w:rsidP="00956F42">
                          <w:pPr>
                            <w:spacing w:before="138"/>
                            <w:ind w:left="446"/>
                            <w:rPr>
                              <w:rFonts w:ascii="Arial" w:eastAsia="Arial" w:hAnsi="Arial" w:cs="Arial"/>
                              <w:sz w:val="24"/>
                              <w:szCs w:val="24"/>
                            </w:rPr>
                          </w:pPr>
                          <w:r>
                            <w:rPr>
                              <w:rFonts w:ascii="Arial"/>
                              <w:b/>
                              <w:sz w:val="24"/>
                            </w:rPr>
                            <w:t xml:space="preserve">**** </w:t>
                          </w:r>
                          <w:r>
                            <w:rPr>
                              <w:rFonts w:ascii="Arial"/>
                              <w:b/>
                              <w:spacing w:val="-1"/>
                              <w:sz w:val="24"/>
                            </w:rPr>
                            <w:t>READ</w:t>
                          </w:r>
                          <w:r>
                            <w:rPr>
                              <w:rFonts w:ascii="Arial"/>
                              <w:b/>
                              <w:sz w:val="24"/>
                            </w:rPr>
                            <w:t xml:space="preserve"> CHECKLISTS</w:t>
                          </w:r>
                          <w:r>
                            <w:rPr>
                              <w:rFonts w:ascii="Arial"/>
                              <w:b/>
                              <w:spacing w:val="2"/>
                              <w:sz w:val="24"/>
                            </w:rPr>
                            <w:t xml:space="preserve"> </w:t>
                          </w:r>
                          <w:r>
                            <w:rPr>
                              <w:rFonts w:ascii="Arial"/>
                              <w:b/>
                              <w:sz w:val="24"/>
                            </w:rPr>
                            <w:t xml:space="preserve">FOR </w:t>
                          </w:r>
                          <w:r>
                            <w:rPr>
                              <w:rFonts w:ascii="Arial"/>
                              <w:b/>
                              <w:spacing w:val="-1"/>
                              <w:sz w:val="24"/>
                            </w:rPr>
                            <w:t>EACH PHASE</w:t>
                          </w:r>
                          <w:r>
                            <w:rPr>
                              <w:rFonts w:ascii="Arial"/>
                              <w:b/>
                              <w:spacing w:val="2"/>
                              <w:sz w:val="24"/>
                            </w:rPr>
                            <w:t xml:space="preserve"> </w:t>
                          </w:r>
                          <w:r>
                            <w:rPr>
                              <w:rFonts w:ascii="Arial"/>
                              <w:b/>
                              <w:sz w:val="24"/>
                              <w:u w:val="thick" w:color="000000"/>
                            </w:rPr>
                            <w:t>BEFORE</w:t>
                          </w:r>
                          <w:r>
                            <w:rPr>
                              <w:rFonts w:ascii="Arial"/>
                              <w:b/>
                              <w:spacing w:val="1"/>
                              <w:sz w:val="24"/>
                              <w:u w:val="thick" w:color="000000"/>
                            </w:rPr>
                            <w:t xml:space="preserve"> </w:t>
                          </w:r>
                          <w:r>
                            <w:rPr>
                              <w:rFonts w:ascii="Arial"/>
                              <w:b/>
                              <w:spacing w:val="-1"/>
                              <w:sz w:val="24"/>
                            </w:rPr>
                            <w:t>TAKING</w:t>
                          </w:r>
                          <w:r>
                            <w:rPr>
                              <w:rFonts w:ascii="Arial"/>
                              <w:b/>
                              <w:spacing w:val="2"/>
                              <w:sz w:val="24"/>
                            </w:rPr>
                            <w:t xml:space="preserve"> </w:t>
                          </w:r>
                          <w:r>
                            <w:rPr>
                              <w:rFonts w:ascii="Arial"/>
                              <w:b/>
                              <w:spacing w:val="-1"/>
                              <w:sz w:val="24"/>
                            </w:rPr>
                            <w:t>ACTION</w:t>
                          </w:r>
                          <w:r>
                            <w:rPr>
                              <w:rFonts w:ascii="Arial"/>
                              <w:b/>
                              <w:sz w:val="24"/>
                            </w:rPr>
                            <w:t xml:space="preserve"> ****</w:t>
                          </w:r>
                        </w:p>
                      </w:txbxContent>
                    </v:textbox>
                  </v:shape>
                </v:group>
                <w10:anchorlock/>
              </v:group>
            </w:pict>
          </mc:Fallback>
        </mc:AlternateContent>
      </w:r>
    </w:p>
    <w:p w:rsidR="00956F42" w:rsidRPr="00956F42" w:rsidRDefault="00956F42" w:rsidP="00956F42">
      <w:pPr>
        <w:spacing w:before="4"/>
        <w:rPr>
          <w:rFonts w:ascii="Times New Roman" w:eastAsia="Times New Roman" w:hAnsi="Times New Roman" w:cs="Times New Roman"/>
          <w:b/>
          <w:bCs/>
          <w:sz w:val="23"/>
          <w:szCs w:val="23"/>
        </w:rPr>
      </w:pPr>
    </w:p>
    <w:p w:rsidR="00956F42" w:rsidRPr="00956F42" w:rsidRDefault="00956F42" w:rsidP="00956F42">
      <w:pPr>
        <w:spacing w:before="64"/>
        <w:ind w:left="2887" w:right="2883"/>
        <w:jc w:val="center"/>
        <w:outlineLvl w:val="2"/>
        <w:rPr>
          <w:rFonts w:ascii="Times New Roman" w:eastAsia="Times New Roman" w:hAnsi="Times New Roman"/>
          <w:sz w:val="28"/>
          <w:szCs w:val="28"/>
        </w:rPr>
      </w:pPr>
      <w:r w:rsidRPr="00956F42">
        <w:rPr>
          <w:rFonts w:ascii="Times New Roman" w:eastAsia="Times New Roman" w:hAnsi="Times New Roman"/>
          <w:b/>
          <w:bCs/>
          <w:spacing w:val="-1"/>
          <w:sz w:val="28"/>
          <w:szCs w:val="28"/>
          <w:u w:val="thick" w:color="000000"/>
        </w:rPr>
        <w:t>Activation Phase</w:t>
      </w:r>
    </w:p>
    <w:p w:rsidR="00956F42" w:rsidRPr="00956F42" w:rsidRDefault="00956F42" w:rsidP="00956F42">
      <w:pPr>
        <w:numPr>
          <w:ilvl w:val="0"/>
          <w:numId w:val="41"/>
        </w:numPr>
        <w:tabs>
          <w:tab w:val="left" w:pos="872"/>
        </w:tabs>
        <w:spacing w:before="150" w:line="274" w:lineRule="exact"/>
        <w:ind w:right="330"/>
        <w:rPr>
          <w:rFonts w:ascii="Times New Roman" w:eastAsia="Times New Roman" w:hAnsi="Times New Roman"/>
          <w:sz w:val="24"/>
          <w:szCs w:val="24"/>
        </w:rPr>
      </w:pPr>
      <w:r w:rsidRPr="00956F42">
        <w:rPr>
          <w:rFonts w:ascii="Times New Roman" w:eastAsia="Times New Roman" w:hAnsi="Times New Roman"/>
          <w:spacing w:val="-1"/>
          <w:sz w:val="24"/>
          <w:szCs w:val="24"/>
        </w:rPr>
        <w:t>Upon</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warning/notification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2"/>
          <w:sz w:val="24"/>
          <w:szCs w:val="24"/>
        </w:rPr>
        <w:t>of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an incident,</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attempt</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to</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 xml:space="preserve">learn </w:t>
      </w:r>
      <w:r w:rsidRPr="00956F42">
        <w:rPr>
          <w:rFonts w:ascii="Times New Roman" w:eastAsia="Times New Roman" w:hAnsi="Times New Roman"/>
          <w:spacing w:val="-1"/>
          <w:sz w:val="24"/>
          <w:szCs w:val="24"/>
        </w:rPr>
        <w:t>as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much</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as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possible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about</w:t>
      </w:r>
      <w:r w:rsidRPr="00956F42">
        <w:rPr>
          <w:rFonts w:ascii="Times New Roman" w:eastAsia="Times New Roman" w:hAnsi="Times New Roman"/>
          <w:sz w:val="24"/>
          <w:szCs w:val="24"/>
        </w:rPr>
        <w:t xml:space="preserve"> the</w:t>
      </w:r>
      <w:r w:rsidRPr="00956F42">
        <w:rPr>
          <w:rFonts w:ascii="Times New Roman" w:eastAsia="Times New Roman" w:hAnsi="Times New Roman"/>
          <w:spacing w:val="59"/>
          <w:sz w:val="24"/>
          <w:szCs w:val="24"/>
        </w:rPr>
        <w:t xml:space="preserve"> </w:t>
      </w:r>
      <w:r w:rsidRPr="00956F42">
        <w:rPr>
          <w:rFonts w:ascii="Times New Roman" w:eastAsia="Times New Roman" w:hAnsi="Times New Roman"/>
          <w:sz w:val="24"/>
          <w:szCs w:val="24"/>
        </w:rPr>
        <w:t>nature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 xml:space="preserve">and </w:t>
      </w:r>
      <w:r w:rsidRPr="00956F42">
        <w:rPr>
          <w:rFonts w:ascii="Times New Roman" w:eastAsia="Times New Roman" w:hAnsi="Times New Roman"/>
          <w:spacing w:val="-1"/>
          <w:sz w:val="24"/>
          <w:szCs w:val="24"/>
        </w:rPr>
        <w:t>extent</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of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incident,</w:t>
      </w:r>
      <w:r w:rsidRPr="00956F42">
        <w:rPr>
          <w:rFonts w:ascii="Times New Roman" w:eastAsia="Times New Roman" w:hAnsi="Times New Roman"/>
          <w:sz w:val="24"/>
          <w:szCs w:val="24"/>
        </w:rPr>
        <w:t xml:space="preserve"> as</w:t>
      </w:r>
      <w:r w:rsidRPr="00956F42">
        <w:rPr>
          <w:rFonts w:ascii="Times New Roman" w:eastAsia="Times New Roman" w:hAnsi="Times New Roman"/>
          <w:spacing w:val="-1"/>
          <w:sz w:val="24"/>
          <w:szCs w:val="24"/>
        </w:rPr>
        <w:t xml:space="preserve"> soon</w:t>
      </w:r>
      <w:r w:rsidRPr="00956F42">
        <w:rPr>
          <w:rFonts w:ascii="Times New Roman" w:eastAsia="Times New Roman" w:hAnsi="Times New Roman"/>
          <w:sz w:val="24"/>
          <w:szCs w:val="24"/>
        </w:rPr>
        <w:t xml:space="preserve"> as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possible,</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from</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reliable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sources.</w:t>
      </w:r>
    </w:p>
    <w:p w:rsidR="00956F42" w:rsidRPr="00956F42" w:rsidRDefault="00956F42" w:rsidP="00956F42">
      <w:pPr>
        <w:numPr>
          <w:ilvl w:val="0"/>
          <w:numId w:val="41"/>
        </w:numPr>
        <w:tabs>
          <w:tab w:val="left" w:pos="872"/>
        </w:tabs>
        <w:spacing w:before="118"/>
        <w:rPr>
          <w:rFonts w:ascii="Times New Roman" w:eastAsia="Times New Roman" w:hAnsi="Times New Roman" w:cs="Times New Roman"/>
          <w:sz w:val="24"/>
          <w:szCs w:val="24"/>
        </w:rPr>
      </w:pPr>
      <w:r w:rsidRPr="00956F42">
        <w:rPr>
          <w:rFonts w:ascii="Times New Roman" w:eastAsia="Times New Roman" w:hAnsi="Times New Roman" w:cs="Times New Roman"/>
          <w:sz w:val="24"/>
          <w:szCs w:val="24"/>
        </w:rPr>
        <w:t xml:space="preserve">Obtain </w:t>
      </w:r>
      <w:r w:rsidRPr="00956F42">
        <w:rPr>
          <w:rFonts w:ascii="Times New Roman" w:eastAsia="Times New Roman" w:hAnsi="Times New Roman" w:cs="Times New Roman"/>
          <w:spacing w:val="-1"/>
          <w:sz w:val="24"/>
          <w:szCs w:val="24"/>
        </w:rPr>
        <w:t>Incident</w:t>
      </w:r>
      <w:r w:rsidRPr="00956F42">
        <w:rPr>
          <w:rFonts w:ascii="Times New Roman" w:eastAsia="Times New Roman" w:hAnsi="Times New Roman" w:cs="Times New Roman"/>
          <w:sz w:val="24"/>
          <w:szCs w:val="24"/>
        </w:rPr>
        <w:t xml:space="preserve"> </w:t>
      </w:r>
      <w:r w:rsidRPr="00956F42">
        <w:rPr>
          <w:rFonts w:ascii="Times New Roman" w:eastAsia="Times New Roman" w:hAnsi="Times New Roman" w:cs="Times New Roman"/>
          <w:spacing w:val="-1"/>
          <w:sz w:val="24"/>
          <w:szCs w:val="24"/>
        </w:rPr>
        <w:t>Commander’s</w:t>
      </w:r>
      <w:r w:rsidRPr="00956F42">
        <w:rPr>
          <w:rFonts w:ascii="Times New Roman" w:eastAsia="Times New Roman" w:hAnsi="Times New Roman" w:cs="Times New Roman"/>
          <w:spacing w:val="2"/>
          <w:sz w:val="24"/>
          <w:szCs w:val="24"/>
        </w:rPr>
        <w:t xml:space="preserve"> </w:t>
      </w:r>
      <w:r w:rsidRPr="00956F42">
        <w:rPr>
          <w:rFonts w:ascii="Times New Roman" w:eastAsia="Times New Roman" w:hAnsi="Times New Roman" w:cs="Times New Roman"/>
          <w:spacing w:val="-1"/>
          <w:sz w:val="24"/>
          <w:szCs w:val="24"/>
        </w:rPr>
        <w:t>initial</w:t>
      </w:r>
      <w:r w:rsidRPr="00956F42">
        <w:rPr>
          <w:rFonts w:ascii="Times New Roman" w:eastAsia="Times New Roman" w:hAnsi="Times New Roman" w:cs="Times New Roman"/>
          <w:sz w:val="24"/>
          <w:szCs w:val="24"/>
        </w:rPr>
        <w:t xml:space="preserve"> </w:t>
      </w:r>
      <w:r w:rsidRPr="00956F42">
        <w:rPr>
          <w:rFonts w:ascii="Times New Roman" w:eastAsia="Times New Roman" w:hAnsi="Times New Roman" w:cs="Times New Roman"/>
          <w:spacing w:val="-1"/>
          <w:sz w:val="24"/>
          <w:szCs w:val="24"/>
        </w:rPr>
        <w:t>Incident</w:t>
      </w:r>
      <w:r w:rsidRPr="00956F42">
        <w:rPr>
          <w:rFonts w:ascii="Times New Roman" w:eastAsia="Times New Roman" w:hAnsi="Times New Roman" w:cs="Times New Roman"/>
          <w:sz w:val="24"/>
          <w:szCs w:val="24"/>
        </w:rPr>
        <w:t xml:space="preserve"> </w:t>
      </w:r>
      <w:r w:rsidRPr="00956F42">
        <w:rPr>
          <w:rFonts w:ascii="Times New Roman" w:eastAsia="Times New Roman" w:hAnsi="Times New Roman" w:cs="Times New Roman"/>
          <w:spacing w:val="-1"/>
          <w:sz w:val="24"/>
          <w:szCs w:val="24"/>
        </w:rPr>
        <w:t>Briefing</w:t>
      </w:r>
      <w:r w:rsidRPr="00956F42">
        <w:rPr>
          <w:rFonts w:ascii="Times New Roman" w:eastAsia="Times New Roman" w:hAnsi="Times New Roman" w:cs="Times New Roman"/>
          <w:sz w:val="24"/>
          <w:szCs w:val="24"/>
        </w:rPr>
        <w:t xml:space="preserve"> </w:t>
      </w:r>
      <w:r w:rsidRPr="00956F42">
        <w:rPr>
          <w:rFonts w:ascii="Times New Roman" w:eastAsia="Times New Roman" w:hAnsi="Times New Roman" w:cs="Times New Roman"/>
          <w:spacing w:val="-1"/>
          <w:sz w:val="24"/>
          <w:szCs w:val="24"/>
        </w:rPr>
        <w:t>information.</w:t>
      </w:r>
    </w:p>
    <w:p w:rsidR="00956F42" w:rsidRPr="00956F42" w:rsidRDefault="00956F42" w:rsidP="00956F42">
      <w:pPr>
        <w:numPr>
          <w:ilvl w:val="0"/>
          <w:numId w:val="41"/>
        </w:numPr>
        <w:tabs>
          <w:tab w:val="left" w:pos="872"/>
        </w:tabs>
        <w:spacing w:before="146" w:line="274" w:lineRule="exact"/>
        <w:ind w:right="889"/>
        <w:rPr>
          <w:rFonts w:ascii="Times New Roman" w:eastAsia="Times New Roman" w:hAnsi="Times New Roman"/>
          <w:sz w:val="24"/>
          <w:szCs w:val="24"/>
        </w:rPr>
      </w:pPr>
      <w:r w:rsidRPr="00956F42">
        <w:rPr>
          <w:rFonts w:ascii="Times New Roman" w:eastAsia="Times New Roman" w:hAnsi="Times New Roman"/>
          <w:spacing w:val="-1"/>
          <w:sz w:val="24"/>
          <w:szCs w:val="24"/>
        </w:rPr>
        <w:t>Disseminate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available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incident</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information</w:t>
      </w:r>
      <w:r w:rsidRPr="00956F42">
        <w:rPr>
          <w:rFonts w:ascii="Times New Roman" w:eastAsia="Times New Roman" w:hAnsi="Times New Roman"/>
          <w:sz w:val="24"/>
          <w:szCs w:val="24"/>
        </w:rPr>
        <w:t xml:space="preserve"> to </w:t>
      </w:r>
      <w:r w:rsidRPr="00956F42">
        <w:rPr>
          <w:rFonts w:ascii="Times New Roman" w:eastAsia="Times New Roman" w:hAnsi="Times New Roman"/>
          <w:spacing w:val="-1"/>
          <w:sz w:val="24"/>
          <w:szCs w:val="24"/>
        </w:rPr>
        <w:t>members</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2"/>
          <w:sz w:val="24"/>
          <w:szCs w:val="24"/>
        </w:rPr>
        <w:t>of</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2"/>
          <w:sz w:val="24"/>
          <w:szCs w:val="24"/>
        </w:rPr>
        <w:t>your</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Emergency</w:t>
      </w:r>
      <w:r w:rsidRPr="00956F42">
        <w:rPr>
          <w:rFonts w:ascii="Times New Roman" w:eastAsia="Times New Roman" w:hAnsi="Times New Roman"/>
          <w:spacing w:val="-5"/>
          <w:sz w:val="24"/>
          <w:szCs w:val="24"/>
        </w:rPr>
        <w:t xml:space="preserve"> </w:t>
      </w:r>
      <w:r w:rsidRPr="00956F42">
        <w:rPr>
          <w:rFonts w:ascii="Times New Roman" w:eastAsia="Times New Roman" w:hAnsi="Times New Roman"/>
          <w:sz w:val="24"/>
          <w:szCs w:val="24"/>
        </w:rPr>
        <w:t>Public</w:t>
      </w:r>
      <w:r w:rsidRPr="00956F42">
        <w:rPr>
          <w:rFonts w:ascii="Times New Roman" w:eastAsia="Times New Roman" w:hAnsi="Times New Roman"/>
          <w:spacing w:val="77"/>
          <w:sz w:val="24"/>
          <w:szCs w:val="24"/>
        </w:rPr>
        <w:t xml:space="preserve"> </w:t>
      </w:r>
      <w:r w:rsidRPr="00956F42">
        <w:rPr>
          <w:rFonts w:ascii="Times New Roman" w:eastAsia="Times New Roman" w:hAnsi="Times New Roman"/>
          <w:spacing w:val="-1"/>
          <w:sz w:val="24"/>
          <w:szCs w:val="24"/>
        </w:rPr>
        <w:t>Information</w:t>
      </w:r>
      <w:r w:rsidRPr="00956F42">
        <w:rPr>
          <w:rFonts w:ascii="Times New Roman" w:eastAsia="Times New Roman" w:hAnsi="Times New Roman"/>
          <w:sz w:val="24"/>
          <w:szCs w:val="24"/>
        </w:rPr>
        <w:t xml:space="preserve"> (EPI)</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 xml:space="preserve">support </w:t>
      </w:r>
      <w:r w:rsidRPr="00956F42">
        <w:rPr>
          <w:rFonts w:ascii="Times New Roman" w:eastAsia="Times New Roman" w:hAnsi="Times New Roman"/>
          <w:spacing w:val="-1"/>
          <w:sz w:val="24"/>
          <w:szCs w:val="24"/>
        </w:rPr>
        <w:t>staff.</w:t>
      </w:r>
    </w:p>
    <w:p w:rsidR="00956F42" w:rsidRPr="00956F42" w:rsidRDefault="00956F42" w:rsidP="00956F42">
      <w:pPr>
        <w:numPr>
          <w:ilvl w:val="0"/>
          <w:numId w:val="41"/>
        </w:numPr>
        <w:tabs>
          <w:tab w:val="left" w:pos="872"/>
        </w:tabs>
        <w:spacing w:before="119"/>
        <w:rPr>
          <w:rFonts w:ascii="Times New Roman" w:eastAsia="Times New Roman" w:hAnsi="Times New Roman"/>
          <w:sz w:val="24"/>
          <w:szCs w:val="24"/>
        </w:rPr>
      </w:pPr>
      <w:r w:rsidRPr="00956F42">
        <w:rPr>
          <w:rFonts w:ascii="Times New Roman" w:eastAsia="Times New Roman" w:hAnsi="Times New Roman"/>
          <w:spacing w:val="-1"/>
          <w:sz w:val="24"/>
          <w:szCs w:val="24"/>
        </w:rPr>
        <w:t>Report</w:t>
      </w:r>
      <w:r w:rsidRPr="00956F42">
        <w:rPr>
          <w:rFonts w:ascii="Times New Roman" w:eastAsia="Times New Roman" w:hAnsi="Times New Roman"/>
          <w:sz w:val="24"/>
          <w:szCs w:val="24"/>
        </w:rPr>
        <w:t xml:space="preserve"> to</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EOC and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check in.</w:t>
      </w:r>
    </w:p>
    <w:p w:rsidR="00956F42" w:rsidRPr="00956F42" w:rsidRDefault="00956F42" w:rsidP="00956F42">
      <w:pPr>
        <w:numPr>
          <w:ilvl w:val="0"/>
          <w:numId w:val="41"/>
        </w:numPr>
        <w:tabs>
          <w:tab w:val="left" w:pos="872"/>
        </w:tabs>
        <w:spacing w:before="118" w:line="236" w:lineRule="auto"/>
        <w:ind w:right="304"/>
        <w:rPr>
          <w:rFonts w:ascii="Times New Roman" w:eastAsia="Times New Roman" w:hAnsi="Times New Roman"/>
          <w:sz w:val="24"/>
          <w:szCs w:val="24"/>
        </w:rPr>
      </w:pPr>
      <w:r w:rsidRPr="00956F42">
        <w:rPr>
          <w:rFonts w:ascii="Times New Roman" w:eastAsia="Times New Roman" w:hAnsi="Times New Roman"/>
          <w:spacing w:val="-1"/>
          <w:sz w:val="24"/>
          <w:szCs w:val="24"/>
        </w:rPr>
        <w:t>Inform</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 xml:space="preserve">EPI </w:t>
      </w:r>
      <w:r w:rsidRPr="00956F42">
        <w:rPr>
          <w:rFonts w:ascii="Times New Roman" w:eastAsia="Times New Roman" w:hAnsi="Times New Roman"/>
          <w:spacing w:val="-2"/>
          <w:sz w:val="24"/>
          <w:szCs w:val="24"/>
        </w:rPr>
        <w:t>of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EOC</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activation</w:t>
      </w:r>
      <w:r w:rsidRPr="00956F42">
        <w:rPr>
          <w:rFonts w:ascii="Times New Roman" w:eastAsia="Times New Roman" w:hAnsi="Times New Roman"/>
          <w:sz w:val="24"/>
          <w:szCs w:val="24"/>
        </w:rPr>
        <w:t xml:space="preserve"> and </w:t>
      </w:r>
      <w:r w:rsidRPr="00956F42">
        <w:rPr>
          <w:rFonts w:ascii="Times New Roman" w:eastAsia="Times New Roman" w:hAnsi="Times New Roman"/>
          <w:spacing w:val="-1"/>
          <w:sz w:val="24"/>
          <w:szCs w:val="24"/>
        </w:rPr>
        <w:t>direct</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team</w:t>
      </w:r>
      <w:r w:rsidRPr="00956F42">
        <w:rPr>
          <w:rFonts w:ascii="Times New Roman" w:eastAsia="Times New Roman" w:hAnsi="Times New Roman"/>
          <w:spacing w:val="-5"/>
          <w:sz w:val="24"/>
          <w:szCs w:val="24"/>
        </w:rPr>
        <w:t xml:space="preserve"> </w:t>
      </w:r>
      <w:r w:rsidRPr="00956F42">
        <w:rPr>
          <w:rFonts w:ascii="Times New Roman" w:eastAsia="Times New Roman" w:hAnsi="Times New Roman"/>
          <w:spacing w:val="1"/>
          <w:sz w:val="24"/>
          <w:szCs w:val="24"/>
        </w:rPr>
        <w:t>to</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begin</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making</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logistical</w:t>
      </w:r>
      <w:r w:rsidRPr="00956F42">
        <w:rPr>
          <w:rFonts w:ascii="Times New Roman" w:eastAsia="Times New Roman" w:hAnsi="Times New Roman"/>
          <w:spacing w:val="67"/>
          <w:sz w:val="24"/>
          <w:szCs w:val="24"/>
        </w:rPr>
        <w:t xml:space="preserve"> </w:t>
      </w:r>
      <w:r w:rsidRPr="00956F42">
        <w:rPr>
          <w:rFonts w:ascii="Times New Roman" w:eastAsia="Times New Roman" w:hAnsi="Times New Roman"/>
          <w:spacing w:val="-1"/>
          <w:sz w:val="24"/>
          <w:szCs w:val="24"/>
        </w:rPr>
        <w:t>preparations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(activation</w:t>
      </w:r>
      <w:r w:rsidRPr="00956F42">
        <w:rPr>
          <w:rFonts w:ascii="Times New Roman" w:eastAsia="Times New Roman" w:hAnsi="Times New Roman"/>
          <w:sz w:val="24"/>
          <w:szCs w:val="24"/>
        </w:rPr>
        <w:t xml:space="preserve"> of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phones,</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set up of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office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 xml:space="preserve">spaces, </w:t>
      </w:r>
      <w:r w:rsidRPr="00956F42">
        <w:rPr>
          <w:rFonts w:ascii="Times New Roman" w:eastAsia="Times New Roman" w:hAnsi="Times New Roman"/>
          <w:spacing w:val="-1"/>
          <w:sz w:val="24"/>
          <w:szCs w:val="24"/>
        </w:rPr>
        <w:t>media</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area)</w:t>
      </w:r>
      <w:r w:rsidRPr="00956F42">
        <w:rPr>
          <w:rFonts w:ascii="Times New Roman" w:eastAsia="Times New Roman" w:hAnsi="Times New Roman"/>
          <w:sz w:val="24"/>
          <w:szCs w:val="24"/>
        </w:rPr>
        <w:t xml:space="preserve"> to</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activate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a</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Joint</w:t>
      </w:r>
      <w:r w:rsidRPr="00956F42">
        <w:rPr>
          <w:rFonts w:ascii="Times New Roman" w:eastAsia="Times New Roman" w:hAnsi="Times New Roman"/>
          <w:spacing w:val="67"/>
          <w:sz w:val="24"/>
          <w:szCs w:val="24"/>
        </w:rPr>
        <w:t xml:space="preserve"> </w:t>
      </w:r>
      <w:r w:rsidRPr="00956F42">
        <w:rPr>
          <w:rFonts w:ascii="Times New Roman" w:eastAsia="Times New Roman" w:hAnsi="Times New Roman"/>
          <w:spacing w:val="-1"/>
          <w:sz w:val="24"/>
          <w:szCs w:val="24"/>
        </w:rPr>
        <w:t>Information</w:t>
      </w:r>
      <w:r w:rsidRPr="00956F42">
        <w:rPr>
          <w:rFonts w:ascii="Times New Roman" w:eastAsia="Times New Roman" w:hAnsi="Times New Roman"/>
          <w:sz w:val="24"/>
          <w:szCs w:val="24"/>
        </w:rPr>
        <w:t xml:space="preserve"> Center </w:t>
      </w:r>
      <w:r w:rsidRPr="00956F42">
        <w:rPr>
          <w:rFonts w:ascii="Times New Roman" w:eastAsia="Times New Roman" w:hAnsi="Times New Roman"/>
          <w:spacing w:val="-1"/>
          <w:sz w:val="24"/>
          <w:szCs w:val="24"/>
        </w:rPr>
        <w:t>(JIC).</w:t>
      </w:r>
    </w:p>
    <w:p w:rsidR="00956F42" w:rsidRPr="00956F42" w:rsidRDefault="00956F42" w:rsidP="00956F42">
      <w:pPr>
        <w:numPr>
          <w:ilvl w:val="0"/>
          <w:numId w:val="41"/>
        </w:numPr>
        <w:tabs>
          <w:tab w:val="left" w:pos="872"/>
        </w:tabs>
        <w:spacing w:before="153" w:line="276" w:lineRule="exact"/>
        <w:ind w:right="716"/>
        <w:rPr>
          <w:rFonts w:ascii="Times New Roman" w:eastAsia="Times New Roman" w:hAnsi="Times New Roman"/>
          <w:sz w:val="24"/>
          <w:szCs w:val="24"/>
        </w:rPr>
      </w:pPr>
      <w:r w:rsidRPr="00956F42">
        <w:rPr>
          <w:rFonts w:ascii="Times New Roman" w:eastAsia="Times New Roman" w:hAnsi="Times New Roman"/>
          <w:sz w:val="24"/>
          <w:szCs w:val="24"/>
        </w:rPr>
        <w:t>Update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EPI</w:t>
      </w:r>
      <w:r w:rsidRPr="00956F42">
        <w:rPr>
          <w:rFonts w:ascii="Times New Roman" w:eastAsia="Times New Roman" w:hAnsi="Times New Roman"/>
          <w:spacing w:val="-4"/>
          <w:sz w:val="24"/>
          <w:szCs w:val="24"/>
        </w:rPr>
        <w:t xml:space="preserve"> </w:t>
      </w:r>
      <w:r w:rsidRPr="00956F42">
        <w:rPr>
          <w:rFonts w:ascii="Times New Roman" w:eastAsia="Times New Roman" w:hAnsi="Times New Roman"/>
          <w:spacing w:val="-1"/>
          <w:sz w:val="24"/>
          <w:szCs w:val="24"/>
        </w:rPr>
        <w:t>support</w:t>
      </w:r>
      <w:r w:rsidRPr="00956F42">
        <w:rPr>
          <w:rFonts w:ascii="Times New Roman" w:eastAsia="Times New Roman" w:hAnsi="Times New Roman"/>
          <w:sz w:val="24"/>
          <w:szCs w:val="24"/>
        </w:rPr>
        <w:t xml:space="preserve"> staff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 xml:space="preserve">and </w:t>
      </w:r>
      <w:r w:rsidRPr="00956F42">
        <w:rPr>
          <w:rFonts w:ascii="Times New Roman" w:eastAsia="Times New Roman" w:hAnsi="Times New Roman"/>
          <w:spacing w:val="-1"/>
          <w:sz w:val="24"/>
          <w:szCs w:val="24"/>
        </w:rPr>
        <w:t>direct</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team</w:t>
      </w:r>
      <w:r w:rsidRPr="00956F42">
        <w:rPr>
          <w:rFonts w:ascii="Times New Roman" w:eastAsia="Times New Roman" w:hAnsi="Times New Roman"/>
          <w:spacing w:val="-5"/>
          <w:sz w:val="24"/>
          <w:szCs w:val="24"/>
        </w:rPr>
        <w:t xml:space="preserve"> </w:t>
      </w:r>
      <w:r w:rsidRPr="00956F42">
        <w:rPr>
          <w:rFonts w:ascii="Times New Roman" w:eastAsia="Times New Roman" w:hAnsi="Times New Roman"/>
          <w:sz w:val="24"/>
          <w:szCs w:val="24"/>
        </w:rPr>
        <w:t>to</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activate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the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JIC,</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stand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by</w:t>
      </w:r>
      <w:r w:rsidRPr="00956F42">
        <w:rPr>
          <w:rFonts w:ascii="Times New Roman" w:eastAsia="Times New Roman" w:hAnsi="Times New Roman"/>
          <w:spacing w:val="-5"/>
          <w:sz w:val="24"/>
          <w:szCs w:val="24"/>
        </w:rPr>
        <w:t xml:space="preserve"> </w:t>
      </w:r>
      <w:r w:rsidRPr="00956F42">
        <w:rPr>
          <w:rFonts w:ascii="Times New Roman" w:eastAsia="Times New Roman" w:hAnsi="Times New Roman"/>
          <w:sz w:val="24"/>
          <w:szCs w:val="24"/>
        </w:rPr>
        <w:t>for JIC</w:t>
      </w:r>
      <w:r w:rsidRPr="00956F42">
        <w:rPr>
          <w:rFonts w:ascii="Times New Roman" w:eastAsia="Times New Roman" w:hAnsi="Times New Roman"/>
          <w:spacing w:val="38"/>
          <w:sz w:val="24"/>
          <w:szCs w:val="24"/>
        </w:rPr>
        <w:t xml:space="preserve"> </w:t>
      </w:r>
      <w:r w:rsidRPr="00956F42">
        <w:rPr>
          <w:rFonts w:ascii="Times New Roman" w:eastAsia="Times New Roman" w:hAnsi="Times New Roman"/>
          <w:spacing w:val="-1"/>
          <w:sz w:val="24"/>
          <w:szCs w:val="24"/>
        </w:rPr>
        <w:t>activation,</w:t>
      </w:r>
      <w:r w:rsidRPr="00956F42">
        <w:rPr>
          <w:rFonts w:ascii="Times New Roman" w:eastAsia="Times New Roman" w:hAnsi="Times New Roman"/>
          <w:sz w:val="24"/>
          <w:szCs w:val="24"/>
        </w:rPr>
        <w:t xml:space="preserve"> or</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 xml:space="preserve">stand </w:t>
      </w:r>
      <w:r w:rsidRPr="00956F42">
        <w:rPr>
          <w:rFonts w:ascii="Times New Roman" w:eastAsia="Times New Roman" w:hAnsi="Times New Roman"/>
          <w:spacing w:val="1"/>
          <w:sz w:val="24"/>
          <w:szCs w:val="24"/>
        </w:rPr>
        <w:t>by</w:t>
      </w:r>
      <w:r w:rsidRPr="00956F42">
        <w:rPr>
          <w:rFonts w:ascii="Times New Roman" w:eastAsia="Times New Roman" w:hAnsi="Times New Roman"/>
          <w:spacing w:val="-8"/>
          <w:sz w:val="24"/>
          <w:szCs w:val="24"/>
        </w:rPr>
        <w:t xml:space="preserve"> </w:t>
      </w:r>
      <w:r w:rsidRPr="00956F42">
        <w:rPr>
          <w:rFonts w:ascii="Times New Roman" w:eastAsia="Times New Roman" w:hAnsi="Times New Roman"/>
          <w:sz w:val="24"/>
          <w:szCs w:val="24"/>
        </w:rPr>
        <w:t xml:space="preserve">for further </w:t>
      </w:r>
      <w:r w:rsidRPr="00956F42">
        <w:rPr>
          <w:rFonts w:ascii="Times New Roman" w:eastAsia="Times New Roman" w:hAnsi="Times New Roman"/>
          <w:spacing w:val="-1"/>
          <w:sz w:val="24"/>
          <w:szCs w:val="24"/>
        </w:rPr>
        <w:t>direction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as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the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situation</w:t>
      </w:r>
      <w:r w:rsidRPr="00956F42">
        <w:rPr>
          <w:rFonts w:ascii="Times New Roman" w:eastAsia="Times New Roman" w:hAnsi="Times New Roman"/>
          <w:sz w:val="24"/>
          <w:szCs w:val="24"/>
        </w:rPr>
        <w:t xml:space="preserve"> requires.</w:t>
      </w:r>
    </w:p>
    <w:p w:rsidR="00956F42" w:rsidRPr="00956F42" w:rsidRDefault="00956F42" w:rsidP="00956F42">
      <w:pPr>
        <w:tabs>
          <w:tab w:val="left" w:pos="872"/>
        </w:tabs>
        <w:spacing w:before="118"/>
        <w:ind w:left="871"/>
        <w:rPr>
          <w:rFonts w:ascii="Times New Roman" w:eastAsia="Times New Roman" w:hAnsi="Times New Roman"/>
          <w:sz w:val="24"/>
          <w:szCs w:val="24"/>
        </w:rPr>
      </w:pPr>
    </w:p>
    <w:p w:rsidR="00956F42" w:rsidRPr="00956F42" w:rsidRDefault="00956F42" w:rsidP="00956F42">
      <w:pPr>
        <w:rPr>
          <w:rFonts w:ascii="Times New Roman" w:eastAsia="Times New Roman" w:hAnsi="Times New Roman" w:cs="Times New Roman"/>
          <w:sz w:val="10"/>
          <w:szCs w:val="10"/>
        </w:rPr>
      </w:pPr>
    </w:p>
    <w:p w:rsidR="00956F42" w:rsidRPr="00956F42" w:rsidRDefault="00956F42" w:rsidP="00956F42">
      <w:pPr>
        <w:spacing w:line="20" w:lineRule="atLeast"/>
        <w:ind w:left="117"/>
        <w:rPr>
          <w:rFonts w:ascii="Times New Roman" w:eastAsia="Times New Roman" w:hAnsi="Times New Roman" w:cs="Times New Roman"/>
          <w:sz w:val="2"/>
          <w:szCs w:val="2"/>
        </w:rPr>
      </w:pPr>
      <w:r w:rsidRPr="00956F42">
        <w:rPr>
          <w:rFonts w:ascii="Times New Roman" w:eastAsia="Times New Roman" w:hAnsi="Times New Roman" w:cs="Times New Roman"/>
          <w:noProof/>
          <w:sz w:val="2"/>
          <w:szCs w:val="2"/>
        </w:rPr>
        <mc:AlternateContent>
          <mc:Choice Requires="wpg">
            <w:drawing>
              <wp:inline distT="0" distB="0" distL="0" distR="0" wp14:anchorId="113C8D18" wp14:editId="5AFD8891">
                <wp:extent cx="5988685" cy="7620"/>
                <wp:effectExtent l="5715" t="1905" r="6350" b="9525"/>
                <wp:docPr id="140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1408" name="Group 1173"/>
                        <wpg:cNvGrpSpPr>
                          <a:grpSpLocks/>
                        </wpg:cNvGrpSpPr>
                        <wpg:grpSpPr bwMode="auto">
                          <a:xfrm>
                            <a:off x="6" y="6"/>
                            <a:ext cx="9419" cy="2"/>
                            <a:chOff x="6" y="6"/>
                            <a:chExt cx="9419" cy="2"/>
                          </a:xfrm>
                        </wpg:grpSpPr>
                        <wps:wsp>
                          <wps:cNvPr id="1409" name="Freeform 1174"/>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CC14FA" id="Group 1172"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">
                <v:group id="Group 1173"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shape id="Freeform 1174"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" path="m,l9419,e" filled="f" strokeweight=".58pt">
                    <v:path arrowok="t" o:connecttype="custom" o:connectlocs="0,0;9419,0" o:connectangles="0,0"/>
                  </v:shape>
                </v:group>
                <w10:anchorlock/>
              </v:group>
            </w:pict>
          </mc:Fallback>
        </mc:AlternateContent>
      </w:r>
    </w:p>
    <w:p w:rsidR="00956F42" w:rsidRPr="00956F42" w:rsidRDefault="00956F42" w:rsidP="00956F42">
      <w:pPr>
        <w:ind w:left="2889" w:right="2883"/>
        <w:jc w:val="center"/>
        <w:outlineLvl w:val="2"/>
        <w:rPr>
          <w:rFonts w:ascii="Times New Roman" w:eastAsia="Times New Roman" w:hAnsi="Times New Roman"/>
          <w:sz w:val="28"/>
          <w:szCs w:val="28"/>
        </w:rPr>
      </w:pPr>
      <w:r w:rsidRPr="00956F42">
        <w:rPr>
          <w:rFonts w:ascii="Times New Roman" w:eastAsia="Times New Roman" w:hAnsi="Times New Roman"/>
          <w:b/>
          <w:bCs/>
          <w:spacing w:val="-1"/>
          <w:sz w:val="28"/>
          <w:szCs w:val="28"/>
          <w:u w:val="thick" w:color="000000"/>
        </w:rPr>
        <w:t>Operations</w:t>
      </w:r>
      <w:r w:rsidRPr="00956F42">
        <w:rPr>
          <w:rFonts w:ascii="Times New Roman" w:eastAsia="Times New Roman" w:hAnsi="Times New Roman"/>
          <w:b/>
          <w:bCs/>
          <w:sz w:val="28"/>
          <w:szCs w:val="28"/>
          <w:u w:val="thick" w:color="000000"/>
        </w:rPr>
        <w:t xml:space="preserve"> </w:t>
      </w:r>
      <w:r w:rsidRPr="00956F42">
        <w:rPr>
          <w:rFonts w:ascii="Times New Roman" w:eastAsia="Times New Roman" w:hAnsi="Times New Roman"/>
          <w:b/>
          <w:bCs/>
          <w:spacing w:val="-1"/>
          <w:sz w:val="28"/>
          <w:szCs w:val="28"/>
          <w:u w:val="thick" w:color="000000"/>
        </w:rPr>
        <w:t>Phase</w:t>
      </w:r>
    </w:p>
    <w:p w:rsidR="00956F42" w:rsidRPr="00956F42" w:rsidRDefault="00956F42" w:rsidP="00956F42">
      <w:pPr>
        <w:numPr>
          <w:ilvl w:val="0"/>
          <w:numId w:val="41"/>
        </w:numPr>
        <w:tabs>
          <w:tab w:val="left" w:pos="872"/>
        </w:tabs>
        <w:spacing w:before="152" w:line="274" w:lineRule="exact"/>
        <w:ind w:right="692"/>
        <w:rPr>
          <w:rFonts w:ascii="Times New Roman" w:eastAsia="Times New Roman" w:hAnsi="Times New Roman"/>
          <w:sz w:val="24"/>
          <w:szCs w:val="24"/>
        </w:rPr>
      </w:pPr>
      <w:r w:rsidRPr="00956F42">
        <w:rPr>
          <w:rFonts w:ascii="Times New Roman" w:eastAsia="Times New Roman" w:hAnsi="Times New Roman"/>
          <w:spacing w:val="-1"/>
          <w:sz w:val="24"/>
          <w:szCs w:val="24"/>
        </w:rPr>
        <w:t>Establish/maintain</w:t>
      </w:r>
      <w:r w:rsidRPr="00956F42">
        <w:rPr>
          <w:rFonts w:ascii="Times New Roman" w:eastAsia="Times New Roman" w:hAnsi="Times New Roman"/>
          <w:sz w:val="24"/>
          <w:szCs w:val="24"/>
        </w:rPr>
        <w:t xml:space="preserve"> a</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position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log</w:t>
      </w:r>
      <w:r w:rsidRPr="00956F42">
        <w:rPr>
          <w:rFonts w:ascii="Times New Roman" w:eastAsia="Times New Roman" w:hAnsi="Times New Roman"/>
          <w:sz w:val="24"/>
          <w:szCs w:val="24"/>
        </w:rPr>
        <w:t xml:space="preserve"> and</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other</w:t>
      </w:r>
      <w:r w:rsidRPr="00956F42">
        <w:rPr>
          <w:rFonts w:ascii="Times New Roman" w:eastAsia="Times New Roman" w:hAnsi="Times New Roman"/>
          <w:sz w:val="24"/>
          <w:szCs w:val="24"/>
        </w:rPr>
        <w:t xml:space="preserve"> necessary</w:t>
      </w:r>
      <w:r w:rsidRPr="00956F42">
        <w:rPr>
          <w:rFonts w:ascii="Times New Roman" w:eastAsia="Times New Roman" w:hAnsi="Times New Roman"/>
          <w:spacing w:val="-5"/>
          <w:sz w:val="24"/>
          <w:szCs w:val="24"/>
        </w:rPr>
        <w:t xml:space="preserve"> </w:t>
      </w:r>
      <w:r w:rsidRPr="00956F42">
        <w:rPr>
          <w:rFonts w:ascii="Times New Roman" w:eastAsia="Times New Roman" w:hAnsi="Times New Roman"/>
          <w:sz w:val="24"/>
          <w:szCs w:val="24"/>
        </w:rPr>
        <w:t>files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pertaining</w:t>
      </w:r>
      <w:r w:rsidRPr="00956F42">
        <w:rPr>
          <w:rFonts w:ascii="Times New Roman" w:eastAsia="Times New Roman" w:hAnsi="Times New Roman"/>
          <w:sz w:val="24"/>
          <w:szCs w:val="24"/>
        </w:rPr>
        <w:t xml:space="preserve"> to</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the incident,</w:t>
      </w:r>
      <w:r w:rsidRPr="00956F42">
        <w:rPr>
          <w:rFonts w:ascii="Times New Roman" w:eastAsia="Times New Roman" w:hAnsi="Times New Roman"/>
          <w:spacing w:val="51"/>
          <w:sz w:val="24"/>
          <w:szCs w:val="24"/>
        </w:rPr>
        <w:t xml:space="preserve"> </w:t>
      </w:r>
      <w:r w:rsidRPr="00956F42">
        <w:rPr>
          <w:rFonts w:ascii="Times New Roman" w:eastAsia="Times New Roman" w:hAnsi="Times New Roman"/>
          <w:sz w:val="24"/>
          <w:szCs w:val="24"/>
        </w:rPr>
        <w:t>including</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copies</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2"/>
          <w:sz w:val="24"/>
          <w:szCs w:val="24"/>
        </w:rPr>
        <w:t>of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 xml:space="preserve">all </w:t>
      </w:r>
      <w:r w:rsidRPr="00956F42">
        <w:rPr>
          <w:rFonts w:ascii="Times New Roman" w:eastAsia="Times New Roman" w:hAnsi="Times New Roman"/>
          <w:spacing w:val="-1"/>
          <w:sz w:val="24"/>
          <w:szCs w:val="24"/>
        </w:rPr>
        <w:t>releases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2"/>
          <w:sz w:val="24"/>
          <w:szCs w:val="24"/>
        </w:rPr>
        <w:t>of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information.</w:t>
      </w:r>
    </w:p>
    <w:p w:rsidR="00956F42" w:rsidRPr="00956F42" w:rsidRDefault="00956F42" w:rsidP="00956F42">
      <w:pPr>
        <w:numPr>
          <w:ilvl w:val="0"/>
          <w:numId w:val="41"/>
        </w:numPr>
        <w:tabs>
          <w:tab w:val="left" w:pos="872"/>
        </w:tabs>
        <w:spacing w:before="149" w:line="276" w:lineRule="exact"/>
        <w:ind w:right="754"/>
        <w:rPr>
          <w:rFonts w:ascii="Times New Roman" w:eastAsia="Times New Roman" w:hAnsi="Times New Roman"/>
          <w:sz w:val="24"/>
          <w:szCs w:val="24"/>
        </w:rPr>
      </w:pPr>
      <w:r w:rsidRPr="00956F42">
        <w:rPr>
          <w:rFonts w:ascii="Times New Roman" w:eastAsia="Times New Roman" w:hAnsi="Times New Roman"/>
          <w:spacing w:val="-1"/>
          <w:sz w:val="24"/>
          <w:szCs w:val="24"/>
        </w:rPr>
        <w:t>Develop</w:t>
      </w:r>
      <w:r w:rsidRPr="00956F42">
        <w:rPr>
          <w:rFonts w:ascii="Times New Roman" w:eastAsia="Times New Roman" w:hAnsi="Times New Roman"/>
          <w:sz w:val="24"/>
          <w:szCs w:val="24"/>
        </w:rPr>
        <w:t xml:space="preserve"> and </w:t>
      </w:r>
      <w:r w:rsidRPr="00956F42">
        <w:rPr>
          <w:rFonts w:ascii="Times New Roman" w:eastAsia="Times New Roman" w:hAnsi="Times New Roman"/>
          <w:spacing w:val="-1"/>
          <w:sz w:val="24"/>
          <w:szCs w:val="24"/>
        </w:rPr>
        <w:t>maintain</w:t>
      </w:r>
      <w:r w:rsidRPr="00956F42">
        <w:rPr>
          <w:rFonts w:ascii="Times New Roman" w:eastAsia="Times New Roman" w:hAnsi="Times New Roman"/>
          <w:sz w:val="24"/>
          <w:szCs w:val="24"/>
        </w:rPr>
        <w:t xml:space="preserve"> an</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 xml:space="preserve">incident </w:t>
      </w:r>
      <w:r w:rsidRPr="00956F42">
        <w:rPr>
          <w:rFonts w:ascii="Times New Roman" w:eastAsia="Times New Roman" w:hAnsi="Times New Roman"/>
          <w:spacing w:val="-1"/>
          <w:sz w:val="24"/>
          <w:szCs w:val="24"/>
        </w:rPr>
        <w:t xml:space="preserve">response </w:t>
      </w:r>
      <w:r w:rsidRPr="00956F42">
        <w:rPr>
          <w:rFonts w:ascii="Times New Roman" w:eastAsia="Times New Roman" w:hAnsi="Times New Roman"/>
          <w:sz w:val="24"/>
          <w:szCs w:val="24"/>
        </w:rPr>
        <w:t>contacts list</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for</w:t>
      </w:r>
      <w:r w:rsidRPr="00956F42">
        <w:rPr>
          <w:rFonts w:ascii="Times New Roman" w:eastAsia="Times New Roman" w:hAnsi="Times New Roman"/>
          <w:sz w:val="24"/>
          <w:szCs w:val="24"/>
        </w:rPr>
        <w:t xml:space="preserve"> Public</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Affairs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including</w:t>
      </w:r>
      <w:r w:rsidRPr="00956F42">
        <w:rPr>
          <w:rFonts w:ascii="Times New Roman" w:eastAsia="Times New Roman" w:hAnsi="Times New Roman"/>
          <w:spacing w:val="63"/>
          <w:sz w:val="24"/>
          <w:szCs w:val="24"/>
        </w:rPr>
        <w:t xml:space="preserve"> </w:t>
      </w:r>
      <w:r w:rsidRPr="00956F42">
        <w:rPr>
          <w:rFonts w:ascii="Times New Roman" w:eastAsia="Times New Roman" w:hAnsi="Times New Roman"/>
          <w:sz w:val="24"/>
          <w:szCs w:val="24"/>
        </w:rPr>
        <w:t xml:space="preserve">contact </w:t>
      </w:r>
      <w:r w:rsidRPr="00956F42">
        <w:rPr>
          <w:rFonts w:ascii="Times New Roman" w:eastAsia="Times New Roman" w:hAnsi="Times New Roman"/>
          <w:spacing w:val="-1"/>
          <w:sz w:val="24"/>
          <w:szCs w:val="24"/>
        </w:rPr>
        <w:t>information.</w:t>
      </w:r>
    </w:p>
    <w:p w:rsidR="00956F42" w:rsidRPr="00956F42" w:rsidRDefault="00956F42" w:rsidP="00956F42">
      <w:pPr>
        <w:numPr>
          <w:ilvl w:val="0"/>
          <w:numId w:val="40"/>
        </w:numPr>
        <w:tabs>
          <w:tab w:val="left" w:pos="872"/>
        </w:tabs>
        <w:spacing w:before="97"/>
        <w:rPr>
          <w:rFonts w:ascii="Times New Roman" w:eastAsia="Times New Roman" w:hAnsi="Times New Roman"/>
          <w:sz w:val="24"/>
          <w:szCs w:val="24"/>
        </w:rPr>
      </w:pPr>
      <w:r w:rsidRPr="00956F42">
        <w:rPr>
          <w:rFonts w:ascii="Times New Roman" w:eastAsia="Times New Roman" w:hAnsi="Times New Roman"/>
          <w:sz w:val="24"/>
          <w:szCs w:val="24"/>
        </w:rPr>
        <w:t xml:space="preserve">Obtain </w:t>
      </w:r>
      <w:r w:rsidRPr="00956F42">
        <w:rPr>
          <w:rFonts w:ascii="Times New Roman" w:eastAsia="Times New Roman" w:hAnsi="Times New Roman"/>
          <w:spacing w:val="-1"/>
          <w:sz w:val="24"/>
          <w:szCs w:val="24"/>
        </w:rPr>
        <w:t>guidance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from</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the</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Garrison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Commander</w:t>
      </w:r>
      <w:r w:rsidRPr="00956F42">
        <w:rPr>
          <w:rFonts w:ascii="Times New Roman" w:eastAsia="Times New Roman" w:hAnsi="Times New Roman"/>
          <w:sz w:val="24"/>
          <w:szCs w:val="24"/>
        </w:rPr>
        <w:t xml:space="preserve"> regarding </w:t>
      </w:r>
      <w:r w:rsidRPr="00956F42">
        <w:rPr>
          <w:rFonts w:ascii="Times New Roman" w:eastAsia="Times New Roman" w:hAnsi="Times New Roman"/>
          <w:spacing w:val="-1"/>
          <w:sz w:val="24"/>
          <w:szCs w:val="24"/>
        </w:rPr>
        <w:t>media</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releases.</w:t>
      </w:r>
    </w:p>
    <w:p w:rsidR="00956F42" w:rsidRPr="00956F42" w:rsidRDefault="00956F42" w:rsidP="00956F42">
      <w:pPr>
        <w:numPr>
          <w:ilvl w:val="0"/>
          <w:numId w:val="40"/>
        </w:numPr>
        <w:tabs>
          <w:tab w:val="left" w:pos="872"/>
        </w:tabs>
        <w:spacing w:before="113"/>
        <w:ind w:right="564"/>
        <w:rPr>
          <w:rFonts w:ascii="Times New Roman" w:eastAsia="Times New Roman" w:hAnsi="Times New Roman"/>
          <w:sz w:val="24"/>
          <w:szCs w:val="24"/>
        </w:rPr>
      </w:pPr>
      <w:r w:rsidRPr="00956F42">
        <w:rPr>
          <w:rFonts w:ascii="Times New Roman" w:eastAsia="Times New Roman" w:hAnsi="Times New Roman"/>
          <w:spacing w:val="-1"/>
          <w:sz w:val="24"/>
          <w:szCs w:val="24"/>
        </w:rPr>
        <w:t>Keep</w:t>
      </w:r>
      <w:r w:rsidRPr="00956F42">
        <w:rPr>
          <w:rFonts w:ascii="Times New Roman" w:eastAsia="Times New Roman" w:hAnsi="Times New Roman"/>
          <w:sz w:val="24"/>
          <w:szCs w:val="24"/>
        </w:rPr>
        <w:t xml:space="preserve"> 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Commander</w:t>
      </w:r>
      <w:r w:rsidRPr="00956F42">
        <w:rPr>
          <w:rFonts w:ascii="Times New Roman" w:eastAsia="Times New Roman" w:hAnsi="Times New Roman"/>
          <w:sz w:val="24"/>
          <w:szCs w:val="24"/>
        </w:rPr>
        <w:t xml:space="preserve"> advised </w:t>
      </w:r>
      <w:r w:rsidRPr="00956F42">
        <w:rPr>
          <w:rFonts w:ascii="Times New Roman" w:eastAsia="Times New Roman" w:hAnsi="Times New Roman"/>
          <w:spacing w:val="-2"/>
          <w:sz w:val="24"/>
          <w:szCs w:val="24"/>
        </w:rPr>
        <w:t>of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all</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unusual</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requests</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for</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information</w:t>
      </w:r>
      <w:r w:rsidRPr="00956F42">
        <w:rPr>
          <w:rFonts w:ascii="Times New Roman" w:eastAsia="Times New Roman" w:hAnsi="Times New Roman"/>
          <w:sz w:val="24"/>
          <w:szCs w:val="24"/>
        </w:rPr>
        <w:t xml:space="preserve"> and </w:t>
      </w:r>
      <w:r w:rsidRPr="00956F42">
        <w:rPr>
          <w:rFonts w:ascii="Times New Roman" w:eastAsia="Times New Roman" w:hAnsi="Times New Roman"/>
          <w:spacing w:val="-2"/>
          <w:sz w:val="24"/>
          <w:szCs w:val="24"/>
        </w:rPr>
        <w:t>of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 xml:space="preserve">all </w:t>
      </w:r>
      <w:r w:rsidRPr="00956F42">
        <w:rPr>
          <w:rFonts w:ascii="Times New Roman" w:eastAsia="Times New Roman" w:hAnsi="Times New Roman"/>
          <w:spacing w:val="-1"/>
          <w:sz w:val="24"/>
          <w:szCs w:val="24"/>
        </w:rPr>
        <w:t>major</w:t>
      </w:r>
      <w:r w:rsidRPr="00956F42">
        <w:rPr>
          <w:rFonts w:ascii="Times New Roman" w:eastAsia="Times New Roman" w:hAnsi="Times New Roman"/>
          <w:spacing w:val="63"/>
          <w:sz w:val="24"/>
          <w:szCs w:val="24"/>
        </w:rPr>
        <w:t xml:space="preserve"> </w:t>
      </w:r>
      <w:r w:rsidRPr="00956F42">
        <w:rPr>
          <w:rFonts w:ascii="Times New Roman" w:eastAsia="Times New Roman" w:hAnsi="Times New Roman"/>
          <w:sz w:val="24"/>
          <w:szCs w:val="24"/>
        </w:rPr>
        <w:t xml:space="preserve">critical </w:t>
      </w:r>
      <w:r w:rsidRPr="00956F42">
        <w:rPr>
          <w:rFonts w:ascii="Times New Roman" w:eastAsia="Times New Roman" w:hAnsi="Times New Roman"/>
          <w:spacing w:val="-1"/>
          <w:sz w:val="24"/>
          <w:szCs w:val="24"/>
        </w:rPr>
        <w:t>or</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unfavorable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 xml:space="preserve">media </w:t>
      </w:r>
      <w:r w:rsidRPr="00956F42">
        <w:rPr>
          <w:rFonts w:ascii="Times New Roman" w:eastAsia="Times New Roman" w:hAnsi="Times New Roman"/>
          <w:sz w:val="24"/>
          <w:szCs w:val="24"/>
        </w:rPr>
        <w:t>comments.</w:t>
      </w:r>
      <w:r w:rsidRPr="00956F42">
        <w:rPr>
          <w:rFonts w:ascii="Times New Roman" w:eastAsia="Times New Roman" w:hAnsi="Times New Roman"/>
          <w:spacing w:val="60"/>
          <w:sz w:val="24"/>
          <w:szCs w:val="24"/>
        </w:rPr>
        <w:t xml:space="preserve"> </w:t>
      </w:r>
      <w:r w:rsidRPr="00956F42">
        <w:rPr>
          <w:rFonts w:ascii="Times New Roman" w:eastAsia="Times New Roman" w:hAnsi="Times New Roman"/>
          <w:spacing w:val="-1"/>
          <w:sz w:val="24"/>
          <w:szCs w:val="24"/>
        </w:rPr>
        <w:t>Recommend</w:t>
      </w:r>
      <w:r w:rsidRPr="00956F42">
        <w:rPr>
          <w:rFonts w:ascii="Times New Roman" w:eastAsia="Times New Roman" w:hAnsi="Times New Roman"/>
          <w:sz w:val="24"/>
          <w:szCs w:val="24"/>
        </w:rPr>
        <w:t xml:space="preserve"> procedures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2"/>
          <w:sz w:val="24"/>
          <w:szCs w:val="24"/>
        </w:rPr>
        <w:t>or</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measures</w:t>
      </w:r>
      <w:r w:rsidRPr="00956F42">
        <w:rPr>
          <w:rFonts w:ascii="Times New Roman" w:eastAsia="Times New Roman" w:hAnsi="Times New Roman"/>
          <w:sz w:val="24"/>
          <w:szCs w:val="24"/>
        </w:rPr>
        <w:t xml:space="preserve"> to</w:t>
      </w:r>
      <w:r w:rsidRPr="00956F42">
        <w:rPr>
          <w:rFonts w:ascii="Times New Roman" w:eastAsia="Times New Roman" w:hAnsi="Times New Roman"/>
          <w:spacing w:val="41"/>
          <w:sz w:val="24"/>
          <w:szCs w:val="24"/>
        </w:rPr>
        <w:t xml:space="preserve"> </w:t>
      </w:r>
      <w:r w:rsidRPr="00956F42">
        <w:rPr>
          <w:rFonts w:ascii="Times New Roman" w:eastAsia="Times New Roman" w:hAnsi="Times New Roman"/>
          <w:spacing w:val="-1"/>
          <w:sz w:val="24"/>
          <w:szCs w:val="24"/>
        </w:rPr>
        <w:t>improve</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media</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relations.</w:t>
      </w:r>
    </w:p>
    <w:p w:rsidR="00956F42" w:rsidRPr="00956F42" w:rsidRDefault="00956F42" w:rsidP="00956F42">
      <w:pPr>
        <w:numPr>
          <w:ilvl w:val="0"/>
          <w:numId w:val="40"/>
        </w:numPr>
        <w:tabs>
          <w:tab w:val="left" w:pos="872"/>
        </w:tabs>
        <w:spacing w:before="120"/>
        <w:ind w:right="838"/>
        <w:rPr>
          <w:rFonts w:ascii="Times New Roman" w:eastAsia="Times New Roman" w:hAnsi="Times New Roman"/>
          <w:sz w:val="24"/>
          <w:szCs w:val="24"/>
        </w:rPr>
      </w:pPr>
      <w:r w:rsidRPr="00956F42">
        <w:rPr>
          <w:rFonts w:ascii="Times New Roman" w:eastAsia="Times New Roman" w:hAnsi="Times New Roman"/>
          <w:spacing w:val="-1"/>
          <w:sz w:val="24"/>
          <w:szCs w:val="24"/>
        </w:rPr>
        <w:t>Coordinate</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2"/>
          <w:sz w:val="24"/>
          <w:szCs w:val="24"/>
        </w:rPr>
        <w:t>with</w:t>
      </w:r>
      <w:r w:rsidRPr="00956F42">
        <w:rPr>
          <w:rFonts w:ascii="Times New Roman" w:eastAsia="Times New Roman" w:hAnsi="Times New Roman"/>
          <w:sz w:val="24"/>
          <w:szCs w:val="24"/>
        </w:rPr>
        <w:t xml:space="preserve"> 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Situation</w:t>
      </w:r>
      <w:r w:rsidRPr="00956F42">
        <w:rPr>
          <w:rFonts w:ascii="Times New Roman" w:eastAsia="Times New Roman" w:hAnsi="Times New Roman"/>
          <w:sz w:val="24"/>
          <w:szCs w:val="24"/>
        </w:rPr>
        <w:t xml:space="preserve"> Unit</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and identify</w:t>
      </w:r>
      <w:r w:rsidRPr="00956F42">
        <w:rPr>
          <w:rFonts w:ascii="Times New Roman" w:eastAsia="Times New Roman" w:hAnsi="Times New Roman"/>
          <w:spacing w:val="-6"/>
          <w:sz w:val="24"/>
          <w:szCs w:val="24"/>
        </w:rPr>
        <w:t xml:space="preserve"> </w:t>
      </w:r>
      <w:r w:rsidRPr="00956F42">
        <w:rPr>
          <w:rFonts w:ascii="Times New Roman" w:eastAsia="Times New Roman" w:hAnsi="Times New Roman"/>
          <w:spacing w:val="-1"/>
          <w:sz w:val="24"/>
          <w:szCs w:val="24"/>
        </w:rPr>
        <w:t>method</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for</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obtaining</w:t>
      </w:r>
      <w:r w:rsidRPr="00956F42">
        <w:rPr>
          <w:rFonts w:ascii="Times New Roman" w:eastAsia="Times New Roman" w:hAnsi="Times New Roman"/>
          <w:sz w:val="24"/>
          <w:szCs w:val="24"/>
        </w:rPr>
        <w:t xml:space="preserve"> and </w:t>
      </w:r>
      <w:r w:rsidRPr="00956F42">
        <w:rPr>
          <w:rFonts w:ascii="Times New Roman" w:eastAsia="Times New Roman" w:hAnsi="Times New Roman"/>
          <w:spacing w:val="-1"/>
          <w:sz w:val="24"/>
          <w:szCs w:val="24"/>
        </w:rPr>
        <w:t>verifying</w:t>
      </w:r>
      <w:r w:rsidRPr="00956F42">
        <w:rPr>
          <w:rFonts w:ascii="Times New Roman" w:eastAsia="Times New Roman" w:hAnsi="Times New Roman"/>
          <w:spacing w:val="65"/>
          <w:sz w:val="24"/>
          <w:szCs w:val="24"/>
        </w:rPr>
        <w:t xml:space="preserve"> </w:t>
      </w:r>
      <w:r w:rsidRPr="00956F42">
        <w:rPr>
          <w:rFonts w:ascii="Times New Roman" w:eastAsia="Times New Roman" w:hAnsi="Times New Roman"/>
          <w:spacing w:val="-1"/>
          <w:sz w:val="24"/>
          <w:szCs w:val="24"/>
        </w:rPr>
        <w:t>significant</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information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as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it</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is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developed.</w:t>
      </w:r>
    </w:p>
    <w:p w:rsidR="00956F42" w:rsidRPr="00956F42" w:rsidRDefault="00956F42" w:rsidP="00956F42">
      <w:pPr>
        <w:numPr>
          <w:ilvl w:val="0"/>
          <w:numId w:val="40"/>
        </w:numPr>
        <w:tabs>
          <w:tab w:val="left" w:pos="872"/>
        </w:tabs>
        <w:spacing w:before="120"/>
        <w:ind w:right="1152"/>
        <w:rPr>
          <w:rFonts w:ascii="Times New Roman" w:eastAsia="Times New Roman" w:hAnsi="Times New Roman"/>
          <w:sz w:val="24"/>
          <w:szCs w:val="24"/>
        </w:rPr>
      </w:pPr>
      <w:r w:rsidRPr="00956F42">
        <w:rPr>
          <w:rFonts w:ascii="Times New Roman" w:eastAsia="Times New Roman" w:hAnsi="Times New Roman"/>
          <w:spacing w:val="-1"/>
          <w:sz w:val="24"/>
          <w:szCs w:val="24"/>
        </w:rPr>
        <w:t>Develop</w:t>
      </w:r>
      <w:r w:rsidRPr="00956F42">
        <w:rPr>
          <w:rFonts w:ascii="Times New Roman" w:eastAsia="Times New Roman" w:hAnsi="Times New Roman"/>
          <w:sz w:val="24"/>
          <w:szCs w:val="24"/>
        </w:rPr>
        <w:t xml:space="preserve"> and publish</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a</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media</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briefing</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schedule, to</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include</w:t>
      </w:r>
      <w:r w:rsidRPr="00956F42">
        <w:rPr>
          <w:rFonts w:ascii="Times New Roman" w:eastAsia="Times New Roman" w:hAnsi="Times New Roman"/>
          <w:spacing w:val="5"/>
          <w:sz w:val="24"/>
          <w:szCs w:val="24"/>
        </w:rPr>
        <w:t xml:space="preserve"> </w:t>
      </w:r>
      <w:r w:rsidRPr="00956F42">
        <w:rPr>
          <w:rFonts w:ascii="Times New Roman" w:eastAsia="Times New Roman" w:hAnsi="Times New Roman"/>
          <w:spacing w:val="-1"/>
          <w:sz w:val="24"/>
          <w:szCs w:val="24"/>
        </w:rPr>
        <w:t>location,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format,</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and</w:t>
      </w:r>
      <w:r w:rsidRPr="00956F42">
        <w:rPr>
          <w:rFonts w:ascii="Times New Roman" w:eastAsia="Times New Roman" w:hAnsi="Times New Roman"/>
          <w:spacing w:val="61"/>
          <w:sz w:val="24"/>
          <w:szCs w:val="24"/>
        </w:rPr>
        <w:t xml:space="preserve"> </w:t>
      </w:r>
      <w:r w:rsidRPr="00956F42">
        <w:rPr>
          <w:rFonts w:ascii="Times New Roman" w:eastAsia="Times New Roman" w:hAnsi="Times New Roman"/>
          <w:spacing w:val="-1"/>
          <w:sz w:val="24"/>
          <w:szCs w:val="24"/>
        </w:rPr>
        <w:t>preparation</w:t>
      </w:r>
      <w:r w:rsidRPr="00956F42">
        <w:rPr>
          <w:rFonts w:ascii="Times New Roman" w:eastAsia="Times New Roman" w:hAnsi="Times New Roman"/>
          <w:sz w:val="24"/>
          <w:szCs w:val="24"/>
        </w:rPr>
        <w:t xml:space="preserve"> and </w:t>
      </w:r>
      <w:r w:rsidRPr="00956F42">
        <w:rPr>
          <w:rFonts w:ascii="Times New Roman" w:eastAsia="Times New Roman" w:hAnsi="Times New Roman"/>
          <w:spacing w:val="-1"/>
          <w:sz w:val="24"/>
          <w:szCs w:val="24"/>
        </w:rPr>
        <w:t>distribution</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2"/>
          <w:sz w:val="24"/>
          <w:szCs w:val="24"/>
        </w:rPr>
        <w:t>of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hand-out</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materials.</w:t>
      </w:r>
    </w:p>
    <w:p w:rsidR="00956F42" w:rsidRPr="00956F42" w:rsidRDefault="00956F42" w:rsidP="00956F42">
      <w:pPr>
        <w:numPr>
          <w:ilvl w:val="0"/>
          <w:numId w:val="40"/>
        </w:numPr>
        <w:tabs>
          <w:tab w:val="left" w:pos="872"/>
        </w:tabs>
        <w:spacing w:before="120"/>
        <w:rPr>
          <w:rFonts w:ascii="Times New Roman" w:eastAsia="Times New Roman" w:hAnsi="Times New Roman"/>
          <w:sz w:val="24"/>
          <w:szCs w:val="24"/>
        </w:rPr>
      </w:pPr>
      <w:r w:rsidRPr="00956F42">
        <w:rPr>
          <w:rFonts w:ascii="Times New Roman" w:eastAsia="Times New Roman" w:hAnsi="Times New Roman"/>
          <w:spacing w:val="-1"/>
          <w:sz w:val="24"/>
          <w:szCs w:val="24"/>
        </w:rPr>
        <w:t>Implement</w:t>
      </w:r>
      <w:r w:rsidRPr="00956F42">
        <w:rPr>
          <w:rFonts w:ascii="Times New Roman" w:eastAsia="Times New Roman" w:hAnsi="Times New Roman"/>
          <w:sz w:val="24"/>
          <w:szCs w:val="24"/>
        </w:rPr>
        <w:t xml:space="preserve"> and </w:t>
      </w:r>
      <w:r w:rsidRPr="00956F42">
        <w:rPr>
          <w:rFonts w:ascii="Times New Roman" w:eastAsia="Times New Roman" w:hAnsi="Times New Roman"/>
          <w:spacing w:val="-1"/>
          <w:sz w:val="24"/>
          <w:szCs w:val="24"/>
        </w:rPr>
        <w:t>maintain</w:t>
      </w:r>
      <w:r w:rsidRPr="00956F42">
        <w:rPr>
          <w:rFonts w:ascii="Times New Roman" w:eastAsia="Times New Roman" w:hAnsi="Times New Roman"/>
          <w:sz w:val="24"/>
          <w:szCs w:val="24"/>
        </w:rPr>
        <w:t xml:space="preserve"> an </w:t>
      </w:r>
      <w:r w:rsidRPr="00956F42">
        <w:rPr>
          <w:rFonts w:ascii="Times New Roman" w:eastAsia="Times New Roman" w:hAnsi="Times New Roman"/>
          <w:spacing w:val="-1"/>
          <w:sz w:val="24"/>
          <w:szCs w:val="24"/>
        </w:rPr>
        <w:t>overall</w:t>
      </w:r>
      <w:r w:rsidRPr="00956F42">
        <w:rPr>
          <w:rFonts w:ascii="Times New Roman" w:eastAsia="Times New Roman" w:hAnsi="Times New Roman"/>
          <w:sz w:val="24"/>
          <w:szCs w:val="24"/>
        </w:rPr>
        <w:t xml:space="preserve"> incident </w:t>
      </w:r>
      <w:r w:rsidRPr="00956F42">
        <w:rPr>
          <w:rFonts w:ascii="Times New Roman" w:eastAsia="Times New Roman" w:hAnsi="Times New Roman"/>
          <w:spacing w:val="-1"/>
          <w:sz w:val="24"/>
          <w:szCs w:val="24"/>
        </w:rPr>
        <w:t>information</w:t>
      </w:r>
      <w:r w:rsidRPr="00956F42">
        <w:rPr>
          <w:rFonts w:ascii="Times New Roman" w:eastAsia="Times New Roman" w:hAnsi="Times New Roman"/>
          <w:sz w:val="24"/>
          <w:szCs w:val="24"/>
        </w:rPr>
        <w:t xml:space="preserve"> release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program.</w:t>
      </w:r>
    </w:p>
    <w:p w:rsidR="00956F42" w:rsidRPr="00956F42" w:rsidRDefault="00956F42" w:rsidP="00956F42">
      <w:pPr>
        <w:numPr>
          <w:ilvl w:val="0"/>
          <w:numId w:val="39"/>
        </w:numPr>
        <w:tabs>
          <w:tab w:val="left" w:pos="872"/>
        </w:tabs>
        <w:spacing w:before="125" w:line="236" w:lineRule="auto"/>
        <w:ind w:right="245"/>
        <w:rPr>
          <w:rFonts w:ascii="Times New Roman" w:eastAsia="Times New Roman" w:hAnsi="Times New Roman"/>
          <w:sz w:val="24"/>
          <w:szCs w:val="24"/>
        </w:rPr>
      </w:pPr>
      <w:r w:rsidRPr="00956F42">
        <w:rPr>
          <w:rFonts w:ascii="Times New Roman" w:eastAsia="Times New Roman" w:hAnsi="Times New Roman"/>
          <w:sz w:val="24"/>
          <w:szCs w:val="24"/>
        </w:rPr>
        <w:t xml:space="preserve">If </w:t>
      </w:r>
      <w:r w:rsidRPr="00956F42">
        <w:rPr>
          <w:rFonts w:ascii="Times New Roman" w:eastAsia="Times New Roman" w:hAnsi="Times New Roman"/>
          <w:spacing w:val="-1"/>
          <w:sz w:val="24"/>
          <w:szCs w:val="24"/>
        </w:rPr>
        <w:t>necessary,</w:t>
      </w:r>
      <w:r w:rsidRPr="00956F42">
        <w:rPr>
          <w:rFonts w:ascii="Times New Roman" w:eastAsia="Times New Roman" w:hAnsi="Times New Roman"/>
          <w:sz w:val="24"/>
          <w:szCs w:val="24"/>
        </w:rPr>
        <w:t xml:space="preserve"> ensure an EPI</w:t>
      </w:r>
      <w:r w:rsidRPr="00956F42">
        <w:rPr>
          <w:rFonts w:ascii="Times New Roman" w:eastAsia="Times New Roman" w:hAnsi="Times New Roman"/>
          <w:spacing w:val="-4"/>
          <w:sz w:val="24"/>
          <w:szCs w:val="24"/>
        </w:rPr>
        <w:t xml:space="preserve"> </w:t>
      </w:r>
      <w:r w:rsidRPr="00956F42">
        <w:rPr>
          <w:rFonts w:ascii="Times New Roman" w:eastAsia="Times New Roman" w:hAnsi="Times New Roman"/>
          <w:spacing w:val="-1"/>
          <w:sz w:val="24"/>
          <w:szCs w:val="24"/>
        </w:rPr>
        <w:t>support</w:t>
      </w:r>
      <w:r w:rsidRPr="00956F42">
        <w:rPr>
          <w:rFonts w:ascii="Times New Roman" w:eastAsia="Times New Roman" w:hAnsi="Times New Roman"/>
          <w:sz w:val="24"/>
          <w:szCs w:val="24"/>
        </w:rPr>
        <w:t xml:space="preserve"> staff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member</w:t>
      </w:r>
      <w:r w:rsidRPr="00956F42">
        <w:rPr>
          <w:rFonts w:ascii="Times New Roman" w:eastAsia="Times New Roman" w:hAnsi="Times New Roman"/>
          <w:sz w:val="24"/>
          <w:szCs w:val="24"/>
        </w:rPr>
        <w:t xml:space="preserve"> is</w:t>
      </w:r>
      <w:r w:rsidRPr="00956F42">
        <w:rPr>
          <w:rFonts w:ascii="Times New Roman" w:eastAsia="Times New Roman" w:hAnsi="Times New Roman"/>
          <w:spacing w:val="-1"/>
          <w:sz w:val="24"/>
          <w:szCs w:val="24"/>
        </w:rPr>
        <w:t xml:space="preserve"> always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 xml:space="preserve">present in </w:t>
      </w:r>
      <w:r w:rsidRPr="00956F42">
        <w:rPr>
          <w:rFonts w:ascii="Times New Roman" w:eastAsia="Times New Roman" w:hAnsi="Times New Roman"/>
          <w:spacing w:val="-1"/>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EOC</w:t>
      </w:r>
      <w:r w:rsidRPr="00956F42">
        <w:rPr>
          <w:rFonts w:ascii="Times New Roman" w:eastAsia="Times New Roman" w:hAnsi="Times New Roman"/>
          <w:sz w:val="24"/>
          <w:szCs w:val="24"/>
        </w:rPr>
        <w:t xml:space="preserve"> in </w:t>
      </w:r>
      <w:r w:rsidRPr="00956F42">
        <w:rPr>
          <w:rFonts w:ascii="Times New Roman" w:eastAsia="Times New Roman" w:hAnsi="Times New Roman"/>
          <w:spacing w:val="-1"/>
          <w:sz w:val="24"/>
          <w:szCs w:val="24"/>
        </w:rPr>
        <w:t>the</w:t>
      </w:r>
      <w:r w:rsidRPr="00956F42">
        <w:rPr>
          <w:rFonts w:ascii="Times New Roman" w:eastAsia="Times New Roman" w:hAnsi="Times New Roman"/>
          <w:spacing w:val="31"/>
          <w:sz w:val="24"/>
          <w:szCs w:val="24"/>
        </w:rPr>
        <w:t xml:space="preserve"> </w:t>
      </w:r>
      <w:r w:rsidRPr="00956F42">
        <w:rPr>
          <w:rFonts w:ascii="Times New Roman" w:eastAsia="Times New Roman" w:hAnsi="Times New Roman"/>
          <w:spacing w:val="-1"/>
          <w:sz w:val="24"/>
          <w:szCs w:val="24"/>
        </w:rPr>
        <w:t>absence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2"/>
          <w:sz w:val="24"/>
          <w:szCs w:val="24"/>
        </w:rPr>
        <w:t>of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installation</w:t>
      </w:r>
      <w:r w:rsidRPr="00956F42">
        <w:rPr>
          <w:rFonts w:ascii="Times New Roman" w:eastAsia="Times New Roman" w:hAnsi="Times New Roman"/>
          <w:sz w:val="24"/>
          <w:szCs w:val="24"/>
        </w:rPr>
        <w:t xml:space="preserve"> PAO.</w:t>
      </w:r>
      <w:r w:rsidRPr="00956F42">
        <w:rPr>
          <w:rFonts w:ascii="Times New Roman" w:eastAsia="Times New Roman" w:hAnsi="Times New Roman"/>
          <w:spacing w:val="58"/>
          <w:sz w:val="24"/>
          <w:szCs w:val="24"/>
        </w:rPr>
        <w:t xml:space="preserve"> </w:t>
      </w:r>
      <w:r w:rsidRPr="00956F42">
        <w:rPr>
          <w:rFonts w:ascii="Times New Roman" w:eastAsia="Times New Roman" w:hAnsi="Times New Roman"/>
          <w:spacing w:val="-1"/>
          <w:sz w:val="24"/>
          <w:szCs w:val="24"/>
        </w:rPr>
        <w:t>Note: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 xml:space="preserve">Mission </w:t>
      </w:r>
      <w:r w:rsidRPr="00956F42">
        <w:rPr>
          <w:rFonts w:ascii="Times New Roman" w:eastAsia="Times New Roman" w:hAnsi="Times New Roman"/>
          <w:spacing w:val="-1"/>
          <w:sz w:val="24"/>
          <w:szCs w:val="24"/>
        </w:rPr>
        <w:t>support</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to</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public</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affairs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may</w:t>
      </w:r>
      <w:r w:rsidRPr="00956F42">
        <w:rPr>
          <w:rFonts w:ascii="Times New Roman" w:eastAsia="Times New Roman" w:hAnsi="Times New Roman"/>
          <w:spacing w:val="-8"/>
          <w:sz w:val="24"/>
          <w:szCs w:val="24"/>
        </w:rPr>
        <w:t xml:space="preserve"> </w:t>
      </w:r>
      <w:r w:rsidRPr="00956F42">
        <w:rPr>
          <w:rFonts w:ascii="Times New Roman" w:eastAsia="Times New Roman" w:hAnsi="Times New Roman"/>
          <w:sz w:val="24"/>
          <w:szCs w:val="24"/>
        </w:rPr>
        <w:t>be</w:t>
      </w:r>
      <w:r w:rsidRPr="00956F42">
        <w:rPr>
          <w:rFonts w:ascii="Times New Roman" w:eastAsia="Times New Roman" w:hAnsi="Times New Roman"/>
          <w:spacing w:val="4"/>
          <w:sz w:val="24"/>
          <w:szCs w:val="24"/>
        </w:rPr>
        <w:t xml:space="preserve"> </w:t>
      </w:r>
      <w:r w:rsidRPr="00956F42">
        <w:rPr>
          <w:rFonts w:ascii="Times New Roman" w:eastAsia="Times New Roman" w:hAnsi="Times New Roman"/>
          <w:sz w:val="24"/>
          <w:szCs w:val="24"/>
        </w:rPr>
        <w:t>required</w:t>
      </w:r>
      <w:r w:rsidRPr="00956F42">
        <w:rPr>
          <w:rFonts w:ascii="Times New Roman" w:eastAsia="Times New Roman" w:hAnsi="Times New Roman"/>
          <w:spacing w:val="57"/>
          <w:sz w:val="24"/>
          <w:szCs w:val="24"/>
        </w:rPr>
        <w:t xml:space="preserve"> </w:t>
      </w:r>
      <w:r w:rsidRPr="00956F42">
        <w:rPr>
          <w:rFonts w:ascii="Times New Roman" w:eastAsia="Times New Roman" w:hAnsi="Times New Roman"/>
          <w:sz w:val="24"/>
          <w:szCs w:val="24"/>
        </w:rPr>
        <w:t>due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to</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insufficient</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2"/>
          <w:sz w:val="24"/>
          <w:szCs w:val="24"/>
        </w:rPr>
        <w:t>garrison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 xml:space="preserve">PAO </w:t>
      </w:r>
      <w:r w:rsidRPr="00956F42">
        <w:rPr>
          <w:rFonts w:ascii="Times New Roman" w:eastAsia="Times New Roman" w:hAnsi="Times New Roman"/>
          <w:spacing w:val="-1"/>
          <w:sz w:val="24"/>
          <w:szCs w:val="24"/>
        </w:rPr>
        <w:t>personnel</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available</w:t>
      </w:r>
    </w:p>
    <w:p w:rsidR="00956F42" w:rsidRPr="00956F42" w:rsidRDefault="00956F42" w:rsidP="00956F42">
      <w:pPr>
        <w:numPr>
          <w:ilvl w:val="0"/>
          <w:numId w:val="39"/>
        </w:numPr>
        <w:tabs>
          <w:tab w:val="left" w:pos="872"/>
        </w:tabs>
        <w:spacing w:before="153" w:line="276" w:lineRule="exact"/>
        <w:ind w:right="716"/>
        <w:rPr>
          <w:rFonts w:ascii="Times New Roman" w:eastAsia="Times New Roman" w:hAnsi="Times New Roman"/>
          <w:sz w:val="24"/>
          <w:szCs w:val="24"/>
        </w:rPr>
      </w:pPr>
      <w:r w:rsidRPr="00956F42">
        <w:rPr>
          <w:rFonts w:ascii="Times New Roman" w:eastAsia="Times New Roman" w:hAnsi="Times New Roman"/>
          <w:spacing w:val="-1"/>
          <w:sz w:val="24"/>
          <w:szCs w:val="24"/>
        </w:rPr>
        <w:t>Provide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to</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EPI</w:t>
      </w:r>
      <w:r w:rsidRPr="00956F42">
        <w:rPr>
          <w:rFonts w:ascii="Times New Roman" w:eastAsia="Times New Roman" w:hAnsi="Times New Roman"/>
          <w:spacing w:val="-4"/>
          <w:sz w:val="24"/>
          <w:szCs w:val="24"/>
        </w:rPr>
        <w:t xml:space="preserve"> </w:t>
      </w:r>
      <w:r w:rsidRPr="00956F42">
        <w:rPr>
          <w:rFonts w:ascii="Times New Roman" w:eastAsia="Times New Roman" w:hAnsi="Times New Roman"/>
          <w:spacing w:val="-1"/>
          <w:sz w:val="24"/>
          <w:szCs w:val="24"/>
        </w:rPr>
        <w:t>support</w:t>
      </w:r>
      <w:r w:rsidRPr="00956F42">
        <w:rPr>
          <w:rFonts w:ascii="Times New Roman" w:eastAsia="Times New Roman" w:hAnsi="Times New Roman"/>
          <w:sz w:val="24"/>
          <w:szCs w:val="24"/>
        </w:rPr>
        <w:t xml:space="preserve"> staff,</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Command-approved</w:t>
      </w:r>
      <w:r w:rsidRPr="00956F42">
        <w:rPr>
          <w:rFonts w:ascii="Times New Roman" w:eastAsia="Times New Roman" w:hAnsi="Times New Roman"/>
          <w:sz w:val="24"/>
          <w:szCs w:val="24"/>
        </w:rPr>
        <w:t xml:space="preserve"> press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releases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 xml:space="preserve">and </w:t>
      </w:r>
      <w:r w:rsidRPr="00956F42">
        <w:rPr>
          <w:rFonts w:ascii="Times New Roman" w:eastAsia="Times New Roman" w:hAnsi="Times New Roman"/>
          <w:spacing w:val="-1"/>
          <w:sz w:val="24"/>
          <w:szCs w:val="24"/>
        </w:rPr>
        <w:t>background</w:t>
      </w:r>
      <w:r w:rsidRPr="00956F42">
        <w:rPr>
          <w:rFonts w:ascii="Times New Roman" w:eastAsia="Times New Roman" w:hAnsi="Times New Roman"/>
          <w:spacing w:val="63"/>
          <w:sz w:val="24"/>
          <w:szCs w:val="24"/>
        </w:rPr>
        <w:t xml:space="preserve"> </w:t>
      </w:r>
      <w:r w:rsidRPr="00956F42">
        <w:rPr>
          <w:rFonts w:ascii="Times New Roman" w:eastAsia="Times New Roman" w:hAnsi="Times New Roman"/>
          <w:spacing w:val="-1"/>
          <w:sz w:val="24"/>
          <w:szCs w:val="24"/>
        </w:rPr>
        <w:t>information</w:t>
      </w:r>
      <w:r w:rsidRPr="00956F42">
        <w:rPr>
          <w:rFonts w:ascii="Times New Roman" w:eastAsia="Times New Roman" w:hAnsi="Times New Roman"/>
          <w:sz w:val="24"/>
          <w:szCs w:val="24"/>
        </w:rPr>
        <w:t xml:space="preserve"> for the</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media</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 xml:space="preserve">and </w:t>
      </w:r>
      <w:r w:rsidRPr="00956F42">
        <w:rPr>
          <w:rFonts w:ascii="Times New Roman" w:eastAsia="Times New Roman" w:hAnsi="Times New Roman"/>
          <w:spacing w:val="-1"/>
          <w:sz w:val="24"/>
          <w:szCs w:val="24"/>
        </w:rPr>
        <w:t>possible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dissemination</w:t>
      </w:r>
      <w:r w:rsidRPr="00956F42">
        <w:rPr>
          <w:rFonts w:ascii="Times New Roman" w:eastAsia="Times New Roman" w:hAnsi="Times New Roman"/>
          <w:sz w:val="24"/>
          <w:szCs w:val="24"/>
        </w:rPr>
        <w:t xml:space="preserve"> at</w:t>
      </w:r>
      <w:r w:rsidRPr="00956F42">
        <w:rPr>
          <w:rFonts w:ascii="Times New Roman" w:eastAsia="Times New Roman" w:hAnsi="Times New Roman"/>
          <w:spacing w:val="5"/>
          <w:sz w:val="24"/>
          <w:szCs w:val="24"/>
        </w:rPr>
        <w:t xml:space="preserve"> </w:t>
      </w:r>
      <w:r w:rsidRPr="00956F42">
        <w:rPr>
          <w:rFonts w:ascii="Times New Roman" w:eastAsia="Times New Roman" w:hAnsi="Times New Roman"/>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JIC</w:t>
      </w:r>
    </w:p>
    <w:p w:rsidR="00956F42" w:rsidRPr="00956F42" w:rsidRDefault="00956F42" w:rsidP="00956F42">
      <w:pPr>
        <w:spacing w:line="276" w:lineRule="exact"/>
        <w:sectPr w:rsidR="00956F42" w:rsidRPr="00956F42" w:rsidSect="00A75628">
          <w:headerReference w:type="even" r:id="rId45"/>
          <w:headerReference w:type="default" r:id="rId46"/>
          <w:footerReference w:type="even" r:id="rId47"/>
          <w:footerReference w:type="default" r:id="rId48"/>
          <w:pgSz w:w="12240" w:h="15840"/>
          <w:pgMar w:top="920" w:right="1200" w:bottom="1200" w:left="1380" w:header="741" w:footer="1009" w:gutter="0"/>
          <w:pgNumType w:start="1"/>
          <w:cols w:space="720"/>
        </w:sectPr>
      </w:pPr>
    </w:p>
    <w:p w:rsidR="00956F42" w:rsidRPr="00956F42" w:rsidRDefault="00956F42" w:rsidP="00956F42">
      <w:pPr>
        <w:numPr>
          <w:ilvl w:val="0"/>
          <w:numId w:val="39"/>
        </w:numPr>
        <w:tabs>
          <w:tab w:val="left" w:pos="832"/>
        </w:tabs>
        <w:spacing w:before="108" w:line="274" w:lineRule="exact"/>
        <w:ind w:left="831" w:right="772"/>
        <w:rPr>
          <w:rFonts w:ascii="Times New Roman" w:eastAsia="Times New Roman" w:hAnsi="Times New Roman" w:cs="Times New Roman"/>
          <w:sz w:val="24"/>
          <w:szCs w:val="24"/>
        </w:rPr>
      </w:pPr>
      <w:r w:rsidRPr="00956F42">
        <w:rPr>
          <w:rFonts w:ascii="Times New Roman"/>
          <w:sz w:val="24"/>
        </w:rPr>
        <w:lastRenderedPageBreak/>
        <w:t>Periodically</w:t>
      </w:r>
      <w:r w:rsidRPr="00956F42">
        <w:rPr>
          <w:rFonts w:ascii="Times New Roman"/>
          <w:spacing w:val="-8"/>
          <w:sz w:val="24"/>
        </w:rPr>
        <w:t xml:space="preserve"> </w:t>
      </w:r>
      <w:r w:rsidRPr="00956F42">
        <w:rPr>
          <w:rFonts w:ascii="Times New Roman"/>
          <w:spacing w:val="1"/>
          <w:sz w:val="24"/>
        </w:rPr>
        <w:t>go</w:t>
      </w:r>
      <w:r w:rsidRPr="00956F42">
        <w:rPr>
          <w:rFonts w:ascii="Times New Roman"/>
          <w:spacing w:val="-3"/>
          <w:sz w:val="24"/>
        </w:rPr>
        <w:t xml:space="preserve"> </w:t>
      </w:r>
      <w:r w:rsidRPr="00956F42">
        <w:rPr>
          <w:rFonts w:ascii="Times New Roman"/>
          <w:spacing w:val="1"/>
          <w:sz w:val="24"/>
        </w:rPr>
        <w:t>to</w:t>
      </w:r>
      <w:r w:rsidRPr="00956F42">
        <w:rPr>
          <w:rFonts w:ascii="Times New Roman"/>
          <w:spacing w:val="-3"/>
          <w:sz w:val="24"/>
        </w:rPr>
        <w:t xml:space="preserve"> </w:t>
      </w:r>
      <w:r w:rsidRPr="00956F42">
        <w:rPr>
          <w:rFonts w:ascii="Times New Roman"/>
          <w:sz w:val="24"/>
        </w:rPr>
        <w:t>the</w:t>
      </w:r>
      <w:r w:rsidRPr="00956F42">
        <w:rPr>
          <w:rFonts w:ascii="Times New Roman"/>
          <w:spacing w:val="1"/>
          <w:sz w:val="24"/>
        </w:rPr>
        <w:t xml:space="preserve"> </w:t>
      </w:r>
      <w:r w:rsidRPr="00956F42">
        <w:rPr>
          <w:rFonts w:ascii="Times New Roman"/>
          <w:sz w:val="24"/>
        </w:rPr>
        <w:t>JIC</w:t>
      </w:r>
      <w:r w:rsidRPr="00956F42">
        <w:rPr>
          <w:rFonts w:ascii="Times New Roman"/>
          <w:spacing w:val="-3"/>
          <w:sz w:val="24"/>
        </w:rPr>
        <w:t xml:space="preserve"> </w:t>
      </w:r>
      <w:r w:rsidRPr="00956F42">
        <w:rPr>
          <w:rFonts w:ascii="Times New Roman"/>
          <w:spacing w:val="-1"/>
          <w:sz w:val="24"/>
        </w:rPr>
        <w:t>as</w:t>
      </w:r>
      <w:r w:rsidRPr="00956F42">
        <w:rPr>
          <w:rFonts w:ascii="Times New Roman"/>
          <w:spacing w:val="2"/>
          <w:sz w:val="24"/>
        </w:rPr>
        <w:t xml:space="preserve"> </w:t>
      </w:r>
      <w:r w:rsidRPr="00956F42">
        <w:rPr>
          <w:rFonts w:ascii="Times New Roman"/>
          <w:spacing w:val="-1"/>
          <w:sz w:val="24"/>
        </w:rPr>
        <w:t xml:space="preserve">appropriate </w:t>
      </w:r>
      <w:r w:rsidRPr="00956F42">
        <w:rPr>
          <w:rFonts w:ascii="Times New Roman"/>
          <w:sz w:val="24"/>
        </w:rPr>
        <w:t>to</w:t>
      </w:r>
      <w:r w:rsidRPr="00956F42">
        <w:rPr>
          <w:rFonts w:ascii="Times New Roman"/>
          <w:spacing w:val="-2"/>
          <w:sz w:val="24"/>
        </w:rPr>
        <w:t xml:space="preserve"> </w:t>
      </w:r>
      <w:r w:rsidRPr="00956F42">
        <w:rPr>
          <w:rFonts w:ascii="Times New Roman"/>
          <w:spacing w:val="-1"/>
          <w:sz w:val="24"/>
        </w:rPr>
        <w:t>provide</w:t>
      </w:r>
      <w:r w:rsidRPr="00956F42">
        <w:rPr>
          <w:rFonts w:ascii="Times New Roman"/>
          <w:spacing w:val="1"/>
          <w:sz w:val="24"/>
        </w:rPr>
        <w:t xml:space="preserve"> </w:t>
      </w:r>
      <w:r w:rsidRPr="00956F42">
        <w:rPr>
          <w:rFonts w:ascii="Times New Roman"/>
          <w:spacing w:val="-1"/>
          <w:sz w:val="24"/>
        </w:rPr>
        <w:t>briefings</w:t>
      </w:r>
      <w:r w:rsidRPr="00956F42">
        <w:rPr>
          <w:rFonts w:ascii="Times New Roman"/>
          <w:sz w:val="24"/>
        </w:rPr>
        <w:t xml:space="preserve"> and</w:t>
      </w:r>
      <w:r w:rsidRPr="00956F42">
        <w:rPr>
          <w:rFonts w:ascii="Times New Roman"/>
          <w:spacing w:val="-3"/>
          <w:sz w:val="24"/>
        </w:rPr>
        <w:t xml:space="preserve"> </w:t>
      </w:r>
      <w:r w:rsidRPr="00956F42">
        <w:rPr>
          <w:rFonts w:ascii="Times New Roman"/>
          <w:spacing w:val="-1"/>
          <w:sz w:val="24"/>
        </w:rPr>
        <w:t>conduct</w:t>
      </w:r>
      <w:r w:rsidRPr="00956F42">
        <w:rPr>
          <w:rFonts w:ascii="Times New Roman"/>
          <w:sz w:val="24"/>
        </w:rPr>
        <w:t xml:space="preserve"> </w:t>
      </w:r>
      <w:r w:rsidRPr="00956F42">
        <w:rPr>
          <w:rFonts w:ascii="Times New Roman"/>
          <w:spacing w:val="-2"/>
          <w:sz w:val="24"/>
        </w:rPr>
        <w:t>news</w:t>
      </w:r>
      <w:r w:rsidRPr="00956F42">
        <w:rPr>
          <w:rFonts w:ascii="Times New Roman"/>
          <w:spacing w:val="68"/>
          <w:sz w:val="24"/>
        </w:rPr>
        <w:t xml:space="preserve"> </w:t>
      </w:r>
      <w:r w:rsidRPr="00956F42">
        <w:rPr>
          <w:rFonts w:ascii="Times New Roman"/>
          <w:spacing w:val="-1"/>
          <w:sz w:val="24"/>
        </w:rPr>
        <w:t>conferences.</w:t>
      </w:r>
      <w:r w:rsidRPr="00956F42">
        <w:rPr>
          <w:rFonts w:ascii="Times New Roman"/>
          <w:spacing w:val="1"/>
          <w:sz w:val="24"/>
        </w:rPr>
        <w:t xml:space="preserve"> </w:t>
      </w:r>
      <w:r w:rsidRPr="00956F42">
        <w:rPr>
          <w:rFonts w:ascii="Times New Roman"/>
          <w:i/>
          <w:sz w:val="24"/>
        </w:rPr>
        <w:t>Note:</w:t>
      </w:r>
      <w:r w:rsidRPr="00956F42">
        <w:rPr>
          <w:rFonts w:ascii="Times New Roman"/>
          <w:i/>
          <w:spacing w:val="-1"/>
          <w:sz w:val="24"/>
        </w:rPr>
        <w:t xml:space="preserve"> Consider</w:t>
      </w:r>
      <w:r w:rsidRPr="00956F42">
        <w:rPr>
          <w:rFonts w:ascii="Times New Roman"/>
          <w:i/>
          <w:sz w:val="24"/>
        </w:rPr>
        <w:t xml:space="preserve"> bringing </w:t>
      </w:r>
      <w:r w:rsidRPr="00956F42">
        <w:rPr>
          <w:rFonts w:ascii="Times New Roman"/>
          <w:i/>
          <w:spacing w:val="-1"/>
          <w:sz w:val="24"/>
        </w:rPr>
        <w:t>technical</w:t>
      </w:r>
      <w:r w:rsidRPr="00956F42">
        <w:rPr>
          <w:rFonts w:ascii="Times New Roman"/>
          <w:i/>
          <w:sz w:val="24"/>
        </w:rPr>
        <w:t xml:space="preserve"> </w:t>
      </w:r>
      <w:r w:rsidRPr="00956F42">
        <w:rPr>
          <w:rFonts w:ascii="Times New Roman"/>
          <w:i/>
          <w:spacing w:val="-1"/>
          <w:sz w:val="24"/>
        </w:rPr>
        <w:t>subject</w:t>
      </w:r>
      <w:r w:rsidRPr="00956F42">
        <w:rPr>
          <w:rFonts w:ascii="Times New Roman"/>
          <w:i/>
          <w:sz w:val="24"/>
        </w:rPr>
        <w:t xml:space="preserve"> </w:t>
      </w:r>
      <w:r w:rsidRPr="00956F42">
        <w:rPr>
          <w:rFonts w:ascii="Times New Roman"/>
          <w:i/>
          <w:spacing w:val="-1"/>
          <w:sz w:val="24"/>
        </w:rPr>
        <w:t>matter</w:t>
      </w:r>
      <w:r w:rsidRPr="00956F42">
        <w:rPr>
          <w:rFonts w:ascii="Times New Roman"/>
          <w:i/>
          <w:sz w:val="24"/>
        </w:rPr>
        <w:t xml:space="preserve"> </w:t>
      </w:r>
      <w:r w:rsidRPr="00956F42">
        <w:rPr>
          <w:rFonts w:ascii="Times New Roman"/>
          <w:i/>
          <w:spacing w:val="-1"/>
          <w:sz w:val="24"/>
        </w:rPr>
        <w:t>experts</w:t>
      </w:r>
      <w:r w:rsidRPr="00956F42">
        <w:rPr>
          <w:rFonts w:ascii="Times New Roman"/>
          <w:i/>
          <w:sz w:val="24"/>
        </w:rPr>
        <w:t xml:space="preserve"> if </w:t>
      </w:r>
      <w:r w:rsidRPr="00956F42">
        <w:rPr>
          <w:rFonts w:ascii="Times New Roman"/>
          <w:i/>
          <w:spacing w:val="-1"/>
          <w:sz w:val="24"/>
        </w:rPr>
        <w:t>necessary</w:t>
      </w:r>
      <w:r w:rsidRPr="00956F42">
        <w:rPr>
          <w:rFonts w:ascii="Times New Roman"/>
          <w:spacing w:val="-1"/>
          <w:sz w:val="24"/>
        </w:rPr>
        <w:t>.</w:t>
      </w:r>
    </w:p>
    <w:p w:rsidR="00956F42" w:rsidRPr="00956F42" w:rsidRDefault="00956F42" w:rsidP="00956F42">
      <w:pPr>
        <w:numPr>
          <w:ilvl w:val="0"/>
          <w:numId w:val="38"/>
        </w:numPr>
        <w:tabs>
          <w:tab w:val="left" w:pos="832"/>
        </w:tabs>
        <w:spacing w:before="117"/>
        <w:ind w:right="411"/>
        <w:rPr>
          <w:rFonts w:ascii="Times New Roman" w:eastAsia="Times New Roman" w:hAnsi="Times New Roman"/>
          <w:sz w:val="24"/>
          <w:szCs w:val="24"/>
        </w:rPr>
      </w:pPr>
      <w:r w:rsidRPr="00956F42">
        <w:rPr>
          <w:rFonts w:ascii="Times New Roman" w:eastAsia="Times New Roman" w:hAnsi="Times New Roman"/>
          <w:sz w:val="24"/>
          <w:szCs w:val="24"/>
        </w:rPr>
        <w:t xml:space="preserve">Maintain </w:t>
      </w:r>
      <w:r w:rsidRPr="00956F42">
        <w:rPr>
          <w:rFonts w:ascii="Times New Roman" w:eastAsia="Times New Roman" w:hAnsi="Times New Roman"/>
          <w:spacing w:val="-1"/>
          <w:sz w:val="24"/>
          <w:szCs w:val="24"/>
        </w:rPr>
        <w:t>up-to-date status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 xml:space="preserve">boards </w:t>
      </w:r>
      <w:r w:rsidRPr="00956F42">
        <w:rPr>
          <w:rFonts w:ascii="Times New Roman" w:eastAsia="Times New Roman" w:hAnsi="Times New Roman"/>
          <w:sz w:val="24"/>
          <w:szCs w:val="24"/>
        </w:rPr>
        <w:t xml:space="preserve">and </w:t>
      </w:r>
      <w:r w:rsidRPr="00956F42">
        <w:rPr>
          <w:rFonts w:ascii="Times New Roman" w:eastAsia="Times New Roman" w:hAnsi="Times New Roman"/>
          <w:spacing w:val="-1"/>
          <w:sz w:val="24"/>
          <w:szCs w:val="24"/>
        </w:rPr>
        <w:t>other</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references</w:t>
      </w:r>
      <w:r w:rsidRPr="00956F42">
        <w:rPr>
          <w:rFonts w:ascii="Times New Roman" w:eastAsia="Times New Roman" w:hAnsi="Times New Roman"/>
          <w:sz w:val="24"/>
          <w:szCs w:val="24"/>
        </w:rPr>
        <w:t xml:space="preserve"> at </w:t>
      </w:r>
      <w:r w:rsidRPr="00956F42">
        <w:rPr>
          <w:rFonts w:ascii="Times New Roman" w:eastAsia="Times New Roman" w:hAnsi="Times New Roman"/>
          <w:spacing w:val="-1"/>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media</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information</w:t>
      </w:r>
      <w:r w:rsidRPr="00956F42">
        <w:rPr>
          <w:rFonts w:ascii="Times New Roman" w:eastAsia="Times New Roman" w:hAnsi="Times New Roman"/>
          <w:spacing w:val="6"/>
          <w:sz w:val="24"/>
          <w:szCs w:val="24"/>
        </w:rPr>
        <w:t xml:space="preserve"> </w:t>
      </w:r>
      <w:r w:rsidRPr="00956F42">
        <w:rPr>
          <w:rFonts w:ascii="Times New Roman" w:eastAsia="Times New Roman" w:hAnsi="Times New Roman"/>
          <w:sz w:val="24"/>
          <w:szCs w:val="24"/>
        </w:rPr>
        <w:t>center.</w:t>
      </w:r>
      <w:r w:rsidRPr="00956F42">
        <w:rPr>
          <w:rFonts w:ascii="Times New Roman" w:eastAsia="Times New Roman" w:hAnsi="Times New Roman"/>
          <w:spacing w:val="71"/>
          <w:sz w:val="24"/>
          <w:szCs w:val="24"/>
        </w:rPr>
        <w:t xml:space="preserve"> </w:t>
      </w:r>
      <w:r w:rsidRPr="00956F42">
        <w:rPr>
          <w:rFonts w:ascii="Times New Roman" w:eastAsia="Times New Roman" w:hAnsi="Times New Roman"/>
          <w:spacing w:val="-1"/>
          <w:sz w:val="24"/>
          <w:szCs w:val="24"/>
        </w:rPr>
        <w:t>Provide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adequate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 xml:space="preserve">and </w:t>
      </w:r>
      <w:r w:rsidRPr="00956F42">
        <w:rPr>
          <w:rFonts w:ascii="Times New Roman" w:eastAsia="Times New Roman" w:hAnsi="Times New Roman"/>
          <w:spacing w:val="-1"/>
          <w:sz w:val="24"/>
          <w:szCs w:val="24"/>
        </w:rPr>
        <w:t>qualified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staff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to</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answer</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questions</w:t>
      </w:r>
      <w:r w:rsidRPr="00956F42">
        <w:rPr>
          <w:rFonts w:ascii="Times New Roman" w:eastAsia="Times New Roman" w:hAnsi="Times New Roman"/>
          <w:sz w:val="24"/>
          <w:szCs w:val="24"/>
        </w:rPr>
        <w:t xml:space="preserve"> from</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members</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2"/>
          <w:sz w:val="24"/>
          <w:szCs w:val="24"/>
        </w:rPr>
        <w:t>of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media.</w:t>
      </w:r>
    </w:p>
    <w:p w:rsidR="00956F42" w:rsidRPr="00956F42" w:rsidRDefault="00956F42" w:rsidP="00956F42">
      <w:pPr>
        <w:numPr>
          <w:ilvl w:val="0"/>
          <w:numId w:val="38"/>
        </w:numPr>
        <w:tabs>
          <w:tab w:val="left" w:pos="832"/>
        </w:tabs>
        <w:spacing w:before="120"/>
        <w:ind w:right="489"/>
        <w:rPr>
          <w:rFonts w:ascii="Times New Roman" w:eastAsia="Times New Roman" w:hAnsi="Times New Roman"/>
          <w:sz w:val="24"/>
          <w:szCs w:val="24"/>
        </w:rPr>
      </w:pPr>
      <w:r w:rsidRPr="00956F42">
        <w:rPr>
          <w:rFonts w:ascii="Times New Roman" w:eastAsia="Times New Roman" w:hAnsi="Times New Roman"/>
          <w:spacing w:val="-1"/>
          <w:sz w:val="24"/>
          <w:szCs w:val="24"/>
        </w:rPr>
        <w:t>Interact</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2"/>
          <w:sz w:val="24"/>
          <w:szCs w:val="24"/>
        </w:rPr>
        <w:t>with</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other</w:t>
      </w:r>
      <w:r w:rsidRPr="00956F42">
        <w:rPr>
          <w:rFonts w:ascii="Times New Roman" w:eastAsia="Times New Roman" w:hAnsi="Times New Roman"/>
          <w:sz w:val="24"/>
          <w:szCs w:val="24"/>
        </w:rPr>
        <w:t xml:space="preserve"> EOC personnel to</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obtain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information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relative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to</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public</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information</w:t>
      </w:r>
      <w:r w:rsidRPr="00956F42">
        <w:rPr>
          <w:rFonts w:ascii="Times New Roman" w:eastAsia="Times New Roman" w:hAnsi="Times New Roman"/>
          <w:spacing w:val="59"/>
          <w:sz w:val="24"/>
          <w:szCs w:val="24"/>
        </w:rPr>
        <w:t xml:space="preserve"> </w:t>
      </w:r>
      <w:r w:rsidRPr="00956F42">
        <w:rPr>
          <w:rFonts w:ascii="Times New Roman" w:eastAsia="Times New Roman" w:hAnsi="Times New Roman"/>
          <w:spacing w:val="-1"/>
          <w:sz w:val="24"/>
          <w:szCs w:val="24"/>
        </w:rPr>
        <w:t>operations.</w:t>
      </w:r>
    </w:p>
    <w:p w:rsidR="00956F42" w:rsidRPr="00956F42" w:rsidRDefault="00956F42" w:rsidP="00956F42">
      <w:pPr>
        <w:numPr>
          <w:ilvl w:val="0"/>
          <w:numId w:val="38"/>
        </w:numPr>
        <w:tabs>
          <w:tab w:val="left" w:pos="832"/>
        </w:tabs>
        <w:spacing w:before="120"/>
        <w:ind w:right="880"/>
        <w:rPr>
          <w:rFonts w:ascii="Times New Roman" w:eastAsia="Times New Roman" w:hAnsi="Times New Roman"/>
          <w:sz w:val="24"/>
          <w:szCs w:val="24"/>
        </w:rPr>
      </w:pPr>
      <w:r w:rsidRPr="00956F42">
        <w:rPr>
          <w:rFonts w:ascii="Times New Roman" w:eastAsia="Times New Roman" w:hAnsi="Times New Roman"/>
          <w:spacing w:val="-1"/>
          <w:sz w:val="24"/>
          <w:szCs w:val="24"/>
        </w:rPr>
        <w:t>Develop</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content</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for</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Mass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Warning</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and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Notification</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Systems</w:t>
      </w:r>
      <w:r w:rsidRPr="00956F42">
        <w:rPr>
          <w:rFonts w:ascii="Times New Roman" w:eastAsia="Times New Roman" w:hAnsi="Times New Roman"/>
          <w:spacing w:val="6"/>
          <w:sz w:val="24"/>
          <w:szCs w:val="24"/>
        </w:rPr>
        <w:t xml:space="preserve"> </w:t>
      </w:r>
      <w:r w:rsidRPr="00956F42">
        <w:rPr>
          <w:rFonts w:ascii="Times New Roman" w:eastAsia="Times New Roman" w:hAnsi="Times New Roman"/>
          <w:spacing w:val="-1"/>
          <w:sz w:val="24"/>
          <w:szCs w:val="24"/>
        </w:rPr>
        <w:t>(MWNS)</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releases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if</w:t>
      </w:r>
      <w:r w:rsidRPr="00956F42">
        <w:rPr>
          <w:rFonts w:ascii="Times New Roman" w:eastAsia="Times New Roman" w:hAnsi="Times New Roman"/>
          <w:spacing w:val="61"/>
          <w:sz w:val="24"/>
          <w:szCs w:val="24"/>
        </w:rPr>
        <w:t xml:space="preserve"> </w:t>
      </w:r>
      <w:r w:rsidRPr="00956F42">
        <w:rPr>
          <w:rFonts w:ascii="Times New Roman" w:eastAsia="Times New Roman" w:hAnsi="Times New Roman"/>
          <w:spacing w:val="-1"/>
          <w:sz w:val="24"/>
          <w:szCs w:val="24"/>
        </w:rPr>
        <w:t>available.</w:t>
      </w:r>
      <w:r w:rsidRPr="00956F42">
        <w:rPr>
          <w:rFonts w:ascii="Times New Roman" w:eastAsia="Times New Roman" w:hAnsi="Times New Roman"/>
          <w:spacing w:val="57"/>
          <w:sz w:val="24"/>
          <w:szCs w:val="24"/>
        </w:rPr>
        <w:t xml:space="preserve"> </w:t>
      </w:r>
      <w:r w:rsidRPr="00956F42">
        <w:rPr>
          <w:rFonts w:ascii="Times New Roman" w:eastAsia="Times New Roman" w:hAnsi="Times New Roman"/>
          <w:spacing w:val="-1"/>
          <w:sz w:val="24"/>
          <w:szCs w:val="24"/>
        </w:rPr>
        <w:t>Monitor</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MWNS</w:t>
      </w:r>
      <w:r w:rsidRPr="00956F42">
        <w:rPr>
          <w:rFonts w:ascii="Times New Roman" w:eastAsia="Times New Roman" w:hAnsi="Times New Roman"/>
          <w:spacing w:val="-1"/>
          <w:sz w:val="24"/>
          <w:szCs w:val="24"/>
        </w:rPr>
        <w:t xml:space="preserve"> releases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as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necessary.</w:t>
      </w:r>
    </w:p>
    <w:p w:rsidR="00956F42" w:rsidRPr="00956F42" w:rsidRDefault="00956F42" w:rsidP="00956F42">
      <w:pPr>
        <w:numPr>
          <w:ilvl w:val="0"/>
          <w:numId w:val="37"/>
        </w:numPr>
        <w:tabs>
          <w:tab w:val="left" w:pos="832"/>
        </w:tabs>
        <w:spacing w:before="152" w:line="276" w:lineRule="exact"/>
        <w:ind w:right="177"/>
        <w:rPr>
          <w:rFonts w:ascii="Times New Roman" w:eastAsia="Times New Roman" w:hAnsi="Times New Roman"/>
          <w:sz w:val="24"/>
          <w:szCs w:val="24"/>
        </w:rPr>
      </w:pPr>
      <w:r w:rsidRPr="00956F42">
        <w:rPr>
          <w:rFonts w:ascii="Times New Roman" w:eastAsia="Times New Roman" w:hAnsi="Times New Roman"/>
          <w:sz w:val="24"/>
          <w:szCs w:val="24"/>
        </w:rPr>
        <w:t xml:space="preserve">In </w:t>
      </w:r>
      <w:r w:rsidRPr="00956F42">
        <w:rPr>
          <w:rFonts w:ascii="Times New Roman" w:eastAsia="Times New Roman" w:hAnsi="Times New Roman"/>
          <w:spacing w:val="-1"/>
          <w:sz w:val="24"/>
          <w:szCs w:val="24"/>
        </w:rPr>
        <w:t>coordination</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with</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other</w:t>
      </w:r>
      <w:r w:rsidRPr="00956F42">
        <w:rPr>
          <w:rFonts w:ascii="Times New Roman" w:eastAsia="Times New Roman" w:hAnsi="Times New Roman"/>
          <w:sz w:val="24"/>
          <w:szCs w:val="24"/>
        </w:rPr>
        <w:t xml:space="preserve"> EOC</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sections</w:t>
      </w:r>
      <w:r w:rsidRPr="00956F42">
        <w:rPr>
          <w:rFonts w:ascii="Times New Roman" w:eastAsia="Times New Roman" w:hAnsi="Times New Roman"/>
          <w:sz w:val="24"/>
          <w:szCs w:val="24"/>
        </w:rPr>
        <w:t xml:space="preserve"> and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as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approved</w:t>
      </w:r>
      <w:r w:rsidRPr="00956F42">
        <w:rPr>
          <w:rFonts w:ascii="Times New Roman" w:eastAsia="Times New Roman" w:hAnsi="Times New Roman"/>
          <w:sz w:val="24"/>
          <w:szCs w:val="24"/>
        </w:rPr>
        <w:t xml:space="preserve"> </w:t>
      </w:r>
      <w:r w:rsidRPr="00956F42">
        <w:rPr>
          <w:rFonts w:ascii="Times New Roman" w:eastAsia="Times New Roman" w:hAnsi="Times New Roman"/>
          <w:spacing w:val="2"/>
          <w:sz w:val="24"/>
          <w:szCs w:val="24"/>
        </w:rPr>
        <w:t>by</w:t>
      </w:r>
      <w:r w:rsidRPr="00956F42">
        <w:rPr>
          <w:rFonts w:ascii="Times New Roman" w:eastAsia="Times New Roman" w:hAnsi="Times New Roman"/>
          <w:spacing w:val="-5"/>
          <w:sz w:val="24"/>
          <w:szCs w:val="24"/>
        </w:rPr>
        <w:t xml:space="preserve"> </w:t>
      </w:r>
      <w:r w:rsidRPr="00956F42">
        <w:rPr>
          <w:rFonts w:ascii="Times New Roman" w:eastAsia="Times New Roman" w:hAnsi="Times New Roman"/>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 xml:space="preserve">Commander, </w:t>
      </w:r>
      <w:r w:rsidRPr="00956F42">
        <w:rPr>
          <w:rFonts w:ascii="Times New Roman" w:eastAsia="Times New Roman" w:hAnsi="Times New Roman"/>
          <w:spacing w:val="-1"/>
          <w:sz w:val="24"/>
          <w:szCs w:val="24"/>
        </w:rPr>
        <w:t>develop</w:t>
      </w:r>
      <w:r w:rsidRPr="00956F42">
        <w:rPr>
          <w:rFonts w:ascii="Times New Roman" w:eastAsia="Times New Roman" w:hAnsi="Times New Roman"/>
          <w:sz w:val="24"/>
          <w:szCs w:val="24"/>
        </w:rPr>
        <w:t xml:space="preserve"> an</w:t>
      </w:r>
      <w:r w:rsidRPr="00956F42">
        <w:rPr>
          <w:rFonts w:ascii="Times New Roman" w:eastAsia="Times New Roman" w:hAnsi="Times New Roman"/>
          <w:spacing w:val="53"/>
          <w:sz w:val="24"/>
          <w:szCs w:val="24"/>
        </w:rPr>
        <w:t xml:space="preserve"> </w:t>
      </w:r>
      <w:r w:rsidRPr="00956F42">
        <w:rPr>
          <w:rFonts w:ascii="Times New Roman" w:eastAsia="Times New Roman" w:hAnsi="Times New Roman"/>
          <w:spacing w:val="-1"/>
          <w:sz w:val="24"/>
          <w:szCs w:val="24"/>
        </w:rPr>
        <w:t>information</w:t>
      </w:r>
      <w:r w:rsidRPr="00956F42">
        <w:rPr>
          <w:rFonts w:ascii="Times New Roman" w:eastAsia="Times New Roman" w:hAnsi="Times New Roman"/>
          <w:sz w:val="24"/>
          <w:szCs w:val="24"/>
        </w:rPr>
        <w:t xml:space="preserve"> release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program</w:t>
      </w:r>
      <w:r w:rsidRPr="00956F42">
        <w:rPr>
          <w:rFonts w:ascii="Times New Roman" w:eastAsia="Times New Roman" w:hAnsi="Times New Roman"/>
          <w:spacing w:val="-5"/>
          <w:sz w:val="24"/>
          <w:szCs w:val="24"/>
        </w:rPr>
        <w:t xml:space="preserve"> </w:t>
      </w:r>
      <w:r w:rsidRPr="00956F42">
        <w:rPr>
          <w:rFonts w:ascii="Times New Roman" w:eastAsia="Times New Roman" w:hAnsi="Times New Roman"/>
          <w:sz w:val="24"/>
          <w:szCs w:val="24"/>
        </w:rPr>
        <w:t>and issue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timely</w:t>
      </w:r>
      <w:r w:rsidRPr="00956F42">
        <w:rPr>
          <w:rFonts w:ascii="Times New Roman" w:eastAsia="Times New Roman" w:hAnsi="Times New Roman"/>
          <w:spacing w:val="-5"/>
          <w:sz w:val="24"/>
          <w:szCs w:val="24"/>
        </w:rPr>
        <w:t xml:space="preserve"> </w:t>
      </w:r>
      <w:r w:rsidRPr="00956F42">
        <w:rPr>
          <w:rFonts w:ascii="Times New Roman" w:eastAsia="Times New Roman" w:hAnsi="Times New Roman"/>
          <w:sz w:val="24"/>
          <w:szCs w:val="24"/>
        </w:rPr>
        <w:t>and</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consistent</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public</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advisories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and</w:t>
      </w:r>
      <w:r w:rsidRPr="00956F42">
        <w:rPr>
          <w:rFonts w:ascii="Times New Roman" w:eastAsia="Times New Roman" w:hAnsi="Times New Roman"/>
          <w:spacing w:val="73"/>
          <w:sz w:val="24"/>
          <w:szCs w:val="24"/>
        </w:rPr>
        <w:t xml:space="preserve"> </w:t>
      </w:r>
      <w:r w:rsidRPr="00956F42">
        <w:rPr>
          <w:rFonts w:ascii="Times New Roman" w:eastAsia="Times New Roman" w:hAnsi="Times New Roman"/>
          <w:spacing w:val="-1"/>
          <w:sz w:val="24"/>
          <w:szCs w:val="24"/>
        </w:rPr>
        <w:t>instructions</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for</w:t>
      </w:r>
      <w:r w:rsidRPr="00956F42">
        <w:rPr>
          <w:rFonts w:ascii="Times New Roman" w:eastAsia="Times New Roman" w:hAnsi="Times New Roman"/>
          <w:sz w:val="24"/>
          <w:szCs w:val="24"/>
        </w:rPr>
        <w:t xml:space="preserve"> life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safety</w:t>
      </w:r>
      <w:r w:rsidRPr="00956F42">
        <w:rPr>
          <w:rFonts w:ascii="Times New Roman" w:eastAsia="Times New Roman" w:hAnsi="Times New Roman"/>
          <w:spacing w:val="-5"/>
          <w:sz w:val="24"/>
          <w:szCs w:val="24"/>
        </w:rPr>
        <w:t xml:space="preserve"> </w:t>
      </w:r>
      <w:r w:rsidRPr="00956F42">
        <w:rPr>
          <w:rFonts w:ascii="Times New Roman" w:eastAsia="Times New Roman" w:hAnsi="Times New Roman"/>
          <w:sz w:val="24"/>
          <w:szCs w:val="24"/>
        </w:rPr>
        <w:t xml:space="preserve">and health </w:t>
      </w:r>
      <w:r w:rsidRPr="00956F42">
        <w:rPr>
          <w:rFonts w:ascii="Times New Roman" w:eastAsia="Times New Roman" w:hAnsi="Times New Roman"/>
          <w:spacing w:val="-1"/>
          <w:sz w:val="24"/>
          <w:szCs w:val="24"/>
        </w:rPr>
        <w:t>assistance.</w:t>
      </w:r>
    </w:p>
    <w:p w:rsidR="00956F42" w:rsidRPr="00956F42" w:rsidRDefault="00956F42" w:rsidP="00956F42">
      <w:pPr>
        <w:numPr>
          <w:ilvl w:val="0"/>
          <w:numId w:val="37"/>
        </w:numPr>
        <w:tabs>
          <w:tab w:val="left" w:pos="832"/>
        </w:tabs>
        <w:spacing w:before="118"/>
        <w:rPr>
          <w:rFonts w:ascii="Times New Roman" w:eastAsia="Times New Roman" w:hAnsi="Times New Roman"/>
          <w:sz w:val="24"/>
          <w:szCs w:val="24"/>
        </w:rPr>
      </w:pPr>
      <w:r w:rsidRPr="00956F42">
        <w:rPr>
          <w:rFonts w:ascii="Times New Roman" w:eastAsia="Times New Roman" w:hAnsi="Times New Roman"/>
          <w:sz w:val="24"/>
          <w:szCs w:val="24"/>
        </w:rPr>
        <w:t>Obtain</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Garrison</w:t>
      </w:r>
      <w:r w:rsidRPr="00956F42">
        <w:rPr>
          <w:rFonts w:ascii="Times New Roman" w:eastAsia="Times New Roman" w:hAnsi="Times New Roman"/>
          <w:sz w:val="24"/>
          <w:szCs w:val="24"/>
        </w:rPr>
        <w:t xml:space="preserve"> Commander</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approval</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for</w:t>
      </w:r>
      <w:r w:rsidRPr="00956F42">
        <w:rPr>
          <w:rFonts w:ascii="Times New Roman" w:eastAsia="Times New Roman" w:hAnsi="Times New Roman"/>
          <w:sz w:val="24"/>
          <w:szCs w:val="24"/>
        </w:rPr>
        <w:t xml:space="preserve"> all</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media</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releases.</w:t>
      </w:r>
    </w:p>
    <w:p w:rsidR="00956F42" w:rsidRPr="00956F42" w:rsidRDefault="00956F42" w:rsidP="00956F42">
      <w:pPr>
        <w:numPr>
          <w:ilvl w:val="0"/>
          <w:numId w:val="36"/>
        </w:numPr>
        <w:tabs>
          <w:tab w:val="left" w:pos="832"/>
        </w:tabs>
        <w:spacing w:before="110"/>
        <w:ind w:right="574"/>
        <w:rPr>
          <w:rFonts w:ascii="Times New Roman" w:eastAsia="Times New Roman" w:hAnsi="Times New Roman"/>
          <w:sz w:val="24"/>
          <w:szCs w:val="24"/>
        </w:rPr>
      </w:pPr>
      <w:r w:rsidRPr="00956F42">
        <w:rPr>
          <w:rFonts w:ascii="Times New Roman" w:eastAsia="Times New Roman" w:hAnsi="Times New Roman"/>
          <w:spacing w:val="-1"/>
          <w:sz w:val="24"/>
          <w:szCs w:val="24"/>
        </w:rPr>
        <w:t>Interact</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2"/>
          <w:sz w:val="24"/>
          <w:szCs w:val="24"/>
        </w:rPr>
        <w:t>with</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other</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units/agencies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to</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provide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 xml:space="preserve">and obtain </w:t>
      </w:r>
      <w:r w:rsidRPr="00956F42">
        <w:rPr>
          <w:rFonts w:ascii="Times New Roman" w:eastAsia="Times New Roman" w:hAnsi="Times New Roman"/>
          <w:spacing w:val="-1"/>
          <w:sz w:val="24"/>
          <w:szCs w:val="24"/>
        </w:rPr>
        <w:t>information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relative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to</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public</w:t>
      </w:r>
      <w:r w:rsidRPr="00956F42">
        <w:rPr>
          <w:rFonts w:ascii="Times New Roman" w:eastAsia="Times New Roman" w:hAnsi="Times New Roman"/>
          <w:spacing w:val="69"/>
          <w:sz w:val="24"/>
          <w:szCs w:val="24"/>
        </w:rPr>
        <w:t xml:space="preserve"> </w:t>
      </w:r>
      <w:r w:rsidRPr="00956F42">
        <w:rPr>
          <w:rFonts w:ascii="Times New Roman" w:eastAsia="Times New Roman" w:hAnsi="Times New Roman"/>
          <w:spacing w:val="-1"/>
          <w:sz w:val="24"/>
          <w:szCs w:val="24"/>
        </w:rPr>
        <w:t>information</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operations.</w:t>
      </w:r>
    </w:p>
    <w:p w:rsidR="00956F42" w:rsidRPr="00956F42" w:rsidRDefault="00956F42" w:rsidP="00956F42">
      <w:pPr>
        <w:numPr>
          <w:ilvl w:val="0"/>
          <w:numId w:val="36"/>
        </w:numPr>
        <w:tabs>
          <w:tab w:val="left" w:pos="832"/>
        </w:tabs>
        <w:spacing w:before="120"/>
        <w:ind w:right="818"/>
        <w:rPr>
          <w:rFonts w:ascii="Times New Roman" w:eastAsia="Times New Roman" w:hAnsi="Times New Roman"/>
          <w:sz w:val="24"/>
          <w:szCs w:val="24"/>
        </w:rPr>
      </w:pPr>
      <w:r w:rsidRPr="00956F42">
        <w:rPr>
          <w:rFonts w:ascii="Times New Roman" w:eastAsia="Times New Roman" w:hAnsi="Times New Roman"/>
          <w:spacing w:val="-1"/>
          <w:sz w:val="24"/>
          <w:szCs w:val="24"/>
        </w:rPr>
        <w:t>Define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areas</w:t>
      </w:r>
      <w:r w:rsidRPr="00956F42">
        <w:rPr>
          <w:rFonts w:ascii="Times New Roman" w:eastAsia="Times New Roman" w:hAnsi="Times New Roman"/>
          <w:spacing w:val="4"/>
          <w:sz w:val="24"/>
          <w:szCs w:val="24"/>
        </w:rPr>
        <w:t xml:space="preserve"> </w:t>
      </w:r>
      <w:r w:rsidRPr="00956F42">
        <w:rPr>
          <w:rFonts w:ascii="Times New Roman" w:eastAsia="Times New Roman" w:hAnsi="Times New Roman"/>
          <w:spacing w:val="-2"/>
          <w:sz w:val="24"/>
          <w:szCs w:val="24"/>
        </w:rPr>
        <w:t>of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 xml:space="preserve">special </w:t>
      </w:r>
      <w:r w:rsidRPr="00956F42">
        <w:rPr>
          <w:rFonts w:ascii="Times New Roman" w:eastAsia="Times New Roman" w:hAnsi="Times New Roman"/>
          <w:spacing w:val="-1"/>
          <w:sz w:val="24"/>
          <w:szCs w:val="24"/>
        </w:rPr>
        <w:t>interest</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for</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public</w:t>
      </w:r>
      <w:r w:rsidRPr="00956F42">
        <w:rPr>
          <w:rFonts w:ascii="Times New Roman" w:eastAsia="Times New Roman" w:hAnsi="Times New Roman"/>
          <w:spacing w:val="73"/>
          <w:sz w:val="24"/>
          <w:szCs w:val="24"/>
        </w:rPr>
        <w:t xml:space="preserve"> </w:t>
      </w:r>
      <w:r w:rsidRPr="00956F42">
        <w:rPr>
          <w:rFonts w:ascii="Times New Roman" w:eastAsia="Times New Roman" w:hAnsi="Times New Roman"/>
          <w:spacing w:val="-1"/>
          <w:sz w:val="24"/>
          <w:szCs w:val="24"/>
        </w:rPr>
        <w:t>information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action.</w:t>
      </w:r>
      <w:r w:rsidRPr="00956F42">
        <w:rPr>
          <w:rFonts w:ascii="Times New Roman" w:eastAsia="Times New Roman" w:hAnsi="Times New Roman"/>
          <w:sz w:val="24"/>
          <w:szCs w:val="24"/>
        </w:rPr>
        <w:t xml:space="preserve">  Identify</w:t>
      </w:r>
      <w:r w:rsidRPr="00956F42">
        <w:rPr>
          <w:rFonts w:ascii="Times New Roman" w:eastAsia="Times New Roman" w:hAnsi="Times New Roman"/>
          <w:spacing w:val="-6"/>
          <w:sz w:val="24"/>
          <w:szCs w:val="24"/>
        </w:rPr>
        <w:t xml:space="preserve"> </w:t>
      </w:r>
      <w:r w:rsidRPr="00956F42">
        <w:rPr>
          <w:rFonts w:ascii="Times New Roman" w:eastAsia="Times New Roman" w:hAnsi="Times New Roman"/>
          <w:spacing w:val="-1"/>
          <w:sz w:val="24"/>
          <w:szCs w:val="24"/>
        </w:rPr>
        <w:t>means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for</w:t>
      </w:r>
      <w:r w:rsidRPr="00956F42">
        <w:rPr>
          <w:rFonts w:ascii="Times New Roman" w:eastAsia="Times New Roman" w:hAnsi="Times New Roman"/>
          <w:sz w:val="24"/>
          <w:szCs w:val="24"/>
        </w:rPr>
        <w:t xml:space="preserve"> securing </w:t>
      </w:r>
      <w:r w:rsidRPr="00956F42">
        <w:rPr>
          <w:rFonts w:ascii="Times New Roman" w:eastAsia="Times New Roman" w:hAnsi="Times New Roman"/>
          <w:spacing w:val="-1"/>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information</w:t>
      </w:r>
      <w:r w:rsidRPr="00956F42">
        <w:rPr>
          <w:rFonts w:ascii="Times New Roman" w:eastAsia="Times New Roman" w:hAnsi="Times New Roman"/>
          <w:sz w:val="24"/>
          <w:szCs w:val="24"/>
        </w:rPr>
        <w:t xml:space="preserve"> as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it</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is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developed.</w:t>
      </w:r>
    </w:p>
    <w:p w:rsidR="00956F42" w:rsidRPr="00956F42" w:rsidRDefault="00956F42" w:rsidP="00956F42">
      <w:pPr>
        <w:numPr>
          <w:ilvl w:val="0"/>
          <w:numId w:val="36"/>
        </w:numPr>
        <w:tabs>
          <w:tab w:val="left" w:pos="832"/>
        </w:tabs>
        <w:spacing w:before="120"/>
        <w:ind w:right="411"/>
        <w:rPr>
          <w:rFonts w:ascii="Times New Roman" w:eastAsia="Times New Roman" w:hAnsi="Times New Roman"/>
          <w:sz w:val="24"/>
          <w:szCs w:val="24"/>
        </w:rPr>
      </w:pPr>
      <w:r w:rsidRPr="00956F42">
        <w:rPr>
          <w:rFonts w:ascii="Times New Roman" w:eastAsia="Times New Roman" w:hAnsi="Times New Roman"/>
          <w:spacing w:val="-1"/>
          <w:sz w:val="24"/>
          <w:szCs w:val="24"/>
        </w:rPr>
        <w:t>Provide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escort</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service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to</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media</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and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VIPs;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arrange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for</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tours</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 xml:space="preserve">and </w:t>
      </w:r>
      <w:r w:rsidRPr="00956F42">
        <w:rPr>
          <w:rFonts w:ascii="Times New Roman" w:eastAsia="Times New Roman" w:hAnsi="Times New Roman"/>
          <w:spacing w:val="-1"/>
          <w:sz w:val="24"/>
          <w:szCs w:val="24"/>
        </w:rPr>
        <w:t>photo</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opportunities</w:t>
      </w:r>
      <w:r w:rsidRPr="00956F42">
        <w:rPr>
          <w:rFonts w:ascii="Times New Roman" w:eastAsia="Times New Roman" w:hAnsi="Times New Roman"/>
          <w:spacing w:val="83"/>
          <w:sz w:val="24"/>
          <w:szCs w:val="24"/>
        </w:rPr>
        <w:t xml:space="preserve"> </w:t>
      </w:r>
      <w:r w:rsidRPr="00956F42">
        <w:rPr>
          <w:rFonts w:ascii="Times New Roman" w:eastAsia="Times New Roman" w:hAnsi="Times New Roman"/>
          <w:spacing w:val="-1"/>
          <w:sz w:val="24"/>
          <w:szCs w:val="24"/>
        </w:rPr>
        <w:t>when</w:t>
      </w:r>
      <w:r w:rsidRPr="00956F42">
        <w:rPr>
          <w:rFonts w:ascii="Times New Roman" w:eastAsia="Times New Roman" w:hAnsi="Times New Roman"/>
          <w:sz w:val="24"/>
          <w:szCs w:val="24"/>
        </w:rPr>
        <w:t xml:space="preserve"> available</w:t>
      </w:r>
      <w:r w:rsidRPr="00956F42">
        <w:rPr>
          <w:rFonts w:ascii="Times New Roman" w:eastAsia="Times New Roman" w:hAnsi="Times New Roman"/>
          <w:spacing w:val="-1"/>
          <w:sz w:val="24"/>
          <w:szCs w:val="24"/>
        </w:rPr>
        <w:t xml:space="preserve"> staff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and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2"/>
          <w:sz w:val="24"/>
          <w:szCs w:val="24"/>
        </w:rPr>
        <w:t>time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permit.</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Coordinate</w:t>
      </w:r>
      <w:r w:rsidRPr="00956F42">
        <w:rPr>
          <w:rFonts w:ascii="Times New Roman" w:eastAsia="Times New Roman" w:hAnsi="Times New Roman"/>
          <w:spacing w:val="4"/>
          <w:sz w:val="24"/>
          <w:szCs w:val="24"/>
        </w:rPr>
        <w:t xml:space="preserve"> </w:t>
      </w:r>
      <w:r w:rsidRPr="00956F42">
        <w:rPr>
          <w:rFonts w:ascii="Times New Roman" w:eastAsia="Times New Roman" w:hAnsi="Times New Roman"/>
          <w:spacing w:val="-1"/>
          <w:sz w:val="24"/>
          <w:szCs w:val="24"/>
        </w:rPr>
        <w:t>VIP</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tours</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2"/>
          <w:sz w:val="24"/>
          <w:szCs w:val="24"/>
        </w:rPr>
        <w:t>with</w:t>
      </w:r>
      <w:r w:rsidRPr="00956F42">
        <w:rPr>
          <w:rFonts w:ascii="Times New Roman" w:eastAsia="Times New Roman" w:hAnsi="Times New Roman"/>
          <w:sz w:val="24"/>
          <w:szCs w:val="24"/>
        </w:rPr>
        <w:t xml:space="preserve"> Liaison </w:t>
      </w:r>
      <w:r w:rsidRPr="00956F42">
        <w:rPr>
          <w:rFonts w:ascii="Times New Roman" w:eastAsia="Times New Roman" w:hAnsi="Times New Roman"/>
          <w:spacing w:val="-1"/>
          <w:sz w:val="24"/>
          <w:szCs w:val="24"/>
        </w:rPr>
        <w:t>Officer.</w:t>
      </w:r>
    </w:p>
    <w:p w:rsidR="00956F42" w:rsidRPr="00956F42" w:rsidRDefault="00956F42" w:rsidP="00956F42">
      <w:pPr>
        <w:numPr>
          <w:ilvl w:val="0"/>
          <w:numId w:val="36"/>
        </w:numPr>
        <w:tabs>
          <w:tab w:val="left" w:pos="832"/>
        </w:tabs>
        <w:spacing w:before="120"/>
        <w:ind w:right="213"/>
        <w:rPr>
          <w:rFonts w:ascii="Times New Roman" w:eastAsia="Times New Roman" w:hAnsi="Times New Roman"/>
          <w:sz w:val="24"/>
          <w:szCs w:val="24"/>
        </w:rPr>
      </w:pPr>
      <w:r w:rsidRPr="00956F42">
        <w:rPr>
          <w:rFonts w:ascii="Times New Roman" w:eastAsia="Times New Roman" w:hAnsi="Times New Roman"/>
          <w:sz w:val="24"/>
          <w:szCs w:val="24"/>
        </w:rPr>
        <w:t>Ensure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announcements,</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information</w:t>
      </w:r>
      <w:r w:rsidRPr="00956F42">
        <w:rPr>
          <w:rFonts w:ascii="Times New Roman" w:eastAsia="Times New Roman" w:hAnsi="Times New Roman"/>
          <w:sz w:val="24"/>
          <w:szCs w:val="24"/>
        </w:rPr>
        <w:t xml:space="preserve"> and</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materials</w:t>
      </w:r>
      <w:r w:rsidRPr="00956F42">
        <w:rPr>
          <w:rFonts w:ascii="Times New Roman" w:eastAsia="Times New Roman" w:hAnsi="Times New Roman"/>
          <w:sz w:val="24"/>
          <w:szCs w:val="24"/>
        </w:rPr>
        <w:t xml:space="preserve"> are </w:t>
      </w:r>
      <w:r w:rsidRPr="00956F42">
        <w:rPr>
          <w:rFonts w:ascii="Times New Roman" w:eastAsia="Times New Roman" w:hAnsi="Times New Roman"/>
          <w:spacing w:val="-1"/>
          <w:sz w:val="24"/>
          <w:szCs w:val="24"/>
        </w:rPr>
        <w:t>translated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 xml:space="preserve">and </w:t>
      </w:r>
      <w:r w:rsidRPr="00956F42">
        <w:rPr>
          <w:rFonts w:ascii="Times New Roman" w:eastAsia="Times New Roman" w:hAnsi="Times New Roman"/>
          <w:spacing w:val="-1"/>
          <w:sz w:val="24"/>
          <w:szCs w:val="24"/>
        </w:rPr>
        <w:t>prepared</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for</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special</w:t>
      </w:r>
      <w:r w:rsidRPr="00956F42">
        <w:rPr>
          <w:rFonts w:ascii="Times New Roman" w:eastAsia="Times New Roman" w:hAnsi="Times New Roman"/>
          <w:spacing w:val="87"/>
          <w:sz w:val="24"/>
          <w:szCs w:val="24"/>
        </w:rPr>
        <w:t xml:space="preserve"> </w:t>
      </w:r>
      <w:r w:rsidRPr="00956F42">
        <w:rPr>
          <w:rFonts w:ascii="Times New Roman" w:eastAsia="Times New Roman" w:hAnsi="Times New Roman"/>
          <w:spacing w:val="-1"/>
          <w:sz w:val="24"/>
          <w:szCs w:val="24"/>
        </w:rPr>
        <w:t>populations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(non-English</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speaking;</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non-readers;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elderly;</w:t>
      </w:r>
      <w:r w:rsidRPr="00956F42">
        <w:rPr>
          <w:rFonts w:ascii="Times New Roman" w:eastAsia="Times New Roman" w:hAnsi="Times New Roman"/>
          <w:sz w:val="24"/>
          <w:szCs w:val="24"/>
        </w:rPr>
        <w:t xml:space="preserve"> 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hearing,</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sight</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 xml:space="preserve">and </w:t>
      </w:r>
      <w:r w:rsidRPr="00956F42">
        <w:rPr>
          <w:rFonts w:ascii="Times New Roman" w:eastAsia="Times New Roman" w:hAnsi="Times New Roman"/>
          <w:spacing w:val="-1"/>
          <w:sz w:val="24"/>
          <w:szCs w:val="24"/>
        </w:rPr>
        <w:t>mobility</w:t>
      </w:r>
      <w:r w:rsidRPr="00956F42">
        <w:rPr>
          <w:rFonts w:ascii="Times New Roman" w:eastAsia="Times New Roman" w:hAnsi="Times New Roman"/>
          <w:spacing w:val="89"/>
          <w:sz w:val="24"/>
          <w:szCs w:val="24"/>
        </w:rPr>
        <w:t xml:space="preserve"> </w:t>
      </w:r>
      <w:r w:rsidRPr="00956F42">
        <w:rPr>
          <w:rFonts w:ascii="Times New Roman" w:eastAsia="Times New Roman" w:hAnsi="Times New Roman"/>
          <w:spacing w:val="-1"/>
          <w:sz w:val="24"/>
          <w:szCs w:val="24"/>
        </w:rPr>
        <w:t>impaired;</w:t>
      </w:r>
      <w:r w:rsidRPr="00956F42">
        <w:rPr>
          <w:rFonts w:ascii="Times New Roman" w:eastAsia="Times New Roman" w:hAnsi="Times New Roman"/>
          <w:sz w:val="24"/>
          <w:szCs w:val="24"/>
        </w:rPr>
        <w:t xml:space="preserve"> etc.).</w:t>
      </w:r>
    </w:p>
    <w:p w:rsidR="00956F42" w:rsidRPr="00956F42" w:rsidRDefault="00956F42" w:rsidP="00956F42">
      <w:pPr>
        <w:numPr>
          <w:ilvl w:val="0"/>
          <w:numId w:val="36"/>
        </w:numPr>
        <w:tabs>
          <w:tab w:val="left" w:pos="832"/>
        </w:tabs>
        <w:spacing w:before="120"/>
        <w:ind w:right="650"/>
        <w:rPr>
          <w:rFonts w:ascii="Times New Roman" w:eastAsia="Times New Roman" w:hAnsi="Times New Roman"/>
          <w:sz w:val="24"/>
          <w:szCs w:val="24"/>
        </w:rPr>
      </w:pPr>
      <w:r w:rsidRPr="00956F42">
        <w:rPr>
          <w:rFonts w:ascii="Times New Roman" w:eastAsia="Times New Roman" w:hAnsi="Times New Roman"/>
          <w:spacing w:val="-1"/>
          <w:sz w:val="24"/>
          <w:szCs w:val="24"/>
        </w:rPr>
        <w:t>Monitor</w:t>
      </w:r>
      <w:r w:rsidRPr="00956F42">
        <w:rPr>
          <w:rFonts w:ascii="Times New Roman" w:eastAsia="Times New Roman" w:hAnsi="Times New Roman"/>
          <w:sz w:val="24"/>
          <w:szCs w:val="24"/>
        </w:rPr>
        <w:t xml:space="preserve"> broadcast </w:t>
      </w:r>
      <w:r w:rsidRPr="00956F42">
        <w:rPr>
          <w:rFonts w:ascii="Times New Roman" w:eastAsia="Times New Roman" w:hAnsi="Times New Roman"/>
          <w:spacing w:val="-1"/>
          <w:sz w:val="24"/>
          <w:szCs w:val="24"/>
        </w:rPr>
        <w:t>media,</w:t>
      </w:r>
      <w:r w:rsidRPr="00956F42">
        <w:rPr>
          <w:rFonts w:ascii="Times New Roman" w:eastAsia="Times New Roman" w:hAnsi="Times New Roman"/>
          <w:sz w:val="24"/>
          <w:szCs w:val="24"/>
        </w:rPr>
        <w:t xml:space="preserve"> using </w:t>
      </w:r>
      <w:r w:rsidRPr="00956F42">
        <w:rPr>
          <w:rFonts w:ascii="Times New Roman" w:eastAsia="Times New Roman" w:hAnsi="Times New Roman"/>
          <w:spacing w:val="-1"/>
          <w:sz w:val="24"/>
          <w:szCs w:val="24"/>
        </w:rPr>
        <w:t>information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to</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develop</w:t>
      </w:r>
      <w:r w:rsidRPr="00956F42">
        <w:rPr>
          <w:rFonts w:ascii="Times New Roman" w:eastAsia="Times New Roman" w:hAnsi="Times New Roman"/>
          <w:sz w:val="24"/>
          <w:szCs w:val="24"/>
        </w:rPr>
        <w:t xml:space="preserve"> follow-up </w:t>
      </w:r>
      <w:r w:rsidRPr="00956F42">
        <w:rPr>
          <w:rFonts w:ascii="Times New Roman" w:eastAsia="Times New Roman" w:hAnsi="Times New Roman"/>
          <w:spacing w:val="-1"/>
          <w:sz w:val="24"/>
          <w:szCs w:val="24"/>
        </w:rPr>
        <w:t>news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releases</w:t>
      </w:r>
      <w:r w:rsidRPr="00956F42">
        <w:rPr>
          <w:rFonts w:ascii="Times New Roman" w:eastAsia="Times New Roman" w:hAnsi="Times New Roman"/>
          <w:sz w:val="24"/>
          <w:szCs w:val="24"/>
        </w:rPr>
        <w:t xml:space="preserve"> and</w:t>
      </w:r>
      <w:r w:rsidRPr="00956F42">
        <w:rPr>
          <w:rFonts w:ascii="Times New Roman" w:eastAsia="Times New Roman" w:hAnsi="Times New Roman"/>
          <w:spacing w:val="49"/>
          <w:sz w:val="24"/>
          <w:szCs w:val="24"/>
        </w:rPr>
        <w:t xml:space="preserve"> </w:t>
      </w:r>
      <w:r w:rsidRPr="00956F42">
        <w:rPr>
          <w:rFonts w:ascii="Times New Roman" w:eastAsia="Times New Roman" w:hAnsi="Times New Roman"/>
          <w:spacing w:val="-1"/>
          <w:sz w:val="24"/>
          <w:szCs w:val="24"/>
        </w:rPr>
        <w:t>rumor</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control</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corrections.</w:t>
      </w:r>
    </w:p>
    <w:p w:rsidR="00956F42" w:rsidRPr="00956F42" w:rsidRDefault="00956F42" w:rsidP="00956F42">
      <w:pPr>
        <w:numPr>
          <w:ilvl w:val="0"/>
          <w:numId w:val="35"/>
        </w:numPr>
        <w:tabs>
          <w:tab w:val="left" w:pos="472"/>
        </w:tabs>
        <w:spacing w:before="121"/>
        <w:rPr>
          <w:rFonts w:ascii="Times New Roman" w:eastAsia="Times New Roman" w:hAnsi="Times New Roman"/>
          <w:sz w:val="24"/>
          <w:szCs w:val="24"/>
        </w:rPr>
      </w:pPr>
      <w:r w:rsidRPr="00956F42">
        <w:rPr>
          <w:rFonts w:ascii="Times New Roman" w:eastAsia="Times New Roman" w:hAnsi="Times New Roman"/>
          <w:sz w:val="24"/>
          <w:szCs w:val="24"/>
        </w:rPr>
        <w:t>Issue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timely</w:t>
      </w:r>
      <w:r w:rsidRPr="00956F42">
        <w:rPr>
          <w:rFonts w:ascii="Times New Roman" w:eastAsia="Times New Roman" w:hAnsi="Times New Roman"/>
          <w:spacing w:val="-5"/>
          <w:sz w:val="24"/>
          <w:szCs w:val="24"/>
        </w:rPr>
        <w:t xml:space="preserve"> </w:t>
      </w:r>
      <w:r w:rsidRPr="00956F42">
        <w:rPr>
          <w:rFonts w:ascii="Times New Roman" w:eastAsia="Times New Roman" w:hAnsi="Times New Roman"/>
          <w:sz w:val="24"/>
          <w:szCs w:val="24"/>
        </w:rPr>
        <w:t xml:space="preserve">and consistent </w:t>
      </w:r>
      <w:r w:rsidRPr="00956F42">
        <w:rPr>
          <w:rFonts w:ascii="Times New Roman" w:eastAsia="Times New Roman" w:hAnsi="Times New Roman"/>
          <w:spacing w:val="-1"/>
          <w:sz w:val="24"/>
          <w:szCs w:val="24"/>
        </w:rPr>
        <w:t>advisories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and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instructions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for</w:t>
      </w:r>
      <w:r w:rsidRPr="00956F42">
        <w:rPr>
          <w:rFonts w:ascii="Times New Roman" w:eastAsia="Times New Roman" w:hAnsi="Times New Roman"/>
          <w:sz w:val="24"/>
          <w:szCs w:val="24"/>
        </w:rPr>
        <w:t xml:space="preserve"> life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safety,</w:t>
      </w:r>
      <w:r w:rsidRPr="00956F42">
        <w:rPr>
          <w:rFonts w:ascii="Times New Roman" w:eastAsia="Times New Roman" w:hAnsi="Times New Roman"/>
          <w:sz w:val="24"/>
          <w:szCs w:val="24"/>
        </w:rPr>
        <w:t xml:space="preserve"> health and </w:t>
      </w:r>
      <w:r w:rsidRPr="00956F42">
        <w:rPr>
          <w:rFonts w:ascii="Times New Roman" w:eastAsia="Times New Roman" w:hAnsi="Times New Roman"/>
          <w:spacing w:val="-1"/>
          <w:sz w:val="24"/>
          <w:szCs w:val="24"/>
        </w:rPr>
        <w:t>assistance:</w:t>
      </w:r>
    </w:p>
    <w:p w:rsidR="00956F42" w:rsidRPr="00956F42" w:rsidRDefault="00956F42" w:rsidP="00956F42">
      <w:pPr>
        <w:numPr>
          <w:ilvl w:val="1"/>
          <w:numId w:val="35"/>
        </w:numPr>
        <w:tabs>
          <w:tab w:val="left" w:pos="1192"/>
        </w:tabs>
        <w:spacing w:before="114"/>
        <w:rPr>
          <w:rFonts w:ascii="Times New Roman" w:eastAsia="Times New Roman" w:hAnsi="Times New Roman"/>
          <w:sz w:val="24"/>
          <w:szCs w:val="24"/>
        </w:rPr>
      </w:pPr>
      <w:r w:rsidRPr="00956F42">
        <w:rPr>
          <w:rFonts w:ascii="Times New Roman" w:eastAsia="Times New Roman" w:hAnsi="Times New Roman"/>
          <w:sz w:val="24"/>
          <w:szCs w:val="24"/>
        </w:rPr>
        <w:t>What to</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do</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and</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why</w:t>
      </w:r>
    </w:p>
    <w:p w:rsidR="00956F42" w:rsidRPr="00956F42" w:rsidRDefault="00956F42" w:rsidP="00956F42">
      <w:pPr>
        <w:numPr>
          <w:ilvl w:val="1"/>
          <w:numId w:val="35"/>
        </w:numPr>
        <w:tabs>
          <w:tab w:val="left" w:pos="1192"/>
        </w:tabs>
        <w:spacing w:before="111"/>
        <w:rPr>
          <w:rFonts w:ascii="Times New Roman" w:eastAsia="Times New Roman" w:hAnsi="Times New Roman"/>
          <w:sz w:val="24"/>
          <w:szCs w:val="24"/>
        </w:rPr>
      </w:pPr>
      <w:r w:rsidRPr="00956F42">
        <w:rPr>
          <w:rFonts w:ascii="Times New Roman" w:eastAsia="Times New Roman" w:hAnsi="Times New Roman"/>
          <w:sz w:val="24"/>
          <w:szCs w:val="24"/>
        </w:rPr>
        <w:t xml:space="preserve">What </w:t>
      </w:r>
      <w:r w:rsidRPr="00956F42">
        <w:rPr>
          <w:rFonts w:ascii="Times New Roman" w:eastAsia="Times New Roman" w:hAnsi="Times New Roman"/>
          <w:spacing w:val="-1"/>
          <w:sz w:val="24"/>
          <w:szCs w:val="24"/>
        </w:rPr>
        <w:t>not</w:t>
      </w:r>
      <w:r w:rsidRPr="00956F42">
        <w:rPr>
          <w:rFonts w:ascii="Times New Roman" w:eastAsia="Times New Roman" w:hAnsi="Times New Roman"/>
          <w:sz w:val="24"/>
          <w:szCs w:val="24"/>
        </w:rPr>
        <w:t xml:space="preserve"> to</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do</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and</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why</w:t>
      </w:r>
    </w:p>
    <w:p w:rsidR="00956F42" w:rsidRPr="00956F42" w:rsidRDefault="00956F42" w:rsidP="00956F42">
      <w:pPr>
        <w:numPr>
          <w:ilvl w:val="1"/>
          <w:numId w:val="35"/>
        </w:numPr>
        <w:tabs>
          <w:tab w:val="left" w:pos="1192"/>
        </w:tabs>
        <w:spacing w:before="114"/>
        <w:rPr>
          <w:rFonts w:ascii="Times New Roman" w:eastAsia="Times New Roman" w:hAnsi="Times New Roman"/>
          <w:sz w:val="24"/>
          <w:szCs w:val="24"/>
        </w:rPr>
      </w:pPr>
      <w:r w:rsidRPr="00956F42">
        <w:rPr>
          <w:rFonts w:ascii="Times New Roman" w:eastAsia="Times New Roman" w:hAnsi="Times New Roman"/>
          <w:spacing w:val="-1"/>
          <w:sz w:val="24"/>
          <w:szCs w:val="24"/>
        </w:rPr>
        <w:t>Hazardous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areas</w:t>
      </w:r>
      <w:r w:rsidRPr="00956F42">
        <w:rPr>
          <w:rFonts w:ascii="Times New Roman" w:eastAsia="Times New Roman" w:hAnsi="Times New Roman"/>
          <w:sz w:val="24"/>
          <w:szCs w:val="24"/>
        </w:rPr>
        <w:t xml:space="preserve"> and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structures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to</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stay</w:t>
      </w:r>
      <w:r w:rsidRPr="00956F42">
        <w:rPr>
          <w:rFonts w:ascii="Times New Roman" w:eastAsia="Times New Roman" w:hAnsi="Times New Roman"/>
          <w:spacing w:val="-8"/>
          <w:sz w:val="24"/>
          <w:szCs w:val="24"/>
        </w:rPr>
        <w:t xml:space="preserve"> </w:t>
      </w:r>
      <w:r w:rsidRPr="00956F42">
        <w:rPr>
          <w:rFonts w:ascii="Times New Roman" w:eastAsia="Times New Roman" w:hAnsi="Times New Roman"/>
          <w:sz w:val="24"/>
          <w:szCs w:val="24"/>
        </w:rPr>
        <w:t>away</w:t>
      </w:r>
      <w:r w:rsidRPr="00956F42">
        <w:rPr>
          <w:rFonts w:ascii="Times New Roman" w:eastAsia="Times New Roman" w:hAnsi="Times New Roman"/>
          <w:spacing w:val="-5"/>
          <w:sz w:val="24"/>
          <w:szCs w:val="24"/>
        </w:rPr>
        <w:t xml:space="preserve"> </w:t>
      </w:r>
      <w:r w:rsidRPr="00956F42">
        <w:rPr>
          <w:rFonts w:ascii="Times New Roman" w:eastAsia="Times New Roman" w:hAnsi="Times New Roman"/>
          <w:sz w:val="24"/>
          <w:szCs w:val="24"/>
        </w:rPr>
        <w:t>from</w:t>
      </w:r>
    </w:p>
    <w:p w:rsidR="00956F42" w:rsidRPr="00956F42" w:rsidRDefault="00956F42" w:rsidP="00956F42">
      <w:pPr>
        <w:numPr>
          <w:ilvl w:val="1"/>
          <w:numId w:val="35"/>
        </w:numPr>
        <w:tabs>
          <w:tab w:val="left" w:pos="1192"/>
        </w:tabs>
        <w:spacing w:before="142" w:line="276" w:lineRule="exact"/>
        <w:ind w:right="378"/>
        <w:rPr>
          <w:rFonts w:ascii="Times New Roman" w:eastAsia="Times New Roman" w:hAnsi="Times New Roman"/>
          <w:sz w:val="24"/>
          <w:szCs w:val="24"/>
        </w:rPr>
      </w:pPr>
      <w:r w:rsidRPr="00956F42">
        <w:rPr>
          <w:rFonts w:ascii="Times New Roman" w:eastAsia="Times New Roman" w:hAnsi="Times New Roman"/>
          <w:spacing w:val="-1"/>
          <w:sz w:val="24"/>
          <w:szCs w:val="24"/>
        </w:rPr>
        <w:t>Evacuation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routes,</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instructions</w:t>
      </w:r>
      <w:r w:rsidRPr="00956F42">
        <w:rPr>
          <w:rFonts w:ascii="Times New Roman" w:eastAsia="Times New Roman" w:hAnsi="Times New Roman"/>
          <w:sz w:val="24"/>
          <w:szCs w:val="24"/>
        </w:rPr>
        <w:t xml:space="preserve"> and </w:t>
      </w:r>
      <w:r w:rsidRPr="00956F42">
        <w:rPr>
          <w:rFonts w:ascii="Times New Roman" w:eastAsia="Times New Roman" w:hAnsi="Times New Roman"/>
          <w:spacing w:val="-1"/>
          <w:sz w:val="24"/>
          <w:szCs w:val="24"/>
        </w:rPr>
        <w:t>arrangements</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for</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persons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without</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transportation</w:t>
      </w:r>
      <w:r w:rsidRPr="00956F42">
        <w:rPr>
          <w:rFonts w:ascii="Times New Roman" w:eastAsia="Times New Roman" w:hAnsi="Times New Roman"/>
          <w:spacing w:val="83"/>
          <w:sz w:val="24"/>
          <w:szCs w:val="24"/>
        </w:rPr>
        <w:t xml:space="preserve"> </w:t>
      </w:r>
      <w:r w:rsidRPr="00956F42">
        <w:rPr>
          <w:rFonts w:ascii="Times New Roman" w:eastAsia="Times New Roman" w:hAnsi="Times New Roman"/>
          <w:spacing w:val="-2"/>
          <w:sz w:val="24"/>
          <w:szCs w:val="24"/>
        </w:rPr>
        <w:t>or</w:t>
      </w:r>
      <w:r w:rsidRPr="00956F42">
        <w:rPr>
          <w:rFonts w:ascii="Times New Roman" w:eastAsia="Times New Roman" w:hAnsi="Times New Roman"/>
          <w:sz w:val="24"/>
          <w:szCs w:val="24"/>
        </w:rPr>
        <w:t xml:space="preserve"> special </w:t>
      </w:r>
      <w:r w:rsidRPr="00956F42">
        <w:rPr>
          <w:rFonts w:ascii="Times New Roman" w:eastAsia="Times New Roman" w:hAnsi="Times New Roman"/>
          <w:spacing w:val="-1"/>
          <w:sz w:val="24"/>
          <w:szCs w:val="24"/>
        </w:rPr>
        <w:t>needs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(non-ambulatory,</w:t>
      </w:r>
      <w:r w:rsidRPr="00956F42">
        <w:rPr>
          <w:rFonts w:ascii="Times New Roman" w:eastAsia="Times New Roman" w:hAnsi="Times New Roman"/>
          <w:sz w:val="24"/>
          <w:szCs w:val="24"/>
        </w:rPr>
        <w:t xml:space="preserve"> sight-impaired, etc.)</w:t>
      </w:r>
    </w:p>
    <w:p w:rsidR="00956F42" w:rsidRPr="00956F42" w:rsidRDefault="00956F42" w:rsidP="00956F42">
      <w:pPr>
        <w:numPr>
          <w:ilvl w:val="1"/>
          <w:numId w:val="35"/>
        </w:numPr>
        <w:tabs>
          <w:tab w:val="left" w:pos="1192"/>
        </w:tabs>
        <w:spacing w:before="118"/>
        <w:rPr>
          <w:rFonts w:ascii="Times New Roman" w:eastAsia="Times New Roman" w:hAnsi="Times New Roman"/>
          <w:sz w:val="24"/>
          <w:szCs w:val="24"/>
        </w:rPr>
      </w:pPr>
      <w:r w:rsidRPr="00956F42">
        <w:rPr>
          <w:rFonts w:ascii="Times New Roman" w:eastAsia="Times New Roman" w:hAnsi="Times New Roman"/>
          <w:spacing w:val="-1"/>
          <w:sz w:val="24"/>
          <w:szCs w:val="24"/>
        </w:rPr>
        <w:t>Location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2"/>
          <w:sz w:val="24"/>
          <w:szCs w:val="24"/>
        </w:rPr>
        <w:t>of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Mass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Care</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Safe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Havens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(shelters),</w:t>
      </w:r>
      <w:r w:rsidRPr="00956F42">
        <w:rPr>
          <w:rFonts w:ascii="Times New Roman" w:eastAsia="Times New Roman" w:hAnsi="Times New Roman"/>
          <w:spacing w:val="-4"/>
          <w:sz w:val="24"/>
          <w:szCs w:val="24"/>
        </w:rPr>
        <w:t xml:space="preserve"> </w:t>
      </w:r>
      <w:r w:rsidRPr="00956F42">
        <w:rPr>
          <w:rFonts w:ascii="Times New Roman" w:eastAsia="Times New Roman" w:hAnsi="Times New Roman"/>
          <w:spacing w:val="-2"/>
          <w:sz w:val="24"/>
          <w:szCs w:val="24"/>
        </w:rPr>
        <w:t>food</w:t>
      </w:r>
      <w:r w:rsidRPr="00956F42">
        <w:rPr>
          <w:rFonts w:ascii="Times New Roman" w:eastAsia="Times New Roman" w:hAnsi="Times New Roman"/>
          <w:sz w:val="24"/>
          <w:szCs w:val="24"/>
        </w:rPr>
        <w:t xml:space="preserve"> and</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water</w:t>
      </w:r>
      <w:r w:rsidRPr="00956F42">
        <w:rPr>
          <w:rFonts w:ascii="Times New Roman" w:eastAsia="Times New Roman" w:hAnsi="Times New Roman"/>
          <w:sz w:val="24"/>
          <w:szCs w:val="24"/>
        </w:rPr>
        <w:t xml:space="preserve"> distribution </w:t>
      </w:r>
      <w:r w:rsidRPr="00956F42">
        <w:rPr>
          <w:rFonts w:ascii="Times New Roman" w:eastAsia="Times New Roman" w:hAnsi="Times New Roman"/>
          <w:spacing w:val="-1"/>
          <w:sz w:val="24"/>
          <w:szCs w:val="24"/>
        </w:rPr>
        <w:t>points,</w:t>
      </w:r>
      <w:r w:rsidRPr="00956F42">
        <w:rPr>
          <w:rFonts w:ascii="Times New Roman" w:eastAsia="Times New Roman" w:hAnsi="Times New Roman"/>
          <w:sz w:val="24"/>
          <w:szCs w:val="24"/>
        </w:rPr>
        <w:t xml:space="preserve"> etc.</w:t>
      </w:r>
    </w:p>
    <w:p w:rsidR="00956F42" w:rsidRPr="00956F42" w:rsidRDefault="00956F42" w:rsidP="00956F42">
      <w:pPr>
        <w:numPr>
          <w:ilvl w:val="1"/>
          <w:numId w:val="35"/>
        </w:numPr>
        <w:tabs>
          <w:tab w:val="left" w:pos="1192"/>
        </w:tabs>
        <w:spacing w:before="112"/>
        <w:rPr>
          <w:rFonts w:ascii="Times New Roman" w:eastAsia="Times New Roman" w:hAnsi="Times New Roman"/>
          <w:sz w:val="24"/>
          <w:szCs w:val="24"/>
        </w:rPr>
      </w:pPr>
      <w:r w:rsidRPr="00956F42">
        <w:rPr>
          <w:rFonts w:ascii="Times New Roman" w:eastAsia="Times New Roman" w:hAnsi="Times New Roman"/>
          <w:spacing w:val="-1"/>
          <w:sz w:val="24"/>
          <w:szCs w:val="24"/>
        </w:rPr>
        <w:t>Location</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where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volunteers</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 xml:space="preserve">can </w:t>
      </w:r>
      <w:r w:rsidRPr="00956F42">
        <w:rPr>
          <w:rFonts w:ascii="Times New Roman" w:eastAsia="Times New Roman" w:hAnsi="Times New Roman"/>
          <w:spacing w:val="-1"/>
          <w:sz w:val="24"/>
          <w:szCs w:val="24"/>
        </w:rPr>
        <w:t>register</w:t>
      </w:r>
      <w:r w:rsidRPr="00956F42">
        <w:rPr>
          <w:rFonts w:ascii="Times New Roman" w:eastAsia="Times New Roman" w:hAnsi="Times New Roman"/>
          <w:spacing w:val="-4"/>
          <w:sz w:val="24"/>
          <w:szCs w:val="24"/>
        </w:rPr>
        <w:t xml:space="preserve"> </w:t>
      </w:r>
      <w:r w:rsidRPr="00956F42">
        <w:rPr>
          <w:rFonts w:ascii="Times New Roman" w:eastAsia="Times New Roman" w:hAnsi="Times New Roman"/>
          <w:sz w:val="24"/>
          <w:szCs w:val="24"/>
        </w:rPr>
        <w:t>and be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given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assignments</w:t>
      </w:r>
    </w:p>
    <w:p w:rsidR="00956F42" w:rsidRPr="00956F42" w:rsidRDefault="00956F42" w:rsidP="00956F42">
      <w:pPr>
        <w:numPr>
          <w:ilvl w:val="1"/>
          <w:numId w:val="35"/>
        </w:numPr>
        <w:tabs>
          <w:tab w:val="left" w:pos="1192"/>
        </w:tabs>
        <w:spacing w:before="146" w:line="274" w:lineRule="exact"/>
        <w:ind w:right="489"/>
        <w:rPr>
          <w:rFonts w:ascii="Times New Roman" w:eastAsia="Times New Roman" w:hAnsi="Times New Roman"/>
          <w:sz w:val="24"/>
          <w:szCs w:val="24"/>
        </w:rPr>
      </w:pPr>
      <w:r w:rsidRPr="00956F42">
        <w:rPr>
          <w:rFonts w:ascii="Times New Roman" w:eastAsia="Times New Roman" w:hAnsi="Times New Roman"/>
          <w:spacing w:val="-1"/>
          <w:sz w:val="24"/>
          <w:szCs w:val="24"/>
        </w:rPr>
        <w:t>Instructions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from</w:t>
      </w:r>
      <w:r w:rsidRPr="00956F42">
        <w:rPr>
          <w:rFonts w:ascii="Times New Roman" w:eastAsia="Times New Roman" w:hAnsi="Times New Roman"/>
          <w:spacing w:val="-6"/>
          <w:sz w:val="24"/>
          <w:szCs w:val="24"/>
        </w:rPr>
        <w:t xml:space="preserve"> </w:t>
      </w:r>
      <w:r w:rsidRPr="00956F42">
        <w:rPr>
          <w:rFonts w:ascii="Times New Roman" w:eastAsia="Times New Roman" w:hAnsi="Times New Roman"/>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coroner</w:t>
      </w:r>
      <w:r w:rsidRPr="00956F42">
        <w:rPr>
          <w:rFonts w:ascii="Times New Roman" w:eastAsia="Times New Roman" w:hAnsi="Times New Roman"/>
          <w:sz w:val="24"/>
          <w:szCs w:val="24"/>
        </w:rPr>
        <w:t xml:space="preserve"> and public</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health</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officials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pertaining</w:t>
      </w:r>
      <w:r w:rsidRPr="00956F42">
        <w:rPr>
          <w:rFonts w:ascii="Times New Roman" w:eastAsia="Times New Roman" w:hAnsi="Times New Roman"/>
          <w:sz w:val="24"/>
          <w:szCs w:val="24"/>
        </w:rPr>
        <w:t xml:space="preserve"> to</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dead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bodies,</w:t>
      </w:r>
      <w:r w:rsidRPr="00956F42">
        <w:rPr>
          <w:rFonts w:ascii="Times New Roman" w:eastAsia="Times New Roman" w:hAnsi="Times New Roman"/>
          <w:spacing w:val="57"/>
          <w:sz w:val="24"/>
          <w:szCs w:val="24"/>
        </w:rPr>
        <w:t xml:space="preserve"> </w:t>
      </w:r>
      <w:r w:rsidRPr="00956F42">
        <w:rPr>
          <w:rFonts w:ascii="Times New Roman" w:eastAsia="Times New Roman" w:hAnsi="Times New Roman"/>
          <w:spacing w:val="-1"/>
          <w:sz w:val="24"/>
          <w:szCs w:val="24"/>
        </w:rPr>
        <w:t>potable</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water,</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human</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waste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and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 xml:space="preserve">spoiled </w:t>
      </w:r>
      <w:r w:rsidRPr="00956F42">
        <w:rPr>
          <w:rFonts w:ascii="Times New Roman" w:eastAsia="Times New Roman" w:hAnsi="Times New Roman"/>
          <w:spacing w:val="-2"/>
          <w:sz w:val="24"/>
          <w:szCs w:val="24"/>
        </w:rPr>
        <w:t>food</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disposal</w:t>
      </w:r>
    </w:p>
    <w:p w:rsidR="00956F42" w:rsidRPr="00956F42" w:rsidRDefault="00956F42" w:rsidP="00956F42">
      <w:pPr>
        <w:numPr>
          <w:ilvl w:val="1"/>
          <w:numId w:val="35"/>
        </w:numPr>
        <w:tabs>
          <w:tab w:val="left" w:pos="1192"/>
        </w:tabs>
        <w:spacing w:before="118"/>
        <w:rPr>
          <w:rFonts w:ascii="Times New Roman" w:eastAsia="Times New Roman" w:hAnsi="Times New Roman"/>
          <w:sz w:val="24"/>
          <w:szCs w:val="24"/>
        </w:rPr>
      </w:pPr>
      <w:r w:rsidRPr="00956F42">
        <w:rPr>
          <w:rFonts w:ascii="Times New Roman" w:eastAsia="Times New Roman" w:hAnsi="Times New Roman"/>
          <w:sz w:val="24"/>
          <w:szCs w:val="24"/>
        </w:rPr>
        <w:lastRenderedPageBreak/>
        <w:t xml:space="preserve">Weather </w:t>
      </w:r>
      <w:r w:rsidRPr="00956F42">
        <w:rPr>
          <w:rFonts w:ascii="Times New Roman" w:eastAsia="Times New Roman" w:hAnsi="Times New Roman"/>
          <w:spacing w:val="-1"/>
          <w:sz w:val="24"/>
          <w:szCs w:val="24"/>
        </w:rPr>
        <w:t>hazards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2"/>
          <w:sz w:val="24"/>
          <w:szCs w:val="24"/>
        </w:rPr>
        <w:t>when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appropriate</w:t>
      </w:r>
    </w:p>
    <w:p w:rsidR="00956F42" w:rsidRPr="00956F42" w:rsidRDefault="00956F42" w:rsidP="00956F42">
      <w:pPr>
        <w:numPr>
          <w:ilvl w:val="1"/>
          <w:numId w:val="35"/>
        </w:numPr>
        <w:tabs>
          <w:tab w:val="left" w:pos="1192"/>
        </w:tabs>
        <w:spacing w:before="114"/>
        <w:rPr>
          <w:rFonts w:ascii="Times New Roman" w:eastAsia="Times New Roman" w:hAnsi="Times New Roman"/>
          <w:sz w:val="24"/>
          <w:szCs w:val="24"/>
        </w:rPr>
      </w:pPr>
      <w:r w:rsidRPr="00956F42">
        <w:rPr>
          <w:rFonts w:ascii="Times New Roman" w:eastAsia="Times New Roman" w:hAnsi="Times New Roman"/>
          <w:sz w:val="24"/>
          <w:szCs w:val="24"/>
        </w:rPr>
        <w:t>Public</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information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hotline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numbers</w:t>
      </w:r>
    </w:p>
    <w:p w:rsidR="00956F42" w:rsidRPr="00956F42" w:rsidRDefault="00956F42" w:rsidP="00956F42">
      <w:pPr>
        <w:numPr>
          <w:ilvl w:val="1"/>
          <w:numId w:val="35"/>
        </w:numPr>
        <w:tabs>
          <w:tab w:val="left" w:pos="1232"/>
        </w:tabs>
        <w:spacing w:before="79" w:line="236" w:lineRule="auto"/>
        <w:ind w:left="1231" w:right="692"/>
        <w:rPr>
          <w:rFonts w:ascii="Times New Roman" w:eastAsia="Times New Roman" w:hAnsi="Times New Roman"/>
          <w:sz w:val="24"/>
          <w:szCs w:val="24"/>
        </w:rPr>
      </w:pPr>
      <w:r w:rsidRPr="00956F42">
        <w:rPr>
          <w:rFonts w:ascii="Times New Roman" w:eastAsia="Times New Roman" w:hAnsi="Times New Roman"/>
          <w:sz w:val="24"/>
          <w:szCs w:val="24"/>
        </w:rPr>
        <w:t>How</w:t>
      </w:r>
      <w:r w:rsidRPr="00956F42">
        <w:rPr>
          <w:rFonts w:ascii="Times New Roman" w:eastAsia="Times New Roman" w:hAnsi="Times New Roman"/>
          <w:spacing w:val="-6"/>
          <w:sz w:val="24"/>
          <w:szCs w:val="24"/>
        </w:rPr>
        <w:t xml:space="preserve"> </w:t>
      </w:r>
      <w:r w:rsidRPr="00956F42">
        <w:rPr>
          <w:rFonts w:ascii="Times New Roman" w:eastAsia="Times New Roman" w:hAnsi="Times New Roman"/>
          <w:sz w:val="24"/>
          <w:szCs w:val="24"/>
        </w:rPr>
        <w:t>and</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where</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people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 xml:space="preserve">can </w:t>
      </w:r>
      <w:r w:rsidRPr="00956F42">
        <w:rPr>
          <w:rFonts w:ascii="Times New Roman" w:eastAsia="Times New Roman" w:hAnsi="Times New Roman"/>
          <w:spacing w:val="-1"/>
          <w:sz w:val="24"/>
          <w:szCs w:val="24"/>
        </w:rPr>
        <w:t>obtain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information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about</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relatives/friends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in</w:t>
      </w:r>
      <w:r w:rsidRPr="00956F42">
        <w:rPr>
          <w:rFonts w:ascii="Times New Roman" w:eastAsia="Times New Roman" w:hAnsi="Times New Roman"/>
          <w:spacing w:val="67"/>
          <w:sz w:val="24"/>
          <w:szCs w:val="24"/>
        </w:rPr>
        <w:t xml:space="preserve"> </w:t>
      </w:r>
      <w:r w:rsidRPr="00956F42">
        <w:rPr>
          <w:rFonts w:ascii="Times New Roman" w:eastAsia="Times New Roman" w:hAnsi="Times New Roman"/>
          <w:spacing w:val="-1"/>
          <w:sz w:val="24"/>
          <w:szCs w:val="24"/>
        </w:rPr>
        <w:t>emergency/disaster</w:t>
      </w:r>
      <w:r w:rsidRPr="00956F42">
        <w:rPr>
          <w:rFonts w:ascii="Times New Roman" w:eastAsia="Times New Roman" w:hAnsi="Times New Roman"/>
          <w:spacing w:val="-4"/>
          <w:sz w:val="24"/>
          <w:szCs w:val="24"/>
        </w:rPr>
        <w:t xml:space="preserve"> </w:t>
      </w:r>
      <w:r w:rsidRPr="00956F42">
        <w:rPr>
          <w:rFonts w:ascii="Times New Roman" w:eastAsia="Times New Roman" w:hAnsi="Times New Roman"/>
          <w:spacing w:val="-1"/>
          <w:sz w:val="24"/>
          <w:szCs w:val="24"/>
        </w:rPr>
        <w:t>area</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(Note:</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Coordinate</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2"/>
          <w:sz w:val="24"/>
          <w:szCs w:val="24"/>
        </w:rPr>
        <w:t>with</w:t>
      </w:r>
      <w:r w:rsidRPr="00956F42">
        <w:rPr>
          <w:rFonts w:ascii="Times New Roman" w:eastAsia="Times New Roman" w:hAnsi="Times New Roman"/>
          <w:sz w:val="24"/>
          <w:szCs w:val="24"/>
        </w:rPr>
        <w:t xml:space="preserve"> 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Region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2"/>
          <w:sz w:val="24"/>
          <w:szCs w:val="24"/>
        </w:rPr>
        <w:t>on</w:t>
      </w:r>
      <w:r w:rsidRPr="00956F42">
        <w:rPr>
          <w:rFonts w:ascii="Times New Roman" w:eastAsia="Times New Roman" w:hAnsi="Times New Roman"/>
          <w:sz w:val="24"/>
          <w:szCs w:val="24"/>
        </w:rPr>
        <w:t xml:space="preserve"> 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release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2"/>
          <w:sz w:val="24"/>
          <w:szCs w:val="24"/>
        </w:rPr>
        <w:t>of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this</w:t>
      </w:r>
      <w:r w:rsidRPr="00956F42">
        <w:rPr>
          <w:rFonts w:ascii="Times New Roman" w:eastAsia="Times New Roman" w:hAnsi="Times New Roman"/>
          <w:spacing w:val="69"/>
          <w:sz w:val="24"/>
          <w:szCs w:val="24"/>
        </w:rPr>
        <w:t xml:space="preserve"> </w:t>
      </w:r>
      <w:r w:rsidRPr="00956F42">
        <w:rPr>
          <w:rFonts w:ascii="Times New Roman" w:eastAsia="Times New Roman" w:hAnsi="Times New Roman"/>
          <w:spacing w:val="-1"/>
          <w:sz w:val="24"/>
          <w:szCs w:val="24"/>
        </w:rPr>
        <w:t>information.)</w:t>
      </w:r>
    </w:p>
    <w:p w:rsidR="00956F42" w:rsidRPr="00956F42" w:rsidRDefault="00956F42" w:rsidP="00956F42">
      <w:pPr>
        <w:numPr>
          <w:ilvl w:val="0"/>
          <w:numId w:val="34"/>
        </w:numPr>
        <w:tabs>
          <w:tab w:val="left" w:pos="872"/>
        </w:tabs>
        <w:spacing w:before="121"/>
        <w:ind w:right="224"/>
        <w:jc w:val="both"/>
        <w:rPr>
          <w:rFonts w:ascii="Times New Roman" w:eastAsia="Times New Roman" w:hAnsi="Times New Roman"/>
          <w:sz w:val="24"/>
          <w:szCs w:val="24"/>
        </w:rPr>
      </w:pPr>
      <w:r w:rsidRPr="00956F42">
        <w:rPr>
          <w:rFonts w:ascii="Times New Roman" w:eastAsia="Times New Roman" w:hAnsi="Times New Roman"/>
          <w:spacing w:val="-1"/>
          <w:sz w:val="24"/>
          <w:szCs w:val="24"/>
        </w:rPr>
        <w:t>Conduct</w:t>
      </w:r>
      <w:r w:rsidRPr="00956F42">
        <w:rPr>
          <w:rFonts w:ascii="Times New Roman" w:eastAsia="Times New Roman" w:hAnsi="Times New Roman"/>
          <w:sz w:val="24"/>
          <w:szCs w:val="24"/>
        </w:rPr>
        <w:t xml:space="preserve"> shift</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change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briefings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 xml:space="preserve">in </w:t>
      </w:r>
      <w:r w:rsidRPr="00956F42">
        <w:rPr>
          <w:rFonts w:ascii="Times New Roman" w:eastAsia="Times New Roman" w:hAnsi="Times New Roman"/>
          <w:spacing w:val="-1"/>
          <w:sz w:val="24"/>
          <w:szCs w:val="24"/>
        </w:rPr>
        <w:t>detail,</w:t>
      </w:r>
      <w:r w:rsidRPr="00956F42">
        <w:rPr>
          <w:rFonts w:ascii="Times New Roman" w:eastAsia="Times New Roman" w:hAnsi="Times New Roman"/>
          <w:sz w:val="24"/>
          <w:szCs w:val="24"/>
        </w:rPr>
        <w:t xml:space="preserve"> ensuring</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 xml:space="preserve">that </w:t>
      </w:r>
      <w:r w:rsidRPr="00956F42">
        <w:rPr>
          <w:rFonts w:ascii="Times New Roman" w:eastAsia="Times New Roman" w:hAnsi="Times New Roman"/>
          <w:spacing w:val="-1"/>
          <w:sz w:val="24"/>
          <w:szCs w:val="24"/>
        </w:rPr>
        <w:t>in-progress</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activities</w:t>
      </w:r>
      <w:r w:rsidRPr="00956F42">
        <w:rPr>
          <w:rFonts w:ascii="Times New Roman" w:eastAsia="Times New Roman" w:hAnsi="Times New Roman"/>
          <w:sz w:val="24"/>
          <w:szCs w:val="24"/>
        </w:rPr>
        <w:t xml:space="preserve"> are identified</w:t>
      </w:r>
      <w:r w:rsidRPr="00956F42">
        <w:rPr>
          <w:rFonts w:ascii="Times New Roman" w:eastAsia="Times New Roman" w:hAnsi="Times New Roman"/>
          <w:spacing w:val="79"/>
          <w:sz w:val="24"/>
          <w:szCs w:val="24"/>
        </w:rPr>
        <w:t xml:space="preserve"> </w:t>
      </w:r>
      <w:r w:rsidRPr="00956F42">
        <w:rPr>
          <w:rFonts w:ascii="Times New Roman" w:eastAsia="Times New Roman" w:hAnsi="Times New Roman"/>
          <w:sz w:val="24"/>
          <w:szCs w:val="24"/>
        </w:rPr>
        <w:t xml:space="preserve">and </w:t>
      </w:r>
      <w:r w:rsidRPr="00956F42">
        <w:rPr>
          <w:rFonts w:ascii="Times New Roman" w:eastAsia="Times New Roman" w:hAnsi="Times New Roman"/>
          <w:spacing w:val="-1"/>
          <w:sz w:val="24"/>
          <w:szCs w:val="24"/>
        </w:rPr>
        <w:t>follow-up</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requirements</w:t>
      </w:r>
      <w:r w:rsidRPr="00956F42">
        <w:rPr>
          <w:rFonts w:ascii="Times New Roman" w:eastAsia="Times New Roman" w:hAnsi="Times New Roman"/>
          <w:sz w:val="24"/>
          <w:szCs w:val="24"/>
        </w:rPr>
        <w:t xml:space="preserve"> are </w:t>
      </w:r>
      <w:r w:rsidRPr="00956F42">
        <w:rPr>
          <w:rFonts w:ascii="Times New Roman" w:eastAsia="Times New Roman" w:hAnsi="Times New Roman"/>
          <w:spacing w:val="-1"/>
          <w:sz w:val="24"/>
          <w:szCs w:val="24"/>
        </w:rPr>
        <w:t>known.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Incorporate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information</w:t>
      </w:r>
      <w:r w:rsidRPr="00956F42">
        <w:rPr>
          <w:rFonts w:ascii="Times New Roman" w:eastAsia="Times New Roman" w:hAnsi="Times New Roman"/>
          <w:sz w:val="24"/>
          <w:szCs w:val="24"/>
        </w:rPr>
        <w:t xml:space="preserve"> into</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Incident</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Action</w:t>
      </w:r>
      <w:r w:rsidRPr="00956F42">
        <w:rPr>
          <w:rFonts w:ascii="Times New Roman" w:eastAsia="Times New Roman" w:hAnsi="Times New Roman"/>
          <w:spacing w:val="81"/>
          <w:sz w:val="24"/>
          <w:szCs w:val="24"/>
        </w:rPr>
        <w:t xml:space="preserve"> </w:t>
      </w:r>
      <w:r w:rsidRPr="00956F42">
        <w:rPr>
          <w:rFonts w:ascii="Times New Roman" w:eastAsia="Times New Roman" w:hAnsi="Times New Roman"/>
          <w:sz w:val="24"/>
          <w:szCs w:val="24"/>
        </w:rPr>
        <w:t xml:space="preserve">Plan (IAP) </w:t>
      </w:r>
      <w:r w:rsidRPr="00956F42">
        <w:rPr>
          <w:rFonts w:ascii="Times New Roman" w:eastAsia="Times New Roman" w:hAnsi="Times New Roman"/>
          <w:spacing w:val="-1"/>
          <w:sz w:val="24"/>
          <w:szCs w:val="24"/>
        </w:rPr>
        <w:t>where</w:t>
      </w:r>
      <w:r w:rsidRPr="00956F42">
        <w:rPr>
          <w:rFonts w:ascii="Times New Roman" w:eastAsia="Times New Roman" w:hAnsi="Times New Roman"/>
          <w:sz w:val="24"/>
          <w:szCs w:val="24"/>
        </w:rPr>
        <w:t xml:space="preserve"> appropriate.</w:t>
      </w:r>
    </w:p>
    <w:p w:rsidR="00956F42" w:rsidRPr="00956F42" w:rsidRDefault="00956F42" w:rsidP="00956F42">
      <w:pPr>
        <w:spacing w:before="10"/>
        <w:rPr>
          <w:rFonts w:ascii="Times New Roman" w:eastAsia="Times New Roman" w:hAnsi="Times New Roman" w:cs="Times New Roman"/>
          <w:sz w:val="10"/>
          <w:szCs w:val="10"/>
        </w:rPr>
      </w:pPr>
    </w:p>
    <w:p w:rsidR="00956F42" w:rsidRPr="00956F42" w:rsidRDefault="00956F42" w:rsidP="00956F42">
      <w:pPr>
        <w:spacing w:line="20" w:lineRule="atLeast"/>
        <w:ind w:left="117"/>
        <w:rPr>
          <w:rFonts w:ascii="Times New Roman" w:eastAsia="Times New Roman" w:hAnsi="Times New Roman" w:cs="Times New Roman"/>
          <w:sz w:val="2"/>
          <w:szCs w:val="2"/>
        </w:rPr>
      </w:pPr>
      <w:r w:rsidRPr="00956F42">
        <w:rPr>
          <w:rFonts w:ascii="Times New Roman" w:eastAsia="Times New Roman" w:hAnsi="Times New Roman" w:cs="Times New Roman"/>
          <w:noProof/>
          <w:sz w:val="2"/>
          <w:szCs w:val="2"/>
        </w:rPr>
        <mc:AlternateContent>
          <mc:Choice Requires="wpg">
            <w:drawing>
              <wp:inline distT="0" distB="0" distL="0" distR="0" wp14:anchorId="4B6CFB04" wp14:editId="2EE6A836">
                <wp:extent cx="5988685" cy="7620"/>
                <wp:effectExtent l="5715" t="7620" r="6350" b="3810"/>
                <wp:docPr id="1404"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1405" name="Group 1170"/>
                        <wpg:cNvGrpSpPr>
                          <a:grpSpLocks/>
                        </wpg:cNvGrpSpPr>
                        <wpg:grpSpPr bwMode="auto">
                          <a:xfrm>
                            <a:off x="6" y="6"/>
                            <a:ext cx="9419" cy="2"/>
                            <a:chOff x="6" y="6"/>
                            <a:chExt cx="9419" cy="2"/>
                          </a:xfrm>
                        </wpg:grpSpPr>
                        <wps:wsp>
                          <wps:cNvPr id="1406" name="Freeform 1171"/>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BF97F2" id="Group 1169"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">
                <v:group id="Group 1170"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shape id="Freeform 1171"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" path="m,l9419,e" filled="f" strokeweight=".58pt">
                    <v:path arrowok="t" o:connecttype="custom" o:connectlocs="0,0;9419,0" o:connectangles="0,0"/>
                  </v:shape>
                </v:group>
                <w10:anchorlock/>
              </v:group>
            </w:pict>
          </mc:Fallback>
        </mc:AlternateContent>
      </w:r>
    </w:p>
    <w:p w:rsidR="00956F42" w:rsidRPr="00956F42" w:rsidRDefault="00956F42" w:rsidP="00956F42">
      <w:pPr>
        <w:ind w:left="2882" w:right="2883"/>
        <w:jc w:val="center"/>
        <w:outlineLvl w:val="2"/>
        <w:rPr>
          <w:rFonts w:ascii="Times New Roman" w:eastAsia="Times New Roman" w:hAnsi="Times New Roman"/>
          <w:sz w:val="28"/>
          <w:szCs w:val="28"/>
        </w:rPr>
      </w:pPr>
      <w:r w:rsidRPr="00956F42">
        <w:rPr>
          <w:rFonts w:ascii="Times New Roman" w:eastAsia="Times New Roman" w:hAnsi="Times New Roman"/>
          <w:b/>
          <w:bCs/>
          <w:spacing w:val="-1"/>
          <w:sz w:val="28"/>
          <w:szCs w:val="28"/>
          <w:u w:val="thick" w:color="000000"/>
        </w:rPr>
        <w:t>Demobilization</w:t>
      </w:r>
      <w:r w:rsidRPr="00956F42">
        <w:rPr>
          <w:rFonts w:ascii="Times New Roman" w:eastAsia="Times New Roman" w:hAnsi="Times New Roman"/>
          <w:b/>
          <w:bCs/>
          <w:spacing w:val="1"/>
          <w:sz w:val="28"/>
          <w:szCs w:val="28"/>
          <w:u w:val="thick" w:color="000000"/>
        </w:rPr>
        <w:t xml:space="preserve"> </w:t>
      </w:r>
      <w:r w:rsidRPr="00956F42">
        <w:rPr>
          <w:rFonts w:ascii="Times New Roman" w:eastAsia="Times New Roman" w:hAnsi="Times New Roman"/>
          <w:b/>
          <w:bCs/>
          <w:spacing w:val="-2"/>
          <w:sz w:val="28"/>
          <w:szCs w:val="28"/>
          <w:u w:val="thick" w:color="000000"/>
        </w:rPr>
        <w:t>Tasks</w:t>
      </w:r>
    </w:p>
    <w:p w:rsidR="00956F42" w:rsidRPr="00956F42" w:rsidRDefault="00956F42" w:rsidP="00956F42">
      <w:pPr>
        <w:numPr>
          <w:ilvl w:val="0"/>
          <w:numId w:val="33"/>
        </w:numPr>
        <w:tabs>
          <w:tab w:val="left" w:pos="872"/>
        </w:tabs>
        <w:spacing w:before="119"/>
        <w:rPr>
          <w:rFonts w:ascii="Times New Roman" w:eastAsia="Times New Roman" w:hAnsi="Times New Roman"/>
          <w:sz w:val="24"/>
          <w:szCs w:val="24"/>
        </w:rPr>
      </w:pPr>
      <w:r w:rsidRPr="00956F42">
        <w:rPr>
          <w:rFonts w:ascii="Times New Roman" w:eastAsia="Times New Roman" w:hAnsi="Times New Roman"/>
          <w:sz w:val="24"/>
          <w:szCs w:val="24"/>
        </w:rPr>
        <w:t>Ensure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any</w:t>
      </w:r>
      <w:r w:rsidRPr="00956F42">
        <w:rPr>
          <w:rFonts w:ascii="Times New Roman" w:eastAsia="Times New Roman" w:hAnsi="Times New Roman"/>
          <w:spacing w:val="-6"/>
          <w:sz w:val="24"/>
          <w:szCs w:val="24"/>
        </w:rPr>
        <w:t xml:space="preserve"> </w:t>
      </w:r>
      <w:r w:rsidRPr="00956F42">
        <w:rPr>
          <w:rFonts w:ascii="Times New Roman" w:eastAsia="Times New Roman" w:hAnsi="Times New Roman"/>
          <w:spacing w:val="-1"/>
          <w:sz w:val="24"/>
          <w:szCs w:val="24"/>
        </w:rPr>
        <w:t>open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actions</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not</w:t>
      </w:r>
      <w:r w:rsidRPr="00956F42">
        <w:rPr>
          <w:rFonts w:ascii="Times New Roman" w:eastAsia="Times New Roman" w:hAnsi="Times New Roman"/>
          <w:spacing w:val="5"/>
          <w:sz w:val="24"/>
          <w:szCs w:val="24"/>
        </w:rPr>
        <w:t xml:space="preserve"> </w:t>
      </w:r>
      <w:r w:rsidRPr="00956F42">
        <w:rPr>
          <w:rFonts w:ascii="Times New Roman" w:eastAsia="Times New Roman" w:hAnsi="Times New Roman"/>
          <w:spacing w:val="-3"/>
          <w:sz w:val="24"/>
          <w:szCs w:val="24"/>
        </w:rPr>
        <w:t>yet</w:t>
      </w:r>
      <w:r w:rsidRPr="00956F42">
        <w:rPr>
          <w:rFonts w:ascii="Times New Roman" w:eastAsia="Times New Roman" w:hAnsi="Times New Roman"/>
          <w:sz w:val="24"/>
          <w:szCs w:val="24"/>
        </w:rPr>
        <w:t xml:space="preserve"> completed</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2"/>
          <w:sz w:val="24"/>
          <w:szCs w:val="24"/>
        </w:rPr>
        <w:t>will</w:t>
      </w:r>
      <w:r w:rsidRPr="00956F42">
        <w:rPr>
          <w:rFonts w:ascii="Times New Roman" w:eastAsia="Times New Roman" w:hAnsi="Times New Roman"/>
          <w:sz w:val="24"/>
          <w:szCs w:val="24"/>
        </w:rPr>
        <w:t xml:space="preserve"> be handled </w:t>
      </w:r>
      <w:r w:rsidRPr="00956F42">
        <w:rPr>
          <w:rFonts w:ascii="Times New Roman" w:eastAsia="Times New Roman" w:hAnsi="Times New Roman"/>
          <w:spacing w:val="-1"/>
          <w:sz w:val="24"/>
          <w:szCs w:val="24"/>
        </w:rPr>
        <w:t>prior</w:t>
      </w:r>
      <w:r w:rsidRPr="00956F42">
        <w:rPr>
          <w:rFonts w:ascii="Times New Roman" w:eastAsia="Times New Roman" w:hAnsi="Times New Roman"/>
          <w:sz w:val="24"/>
          <w:szCs w:val="24"/>
        </w:rPr>
        <w:t xml:space="preserve"> to</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demobilization.</w:t>
      </w:r>
    </w:p>
    <w:p w:rsidR="00956F42" w:rsidRPr="00956F42" w:rsidRDefault="00956F42" w:rsidP="00956F42">
      <w:pPr>
        <w:numPr>
          <w:ilvl w:val="0"/>
          <w:numId w:val="33"/>
        </w:numPr>
        <w:tabs>
          <w:tab w:val="left" w:pos="872"/>
        </w:tabs>
        <w:spacing w:before="114"/>
        <w:rPr>
          <w:rFonts w:ascii="Times New Roman" w:eastAsia="Times New Roman" w:hAnsi="Times New Roman"/>
          <w:sz w:val="24"/>
          <w:szCs w:val="24"/>
        </w:rPr>
      </w:pPr>
      <w:r w:rsidRPr="00956F42">
        <w:rPr>
          <w:rFonts w:ascii="Times New Roman" w:eastAsia="Times New Roman" w:hAnsi="Times New Roman"/>
          <w:spacing w:val="-1"/>
          <w:sz w:val="24"/>
          <w:szCs w:val="24"/>
        </w:rPr>
        <w:t>Staff</w:t>
      </w:r>
      <w:r w:rsidRPr="00956F42">
        <w:rPr>
          <w:rFonts w:ascii="Times New Roman" w:eastAsia="Times New Roman" w:hAnsi="Times New Roman"/>
          <w:sz w:val="24"/>
          <w:szCs w:val="24"/>
        </w:rPr>
        <w:t xml:space="preserve"> 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EOC</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and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JIC</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as</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appropriate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 xml:space="preserve">during </w:t>
      </w:r>
      <w:r w:rsidRPr="00956F42">
        <w:rPr>
          <w:rFonts w:ascii="Times New Roman" w:eastAsia="Times New Roman" w:hAnsi="Times New Roman"/>
          <w:spacing w:val="-1"/>
          <w:sz w:val="24"/>
          <w:szCs w:val="24"/>
        </w:rPr>
        <w:t>demobilization.</w:t>
      </w:r>
    </w:p>
    <w:p w:rsidR="00956F42" w:rsidRPr="00956F42" w:rsidRDefault="00956F42" w:rsidP="00956F42">
      <w:pPr>
        <w:numPr>
          <w:ilvl w:val="0"/>
          <w:numId w:val="33"/>
        </w:numPr>
        <w:tabs>
          <w:tab w:val="left" w:pos="872"/>
        </w:tabs>
        <w:spacing w:before="142" w:line="276" w:lineRule="exact"/>
        <w:ind w:right="653"/>
        <w:rPr>
          <w:rFonts w:ascii="Times New Roman" w:eastAsia="Times New Roman" w:hAnsi="Times New Roman"/>
          <w:sz w:val="24"/>
          <w:szCs w:val="24"/>
        </w:rPr>
      </w:pPr>
      <w:r w:rsidRPr="00956F42">
        <w:rPr>
          <w:rFonts w:ascii="Times New Roman" w:eastAsia="Times New Roman" w:hAnsi="Times New Roman"/>
          <w:spacing w:val="-1"/>
          <w:sz w:val="24"/>
          <w:szCs w:val="24"/>
        </w:rPr>
        <w:t>Prepare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 xml:space="preserve">final </w:t>
      </w:r>
      <w:r w:rsidRPr="00956F42">
        <w:rPr>
          <w:rFonts w:ascii="Times New Roman" w:eastAsia="Times New Roman" w:hAnsi="Times New Roman"/>
          <w:spacing w:val="-2"/>
          <w:sz w:val="24"/>
          <w:szCs w:val="24"/>
        </w:rPr>
        <w:t>news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releases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and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advise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media</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representatives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2"/>
          <w:sz w:val="24"/>
          <w:szCs w:val="24"/>
        </w:rPr>
        <w:t>of</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points-of-contact</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for</w:t>
      </w:r>
      <w:r w:rsidRPr="00956F42">
        <w:rPr>
          <w:rFonts w:ascii="Times New Roman" w:eastAsia="Times New Roman" w:hAnsi="Times New Roman"/>
          <w:spacing w:val="91"/>
          <w:sz w:val="24"/>
          <w:szCs w:val="24"/>
        </w:rPr>
        <w:t xml:space="preserve"> </w:t>
      </w:r>
      <w:r w:rsidRPr="00956F42">
        <w:rPr>
          <w:rFonts w:ascii="Times New Roman" w:eastAsia="Times New Roman" w:hAnsi="Times New Roman"/>
          <w:spacing w:val="-1"/>
          <w:sz w:val="24"/>
          <w:szCs w:val="24"/>
        </w:rPr>
        <w:t>follow-up</w:t>
      </w:r>
      <w:r w:rsidRPr="00956F42">
        <w:rPr>
          <w:rFonts w:ascii="Times New Roman" w:eastAsia="Times New Roman" w:hAnsi="Times New Roman"/>
          <w:sz w:val="24"/>
          <w:szCs w:val="24"/>
        </w:rPr>
        <w:t xml:space="preserve"> stories.</w:t>
      </w:r>
    </w:p>
    <w:p w:rsidR="00956F42" w:rsidRPr="00956F42" w:rsidRDefault="00956F42" w:rsidP="00956F42">
      <w:pPr>
        <w:numPr>
          <w:ilvl w:val="0"/>
          <w:numId w:val="32"/>
        </w:numPr>
        <w:tabs>
          <w:tab w:val="left" w:pos="872"/>
        </w:tabs>
        <w:spacing w:before="116"/>
        <w:rPr>
          <w:rFonts w:ascii="Times New Roman" w:eastAsia="Times New Roman" w:hAnsi="Times New Roman"/>
          <w:sz w:val="24"/>
          <w:szCs w:val="24"/>
        </w:rPr>
      </w:pPr>
      <w:r w:rsidRPr="00956F42">
        <w:rPr>
          <w:rFonts w:ascii="Times New Roman" w:eastAsia="Times New Roman" w:hAnsi="Times New Roman"/>
          <w:sz w:val="24"/>
          <w:szCs w:val="24"/>
        </w:rPr>
        <w:t>Ensure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 xml:space="preserve">all </w:t>
      </w:r>
      <w:r w:rsidRPr="00956F42">
        <w:rPr>
          <w:rFonts w:ascii="Times New Roman" w:eastAsia="Times New Roman" w:hAnsi="Times New Roman"/>
          <w:spacing w:val="-1"/>
          <w:sz w:val="24"/>
          <w:szCs w:val="24"/>
        </w:rPr>
        <w:t>required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2"/>
          <w:sz w:val="24"/>
          <w:szCs w:val="24"/>
        </w:rPr>
        <w:t>forms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2"/>
          <w:sz w:val="24"/>
          <w:szCs w:val="24"/>
        </w:rPr>
        <w:t>or</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reports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are</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completed</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prior</w:t>
      </w:r>
      <w:r w:rsidRPr="00956F42">
        <w:rPr>
          <w:rFonts w:ascii="Times New Roman" w:eastAsia="Times New Roman" w:hAnsi="Times New Roman"/>
          <w:sz w:val="24"/>
          <w:szCs w:val="24"/>
        </w:rPr>
        <w:t xml:space="preserve"> to</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demobilization.</w:t>
      </w:r>
    </w:p>
    <w:p w:rsidR="00956F42" w:rsidRPr="00956F42" w:rsidRDefault="00956F42" w:rsidP="00956F42">
      <w:pPr>
        <w:numPr>
          <w:ilvl w:val="0"/>
          <w:numId w:val="32"/>
        </w:numPr>
        <w:tabs>
          <w:tab w:val="left" w:pos="872"/>
        </w:tabs>
        <w:spacing w:before="120"/>
        <w:ind w:right="488"/>
        <w:rPr>
          <w:rFonts w:ascii="Times New Roman" w:eastAsia="Times New Roman" w:hAnsi="Times New Roman"/>
          <w:sz w:val="24"/>
          <w:szCs w:val="24"/>
        </w:rPr>
      </w:pPr>
      <w:r w:rsidRPr="00956F42">
        <w:rPr>
          <w:rFonts w:ascii="Times New Roman" w:eastAsia="Times New Roman" w:hAnsi="Times New Roman"/>
          <w:sz w:val="24"/>
          <w:szCs w:val="24"/>
        </w:rPr>
        <w:t>Direct EPI</w:t>
      </w:r>
      <w:r w:rsidRPr="00956F42">
        <w:rPr>
          <w:rFonts w:ascii="Times New Roman" w:eastAsia="Times New Roman" w:hAnsi="Times New Roman"/>
          <w:spacing w:val="-4"/>
          <w:sz w:val="24"/>
          <w:szCs w:val="24"/>
        </w:rPr>
        <w:t xml:space="preserve"> </w:t>
      </w:r>
      <w:r w:rsidRPr="00956F42">
        <w:rPr>
          <w:rFonts w:ascii="Times New Roman" w:eastAsia="Times New Roman" w:hAnsi="Times New Roman"/>
          <w:spacing w:val="-1"/>
          <w:sz w:val="24"/>
          <w:szCs w:val="24"/>
        </w:rPr>
        <w:t>support</w:t>
      </w:r>
      <w:r w:rsidRPr="00956F42">
        <w:rPr>
          <w:rFonts w:ascii="Times New Roman" w:eastAsia="Times New Roman" w:hAnsi="Times New Roman"/>
          <w:sz w:val="24"/>
          <w:szCs w:val="24"/>
        </w:rPr>
        <w:t xml:space="preserve"> staff</w:t>
      </w:r>
      <w:r w:rsidRPr="00956F42">
        <w:rPr>
          <w:rFonts w:ascii="Times New Roman" w:eastAsia="Times New Roman" w:hAnsi="Times New Roman"/>
          <w:spacing w:val="-1"/>
          <w:sz w:val="24"/>
          <w:szCs w:val="24"/>
        </w:rPr>
        <w:t xml:space="preserve"> members</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to</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 xml:space="preserve">submit EPI </w:t>
      </w:r>
      <w:r w:rsidRPr="00956F42">
        <w:rPr>
          <w:rFonts w:ascii="Times New Roman" w:eastAsia="Times New Roman" w:hAnsi="Times New Roman"/>
          <w:spacing w:val="-1"/>
          <w:sz w:val="24"/>
          <w:szCs w:val="24"/>
        </w:rPr>
        <w:t>lessons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learned</w:t>
      </w:r>
      <w:r w:rsidRPr="00956F42">
        <w:rPr>
          <w:rFonts w:ascii="Times New Roman" w:eastAsia="Times New Roman" w:hAnsi="Times New Roman"/>
          <w:sz w:val="24"/>
          <w:szCs w:val="24"/>
        </w:rPr>
        <w:t xml:space="preserve"> and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after</w:t>
      </w:r>
      <w:r w:rsidRPr="00956F42">
        <w:rPr>
          <w:rFonts w:ascii="Times New Roman" w:eastAsia="Times New Roman" w:hAnsi="Times New Roman"/>
          <w:spacing w:val="-4"/>
          <w:sz w:val="24"/>
          <w:szCs w:val="24"/>
        </w:rPr>
        <w:t xml:space="preserve"> </w:t>
      </w:r>
      <w:r w:rsidRPr="00956F42">
        <w:rPr>
          <w:rFonts w:ascii="Times New Roman" w:eastAsia="Times New Roman" w:hAnsi="Times New Roman"/>
          <w:spacing w:val="-1"/>
          <w:sz w:val="24"/>
          <w:szCs w:val="24"/>
        </w:rPr>
        <w:t>action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report</w:t>
      </w:r>
      <w:r w:rsidRPr="00956F42">
        <w:rPr>
          <w:rFonts w:ascii="Times New Roman" w:eastAsia="Times New Roman" w:hAnsi="Times New Roman"/>
          <w:spacing w:val="55"/>
          <w:sz w:val="24"/>
          <w:szCs w:val="24"/>
        </w:rPr>
        <w:t xml:space="preserve"> </w:t>
      </w:r>
      <w:r w:rsidRPr="00956F42">
        <w:rPr>
          <w:rFonts w:ascii="Times New Roman" w:eastAsia="Times New Roman" w:hAnsi="Times New Roman"/>
          <w:spacing w:val="-1"/>
          <w:sz w:val="24"/>
          <w:szCs w:val="24"/>
        </w:rPr>
        <w:t>items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to</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PAO</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prior</w:t>
      </w:r>
      <w:r w:rsidRPr="00956F42">
        <w:rPr>
          <w:rFonts w:ascii="Times New Roman" w:eastAsia="Times New Roman" w:hAnsi="Times New Roman"/>
          <w:sz w:val="24"/>
          <w:szCs w:val="24"/>
        </w:rPr>
        <w:t xml:space="preserve"> to </w:t>
      </w:r>
      <w:r w:rsidRPr="00956F42">
        <w:rPr>
          <w:rFonts w:ascii="Times New Roman" w:eastAsia="Times New Roman" w:hAnsi="Times New Roman"/>
          <w:spacing w:val="-1"/>
          <w:sz w:val="24"/>
          <w:szCs w:val="24"/>
        </w:rPr>
        <w:t>demobilization</w:t>
      </w:r>
      <w:r w:rsidRPr="00956F42">
        <w:rPr>
          <w:rFonts w:ascii="Times New Roman" w:eastAsia="Times New Roman" w:hAnsi="Times New Roman"/>
          <w:sz w:val="24"/>
          <w:szCs w:val="24"/>
        </w:rPr>
        <w:t xml:space="preserve"> and </w:t>
      </w:r>
      <w:r w:rsidRPr="00956F42">
        <w:rPr>
          <w:rFonts w:ascii="Times New Roman" w:eastAsia="Times New Roman" w:hAnsi="Times New Roman"/>
          <w:spacing w:val="-1"/>
          <w:sz w:val="24"/>
          <w:szCs w:val="24"/>
        </w:rPr>
        <w:t>compile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internal</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public</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affairs After</w:t>
      </w:r>
      <w:r w:rsidRPr="00956F42">
        <w:rPr>
          <w:rFonts w:ascii="Times New Roman" w:eastAsia="Times New Roman" w:hAnsi="Times New Roman"/>
          <w:spacing w:val="75"/>
          <w:sz w:val="24"/>
          <w:szCs w:val="24"/>
        </w:rPr>
        <w:t xml:space="preserve"> </w:t>
      </w:r>
      <w:r w:rsidRPr="00956F42">
        <w:rPr>
          <w:rFonts w:ascii="Times New Roman" w:eastAsia="Times New Roman" w:hAnsi="Times New Roman"/>
          <w:spacing w:val="-1"/>
          <w:sz w:val="24"/>
          <w:szCs w:val="24"/>
        </w:rPr>
        <w:t>Action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Report.</w:t>
      </w:r>
    </w:p>
    <w:p w:rsidR="00956F42" w:rsidRPr="00956F42" w:rsidRDefault="00956F42" w:rsidP="00956F42">
      <w:pPr>
        <w:numPr>
          <w:ilvl w:val="0"/>
          <w:numId w:val="32"/>
        </w:numPr>
        <w:tabs>
          <w:tab w:val="left" w:pos="872"/>
        </w:tabs>
        <w:spacing w:before="120"/>
        <w:ind w:right="987"/>
        <w:rPr>
          <w:rFonts w:ascii="Times New Roman" w:eastAsia="Times New Roman" w:hAnsi="Times New Roman"/>
          <w:sz w:val="24"/>
          <w:szCs w:val="24"/>
        </w:rPr>
      </w:pPr>
      <w:r w:rsidRPr="00956F42">
        <w:rPr>
          <w:rFonts w:ascii="Times New Roman" w:eastAsia="Times New Roman" w:hAnsi="Times New Roman"/>
          <w:spacing w:val="-1"/>
          <w:sz w:val="24"/>
          <w:szCs w:val="24"/>
        </w:rPr>
        <w:t>Provide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input to</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the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pacing w:val="-1"/>
          <w:sz w:val="24"/>
          <w:szCs w:val="24"/>
        </w:rPr>
        <w:t>installation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lessons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z w:val="24"/>
          <w:szCs w:val="24"/>
        </w:rPr>
        <w:t>learned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and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After</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pacing w:val="-1"/>
          <w:sz w:val="24"/>
          <w:szCs w:val="24"/>
        </w:rPr>
        <w:t>Action</w:t>
      </w:r>
      <w:r w:rsidRPr="00956F42">
        <w:rPr>
          <w:rFonts w:ascii="Times New Roman" w:eastAsia="Times New Roman" w:hAnsi="Times New Roman"/>
          <w:sz w:val="24"/>
          <w:szCs w:val="24"/>
        </w:rPr>
        <w:t xml:space="preserve"> </w:t>
      </w:r>
      <w:r w:rsidRPr="00956F42">
        <w:rPr>
          <w:rFonts w:ascii="Times New Roman" w:eastAsia="Times New Roman" w:hAnsi="Times New Roman"/>
          <w:spacing w:val="-1"/>
          <w:sz w:val="24"/>
          <w:szCs w:val="24"/>
        </w:rPr>
        <w:t>Report(s)</w:t>
      </w:r>
      <w:r w:rsidRPr="00956F42">
        <w:rPr>
          <w:rFonts w:ascii="Times New Roman" w:eastAsia="Times New Roman" w:hAnsi="Times New Roman"/>
          <w:sz w:val="24"/>
          <w:szCs w:val="24"/>
        </w:rPr>
        <w:t xml:space="preserve"> to</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the</w:t>
      </w:r>
      <w:r w:rsidRPr="00956F42">
        <w:rPr>
          <w:rFonts w:ascii="Times New Roman" w:eastAsia="Times New Roman" w:hAnsi="Times New Roman"/>
          <w:spacing w:val="59"/>
          <w:sz w:val="24"/>
          <w:szCs w:val="24"/>
        </w:rPr>
        <w:t xml:space="preserve"> </w:t>
      </w:r>
      <w:r w:rsidRPr="00956F42">
        <w:rPr>
          <w:rFonts w:ascii="Times New Roman" w:eastAsia="Times New Roman" w:hAnsi="Times New Roman"/>
          <w:sz w:val="24"/>
          <w:szCs w:val="24"/>
        </w:rPr>
        <w:t xml:space="preserve">Planning </w:t>
      </w:r>
      <w:r w:rsidRPr="00956F42">
        <w:rPr>
          <w:rFonts w:ascii="Times New Roman" w:eastAsia="Times New Roman" w:hAnsi="Times New Roman"/>
          <w:spacing w:val="-1"/>
          <w:sz w:val="24"/>
          <w:szCs w:val="24"/>
        </w:rPr>
        <w:t>Section</w:t>
      </w:r>
      <w:r w:rsidRPr="00956F42">
        <w:rPr>
          <w:rFonts w:ascii="Times New Roman" w:eastAsia="Times New Roman" w:hAnsi="Times New Roman"/>
          <w:sz w:val="24"/>
          <w:szCs w:val="24"/>
        </w:rPr>
        <w:t xml:space="preserve"> Chief.</w:t>
      </w:r>
    </w:p>
    <w:p w:rsidR="00956F42" w:rsidRPr="00956F42" w:rsidRDefault="00956F42" w:rsidP="00956F42">
      <w:pPr>
        <w:numPr>
          <w:ilvl w:val="0"/>
          <w:numId w:val="32"/>
        </w:numPr>
        <w:tabs>
          <w:tab w:val="left" w:pos="872"/>
        </w:tabs>
        <w:spacing w:before="120"/>
        <w:ind w:right="157"/>
        <w:rPr>
          <w:rFonts w:ascii="Times New Roman" w:eastAsia="Times New Roman" w:hAnsi="Times New Roman"/>
          <w:sz w:val="24"/>
          <w:szCs w:val="24"/>
        </w:rPr>
      </w:pPr>
      <w:r w:rsidRPr="00956F42">
        <w:rPr>
          <w:rFonts w:ascii="Times New Roman" w:eastAsia="Times New Roman" w:hAnsi="Times New Roman" w:cs="Times New Roman"/>
          <w:spacing w:val="-1"/>
          <w:sz w:val="24"/>
          <w:szCs w:val="24"/>
        </w:rPr>
        <w:t>With</w:t>
      </w:r>
      <w:r w:rsidRPr="00956F42">
        <w:rPr>
          <w:rFonts w:ascii="Times New Roman" w:eastAsia="Times New Roman" w:hAnsi="Times New Roman" w:cs="Times New Roman"/>
          <w:sz w:val="24"/>
          <w:szCs w:val="24"/>
        </w:rPr>
        <w:t xml:space="preserve"> the</w:t>
      </w:r>
      <w:r w:rsidRPr="00956F42">
        <w:rPr>
          <w:rFonts w:ascii="Times New Roman" w:eastAsia="Times New Roman" w:hAnsi="Times New Roman" w:cs="Times New Roman"/>
          <w:spacing w:val="1"/>
          <w:sz w:val="24"/>
          <w:szCs w:val="24"/>
        </w:rPr>
        <w:t xml:space="preserve"> </w:t>
      </w:r>
      <w:r w:rsidRPr="00956F42">
        <w:rPr>
          <w:rFonts w:ascii="Times New Roman" w:eastAsia="Times New Roman" w:hAnsi="Times New Roman" w:cs="Times New Roman"/>
          <w:spacing w:val="-1"/>
          <w:sz w:val="24"/>
          <w:szCs w:val="24"/>
        </w:rPr>
        <w:t>Commander’s</w:t>
      </w:r>
      <w:r w:rsidRPr="00956F42">
        <w:rPr>
          <w:rFonts w:ascii="Times New Roman" w:eastAsia="Times New Roman" w:hAnsi="Times New Roman" w:cs="Times New Roman"/>
          <w:spacing w:val="2"/>
          <w:sz w:val="24"/>
          <w:szCs w:val="24"/>
        </w:rPr>
        <w:t xml:space="preserve"> </w:t>
      </w:r>
      <w:r w:rsidRPr="00956F42">
        <w:rPr>
          <w:rFonts w:ascii="Times New Roman" w:eastAsia="Times New Roman" w:hAnsi="Times New Roman" w:cs="Times New Roman"/>
          <w:spacing w:val="-1"/>
          <w:sz w:val="24"/>
          <w:szCs w:val="24"/>
        </w:rPr>
        <w:t>approval,</w:t>
      </w:r>
      <w:r w:rsidRPr="00956F42">
        <w:rPr>
          <w:rFonts w:ascii="Times New Roman" w:eastAsia="Times New Roman" w:hAnsi="Times New Roman" w:cs="Times New Roman"/>
          <w:sz w:val="24"/>
          <w:szCs w:val="24"/>
        </w:rPr>
        <w:t xml:space="preserve"> </w:t>
      </w:r>
      <w:r w:rsidRPr="00956F42">
        <w:rPr>
          <w:rFonts w:ascii="Times New Roman" w:eastAsia="Times New Roman" w:hAnsi="Times New Roman" w:cs="Times New Roman"/>
          <w:spacing w:val="-1"/>
          <w:sz w:val="24"/>
          <w:szCs w:val="24"/>
        </w:rPr>
        <w:t>authorize</w:t>
      </w:r>
      <w:r w:rsidRPr="00956F42">
        <w:rPr>
          <w:rFonts w:ascii="Times New Roman" w:eastAsia="Times New Roman" w:hAnsi="Times New Roman" w:cs="Times New Roman"/>
          <w:spacing w:val="1"/>
          <w:sz w:val="24"/>
          <w:szCs w:val="24"/>
        </w:rPr>
        <w:t xml:space="preserve"> </w:t>
      </w:r>
      <w:r w:rsidRPr="00956F42">
        <w:rPr>
          <w:rFonts w:ascii="Times New Roman" w:eastAsia="Times New Roman" w:hAnsi="Times New Roman" w:cs="Times New Roman"/>
          <w:spacing w:val="-1"/>
          <w:sz w:val="24"/>
          <w:szCs w:val="24"/>
        </w:rPr>
        <w:t>demobilization</w:t>
      </w:r>
      <w:r w:rsidRPr="00956F42">
        <w:rPr>
          <w:rFonts w:ascii="Times New Roman" w:eastAsia="Times New Roman" w:hAnsi="Times New Roman" w:cs="Times New Roman"/>
          <w:sz w:val="24"/>
          <w:szCs w:val="24"/>
        </w:rPr>
        <w:t xml:space="preserve"> </w:t>
      </w:r>
      <w:r w:rsidRPr="00956F42">
        <w:rPr>
          <w:rFonts w:ascii="Times New Roman" w:eastAsia="Times New Roman" w:hAnsi="Times New Roman" w:cs="Times New Roman"/>
          <w:spacing w:val="-2"/>
          <w:sz w:val="24"/>
          <w:szCs w:val="24"/>
        </w:rPr>
        <w:t>of</w:t>
      </w:r>
      <w:r w:rsidRPr="00956F42">
        <w:rPr>
          <w:rFonts w:ascii="Times New Roman" w:eastAsia="Times New Roman" w:hAnsi="Times New Roman" w:cs="Times New Roman"/>
          <w:spacing w:val="1"/>
          <w:sz w:val="24"/>
          <w:szCs w:val="24"/>
        </w:rPr>
        <w:t xml:space="preserve"> </w:t>
      </w:r>
      <w:r w:rsidRPr="00956F42">
        <w:rPr>
          <w:rFonts w:ascii="Times New Roman" w:eastAsia="Times New Roman" w:hAnsi="Times New Roman" w:cs="Times New Roman"/>
          <w:sz w:val="24"/>
          <w:szCs w:val="24"/>
        </w:rPr>
        <w:t>the</w:t>
      </w:r>
      <w:r w:rsidRPr="00956F42">
        <w:rPr>
          <w:rFonts w:ascii="Times New Roman" w:eastAsia="Times New Roman" w:hAnsi="Times New Roman" w:cs="Times New Roman"/>
          <w:spacing w:val="-1"/>
          <w:sz w:val="24"/>
          <w:szCs w:val="24"/>
        </w:rPr>
        <w:t xml:space="preserve"> </w:t>
      </w:r>
      <w:r w:rsidRPr="00956F42">
        <w:rPr>
          <w:rFonts w:ascii="Times New Roman" w:eastAsia="Times New Roman" w:hAnsi="Times New Roman" w:cs="Times New Roman"/>
          <w:sz w:val="24"/>
          <w:szCs w:val="24"/>
        </w:rPr>
        <w:t xml:space="preserve">JIC </w:t>
      </w:r>
      <w:r w:rsidRPr="00956F42">
        <w:rPr>
          <w:rFonts w:ascii="Times New Roman" w:eastAsia="Times New Roman" w:hAnsi="Times New Roman" w:cs="Times New Roman"/>
          <w:spacing w:val="-1"/>
          <w:sz w:val="24"/>
          <w:szCs w:val="24"/>
        </w:rPr>
        <w:t>when</w:t>
      </w:r>
      <w:r w:rsidRPr="00956F42">
        <w:rPr>
          <w:rFonts w:ascii="Times New Roman" w:eastAsia="Times New Roman" w:hAnsi="Times New Roman" w:cs="Times New Roman"/>
          <w:sz w:val="24"/>
          <w:szCs w:val="24"/>
        </w:rPr>
        <w:t xml:space="preserve"> it </w:t>
      </w:r>
      <w:r w:rsidRPr="00956F42">
        <w:rPr>
          <w:rFonts w:ascii="Times New Roman" w:eastAsia="Times New Roman" w:hAnsi="Times New Roman" w:cs="Times New Roman"/>
          <w:spacing w:val="-1"/>
          <w:sz w:val="24"/>
          <w:szCs w:val="24"/>
        </w:rPr>
        <w:t>is</w:t>
      </w:r>
      <w:r w:rsidRPr="00956F42">
        <w:rPr>
          <w:rFonts w:ascii="Times New Roman" w:eastAsia="Times New Roman" w:hAnsi="Times New Roman" w:cs="Times New Roman"/>
          <w:spacing w:val="2"/>
          <w:sz w:val="24"/>
          <w:szCs w:val="24"/>
        </w:rPr>
        <w:t xml:space="preserve"> </w:t>
      </w:r>
      <w:r w:rsidRPr="00956F42">
        <w:rPr>
          <w:rFonts w:ascii="Times New Roman" w:eastAsia="Times New Roman" w:hAnsi="Times New Roman" w:cs="Times New Roman"/>
          <w:sz w:val="24"/>
          <w:szCs w:val="24"/>
        </w:rPr>
        <w:t>no</w:t>
      </w:r>
      <w:r w:rsidRPr="00956F42">
        <w:rPr>
          <w:rFonts w:ascii="Times New Roman" w:eastAsia="Times New Roman" w:hAnsi="Times New Roman" w:cs="Times New Roman"/>
          <w:spacing w:val="-3"/>
          <w:sz w:val="24"/>
          <w:szCs w:val="24"/>
        </w:rPr>
        <w:t xml:space="preserve"> </w:t>
      </w:r>
      <w:r w:rsidRPr="00956F42">
        <w:rPr>
          <w:rFonts w:ascii="Times New Roman" w:eastAsia="Times New Roman" w:hAnsi="Times New Roman" w:cs="Times New Roman"/>
          <w:spacing w:val="-1"/>
          <w:sz w:val="24"/>
          <w:szCs w:val="24"/>
        </w:rPr>
        <w:t>longer</w:t>
      </w:r>
      <w:r w:rsidRPr="00956F42">
        <w:rPr>
          <w:rFonts w:ascii="Times New Roman" w:eastAsia="Times New Roman" w:hAnsi="Times New Roman" w:cs="Times New Roman"/>
          <w:spacing w:val="79"/>
          <w:sz w:val="24"/>
          <w:szCs w:val="24"/>
        </w:rPr>
        <w:t xml:space="preserve"> </w:t>
      </w:r>
      <w:r w:rsidRPr="00956F42">
        <w:rPr>
          <w:rFonts w:ascii="Times New Roman" w:eastAsia="Times New Roman" w:hAnsi="Times New Roman"/>
          <w:sz w:val="24"/>
          <w:szCs w:val="24"/>
        </w:rPr>
        <w:t>required and</w:t>
      </w:r>
      <w:r w:rsidRPr="00956F42">
        <w:rPr>
          <w:rFonts w:ascii="Times New Roman" w:eastAsia="Times New Roman" w:hAnsi="Times New Roman"/>
          <w:spacing w:val="-3"/>
          <w:sz w:val="24"/>
          <w:szCs w:val="24"/>
        </w:rPr>
        <w:t xml:space="preserve"> </w:t>
      </w:r>
      <w:r w:rsidRPr="00956F42">
        <w:rPr>
          <w:rFonts w:ascii="Times New Roman" w:eastAsia="Times New Roman" w:hAnsi="Times New Roman"/>
          <w:sz w:val="24"/>
          <w:szCs w:val="24"/>
        </w:rPr>
        <w:t>all</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1"/>
          <w:sz w:val="24"/>
          <w:szCs w:val="24"/>
        </w:rPr>
        <w:t>tasks</w:t>
      </w:r>
      <w:r w:rsidRPr="00956F42">
        <w:rPr>
          <w:rFonts w:ascii="Times New Roman" w:eastAsia="Times New Roman" w:hAnsi="Times New Roman"/>
          <w:spacing w:val="2"/>
          <w:sz w:val="24"/>
          <w:szCs w:val="24"/>
        </w:rPr>
        <w:t xml:space="preserve"> </w:t>
      </w:r>
      <w:r w:rsidRPr="00956F42">
        <w:rPr>
          <w:rFonts w:ascii="Times New Roman" w:eastAsia="Times New Roman" w:hAnsi="Times New Roman"/>
          <w:spacing w:val="-2"/>
          <w:sz w:val="24"/>
          <w:szCs w:val="24"/>
        </w:rPr>
        <w:t>have</w:t>
      </w:r>
      <w:r w:rsidRPr="00956F42">
        <w:rPr>
          <w:rFonts w:ascii="Times New Roman" w:eastAsia="Times New Roman" w:hAnsi="Times New Roman"/>
          <w:spacing w:val="1"/>
          <w:sz w:val="24"/>
          <w:szCs w:val="24"/>
        </w:rPr>
        <w:t xml:space="preserve"> </w:t>
      </w:r>
      <w:r w:rsidRPr="00956F42">
        <w:rPr>
          <w:rFonts w:ascii="Times New Roman" w:eastAsia="Times New Roman" w:hAnsi="Times New Roman"/>
          <w:sz w:val="24"/>
          <w:szCs w:val="24"/>
        </w:rPr>
        <w:t xml:space="preserve">been </w:t>
      </w:r>
      <w:r w:rsidRPr="00956F42">
        <w:rPr>
          <w:rFonts w:ascii="Times New Roman" w:eastAsia="Times New Roman" w:hAnsi="Times New Roman"/>
          <w:spacing w:val="-1"/>
          <w:sz w:val="24"/>
          <w:szCs w:val="24"/>
        </w:rPr>
        <w:t>completed.</w:t>
      </w:r>
    </w:p>
    <w:p w:rsidR="00CA7BDF" w:rsidRDefault="00CA7BDF"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pPr>
        <w:widowControl/>
        <w:spacing w:after="160" w:line="259" w:lineRule="auto"/>
        <w:rPr>
          <w:rFonts w:ascii="Times New Roman" w:eastAsia="Times New Roman" w:hAnsi="Times New Roman" w:cs="Times New Roman"/>
          <w:sz w:val="24"/>
          <w:szCs w:val="24"/>
        </w:rPr>
      </w:pPr>
      <w:r>
        <w:rPr>
          <w:rFonts w:cs="Times New Roman"/>
        </w:rPr>
        <w:br w:type="page"/>
      </w: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ED25A9">
      <w:pPr>
        <w:pStyle w:val="BodyText"/>
        <w:ind w:left="360" w:firstLine="0"/>
        <w:jc w:val="center"/>
        <w:rPr>
          <w:rFonts w:cs="Times New Roman"/>
        </w:rPr>
      </w:pPr>
      <w:r>
        <w:rPr>
          <w:rFonts w:cs="Times New Roman"/>
        </w:rPr>
        <w:t>This page intentionally left blank</w:t>
      </w: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pPr>
    </w:p>
    <w:p w:rsidR="00ED25A9" w:rsidRDefault="00ED25A9" w:rsidP="00555FBD">
      <w:pPr>
        <w:pStyle w:val="BodyText"/>
        <w:ind w:left="360" w:firstLine="0"/>
        <w:rPr>
          <w:rFonts w:cs="Times New Roman"/>
        </w:rPr>
        <w:sectPr w:rsidR="00ED25A9">
          <w:headerReference w:type="even" r:id="rId49"/>
          <w:footerReference w:type="even" r:id="rId50"/>
          <w:footerReference w:type="default" r:id="rId51"/>
          <w:pgSz w:w="12240" w:h="15840"/>
          <w:pgMar w:top="1440" w:right="1440" w:bottom="1440" w:left="1440" w:header="720" w:footer="720" w:gutter="0"/>
          <w:cols w:space="720"/>
          <w:docGrid w:linePitch="360"/>
        </w:sectPr>
      </w:pPr>
    </w:p>
    <w:p w:rsidR="00ED25A9" w:rsidRPr="00ED25A9" w:rsidRDefault="00ED25A9" w:rsidP="00ED25A9">
      <w:pPr>
        <w:spacing w:line="200" w:lineRule="atLeast"/>
        <w:ind w:left="145"/>
        <w:rPr>
          <w:rFonts w:ascii="Times New Roman" w:eastAsia="Times New Roman" w:hAnsi="Times New Roman" w:cs="Times New Roman"/>
          <w:sz w:val="20"/>
          <w:szCs w:val="20"/>
        </w:rPr>
      </w:pPr>
      <w:r w:rsidRPr="00ED25A9">
        <w:rPr>
          <w:rFonts w:ascii="Times New Roman" w:eastAsia="Times New Roman" w:hAnsi="Times New Roman" w:cs="Times New Roman"/>
          <w:noProof/>
          <w:sz w:val="20"/>
          <w:szCs w:val="20"/>
        </w:rPr>
        <w:lastRenderedPageBreak/>
        <mc:AlternateContent>
          <mc:Choice Requires="wpg">
            <w:drawing>
              <wp:inline distT="0" distB="0" distL="0" distR="0" wp14:anchorId="602BCED5" wp14:editId="0BAAA723">
                <wp:extent cx="5952490" cy="405130"/>
                <wp:effectExtent l="3175" t="635" r="6985" b="3810"/>
                <wp:docPr id="1386"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05130"/>
                          <a:chOff x="0" y="0"/>
                          <a:chExt cx="9374" cy="638"/>
                        </a:xfrm>
                      </wpg:grpSpPr>
                      <wpg:grpSp>
                        <wpg:cNvPr id="1387" name="Group 1167"/>
                        <wpg:cNvGrpSpPr>
                          <a:grpSpLocks/>
                        </wpg:cNvGrpSpPr>
                        <wpg:grpSpPr bwMode="auto">
                          <a:xfrm>
                            <a:off x="8" y="23"/>
                            <a:ext cx="9357" cy="2"/>
                            <a:chOff x="8" y="23"/>
                            <a:chExt cx="9357" cy="2"/>
                          </a:xfrm>
                        </wpg:grpSpPr>
                        <wps:wsp>
                          <wps:cNvPr id="1388" name="Freeform 1168"/>
                          <wps:cNvSpPr>
                            <a:spLocks/>
                          </wps:cNvSpPr>
                          <wps:spPr bwMode="auto">
                            <a:xfrm>
                              <a:off x="8" y="23"/>
                              <a:ext cx="9357" cy="2"/>
                            </a:xfrm>
                            <a:custGeom>
                              <a:avLst/>
                              <a:gdLst>
                                <a:gd name="T0" fmla="+- 0 8 8"/>
                                <a:gd name="T1" fmla="*/ T0 w 9357"/>
                                <a:gd name="T2" fmla="+- 0 9365 8"/>
                                <a:gd name="T3" fmla="*/ T2 w 9357"/>
                              </a:gdLst>
                              <a:ahLst/>
                              <a:cxnLst>
                                <a:cxn ang="0">
                                  <a:pos x="T1" y="0"/>
                                </a:cxn>
                                <a:cxn ang="0">
                                  <a:pos x="T3" y="0"/>
                                </a:cxn>
                              </a:cxnLst>
                              <a:rect l="0" t="0" r="r" b="b"/>
                              <a:pathLst>
                                <a:path w="9357">
                                  <a:moveTo>
                                    <a:pt x="0" y="0"/>
                                  </a:moveTo>
                                  <a:lnTo>
                                    <a:pt x="93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1165"/>
                        <wpg:cNvGrpSpPr>
                          <a:grpSpLocks/>
                        </wpg:cNvGrpSpPr>
                        <wpg:grpSpPr bwMode="auto">
                          <a:xfrm>
                            <a:off x="37" y="53"/>
                            <a:ext cx="9300" cy="2"/>
                            <a:chOff x="37" y="53"/>
                            <a:chExt cx="9300" cy="2"/>
                          </a:xfrm>
                        </wpg:grpSpPr>
                        <wps:wsp>
                          <wps:cNvPr id="1390" name="Freeform 1166"/>
                          <wps:cNvSpPr>
                            <a:spLocks/>
                          </wps:cNvSpPr>
                          <wps:spPr bwMode="auto">
                            <a:xfrm>
                              <a:off x="37" y="53"/>
                              <a:ext cx="9300" cy="2"/>
                            </a:xfrm>
                            <a:custGeom>
                              <a:avLst/>
                              <a:gdLst>
                                <a:gd name="T0" fmla="+- 0 37 37"/>
                                <a:gd name="T1" fmla="*/ T0 w 9300"/>
                                <a:gd name="T2" fmla="+- 0 9336 37"/>
                                <a:gd name="T3" fmla="*/ T2 w 9300"/>
                              </a:gdLst>
                              <a:ahLst/>
                              <a:cxnLst>
                                <a:cxn ang="0">
                                  <a:pos x="T1" y="0"/>
                                </a:cxn>
                                <a:cxn ang="0">
                                  <a:pos x="T3" y="0"/>
                                </a:cxn>
                              </a:cxnLst>
                              <a:rect l="0" t="0" r="r" b="b"/>
                              <a:pathLst>
                                <a:path w="9300">
                                  <a:moveTo>
                                    <a:pt x="0" y="0"/>
                                  </a:moveTo>
                                  <a:lnTo>
                                    <a:pt x="929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1163"/>
                        <wpg:cNvGrpSpPr>
                          <a:grpSpLocks/>
                        </wpg:cNvGrpSpPr>
                        <wpg:grpSpPr bwMode="auto">
                          <a:xfrm>
                            <a:off x="44" y="61"/>
                            <a:ext cx="2" cy="519"/>
                            <a:chOff x="44" y="61"/>
                            <a:chExt cx="2" cy="519"/>
                          </a:xfrm>
                        </wpg:grpSpPr>
                        <wps:wsp>
                          <wps:cNvPr id="1392" name="Freeform 1164"/>
                          <wps:cNvSpPr>
                            <a:spLocks/>
                          </wps:cNvSpPr>
                          <wps:spPr bwMode="auto">
                            <a:xfrm>
                              <a:off x="44" y="61"/>
                              <a:ext cx="2" cy="519"/>
                            </a:xfrm>
                            <a:custGeom>
                              <a:avLst/>
                              <a:gdLst>
                                <a:gd name="T0" fmla="+- 0 61 61"/>
                                <a:gd name="T1" fmla="*/ 61 h 519"/>
                                <a:gd name="T2" fmla="+- 0 579 61"/>
                                <a:gd name="T3" fmla="*/ 579 h 519"/>
                              </a:gdLst>
                              <a:ahLst/>
                              <a:cxnLst>
                                <a:cxn ang="0">
                                  <a:pos x="0" y="T1"/>
                                </a:cxn>
                                <a:cxn ang="0">
                                  <a:pos x="0" y="T3"/>
                                </a:cxn>
                              </a:cxnLst>
                              <a:rect l="0" t="0" r="r" b="b"/>
                              <a:pathLst>
                                <a:path h="519">
                                  <a:moveTo>
                                    <a:pt x="0" y="0"/>
                                  </a:moveTo>
                                  <a:lnTo>
                                    <a:pt x="0" y="51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1161"/>
                        <wpg:cNvGrpSpPr>
                          <a:grpSpLocks/>
                        </wpg:cNvGrpSpPr>
                        <wpg:grpSpPr bwMode="auto">
                          <a:xfrm>
                            <a:off x="15" y="8"/>
                            <a:ext cx="2" cy="622"/>
                            <a:chOff x="15" y="8"/>
                            <a:chExt cx="2" cy="622"/>
                          </a:xfrm>
                        </wpg:grpSpPr>
                        <wps:wsp>
                          <wps:cNvPr id="1394" name="Freeform 1162"/>
                          <wps:cNvSpPr>
                            <a:spLocks/>
                          </wps:cNvSpPr>
                          <wps:spPr bwMode="auto">
                            <a:xfrm>
                              <a:off x="15" y="8"/>
                              <a:ext cx="2" cy="622"/>
                            </a:xfrm>
                            <a:custGeom>
                              <a:avLst/>
                              <a:gdLst>
                                <a:gd name="T0" fmla="+- 0 8 8"/>
                                <a:gd name="T1" fmla="*/ 8 h 622"/>
                                <a:gd name="T2" fmla="+- 0 630 8"/>
                                <a:gd name="T3" fmla="*/ 630 h 622"/>
                              </a:gdLst>
                              <a:ahLst/>
                              <a:cxnLst>
                                <a:cxn ang="0">
                                  <a:pos x="0" y="T1"/>
                                </a:cxn>
                                <a:cxn ang="0">
                                  <a:pos x="0" y="T3"/>
                                </a:cxn>
                              </a:cxnLst>
                              <a:rect l="0" t="0" r="r" b="b"/>
                              <a:pathLst>
                                <a:path h="622">
                                  <a:moveTo>
                                    <a:pt x="0" y="0"/>
                                  </a:moveTo>
                                  <a:lnTo>
                                    <a:pt x="0" y="6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1159"/>
                        <wpg:cNvGrpSpPr>
                          <a:grpSpLocks/>
                        </wpg:cNvGrpSpPr>
                        <wpg:grpSpPr bwMode="auto">
                          <a:xfrm>
                            <a:off x="8" y="615"/>
                            <a:ext cx="9357" cy="2"/>
                            <a:chOff x="8" y="615"/>
                            <a:chExt cx="9357" cy="2"/>
                          </a:xfrm>
                        </wpg:grpSpPr>
                        <wps:wsp>
                          <wps:cNvPr id="1396" name="Freeform 1160"/>
                          <wps:cNvSpPr>
                            <a:spLocks/>
                          </wps:cNvSpPr>
                          <wps:spPr bwMode="auto">
                            <a:xfrm>
                              <a:off x="8" y="615"/>
                              <a:ext cx="9357" cy="2"/>
                            </a:xfrm>
                            <a:custGeom>
                              <a:avLst/>
                              <a:gdLst>
                                <a:gd name="T0" fmla="+- 0 8 8"/>
                                <a:gd name="T1" fmla="*/ T0 w 9357"/>
                                <a:gd name="T2" fmla="+- 0 9365 8"/>
                                <a:gd name="T3" fmla="*/ T2 w 9357"/>
                              </a:gdLst>
                              <a:ahLst/>
                              <a:cxnLst>
                                <a:cxn ang="0">
                                  <a:pos x="T1" y="0"/>
                                </a:cxn>
                                <a:cxn ang="0">
                                  <a:pos x="T3" y="0"/>
                                </a:cxn>
                              </a:cxnLst>
                              <a:rect l="0" t="0" r="r" b="b"/>
                              <a:pathLst>
                                <a:path w="9357">
                                  <a:moveTo>
                                    <a:pt x="0" y="0"/>
                                  </a:moveTo>
                                  <a:lnTo>
                                    <a:pt x="93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1157"/>
                        <wpg:cNvGrpSpPr>
                          <a:grpSpLocks/>
                        </wpg:cNvGrpSpPr>
                        <wpg:grpSpPr bwMode="auto">
                          <a:xfrm>
                            <a:off x="37" y="587"/>
                            <a:ext cx="9300" cy="2"/>
                            <a:chOff x="37" y="587"/>
                            <a:chExt cx="9300" cy="2"/>
                          </a:xfrm>
                        </wpg:grpSpPr>
                        <wps:wsp>
                          <wps:cNvPr id="1398" name="Freeform 1158"/>
                          <wps:cNvSpPr>
                            <a:spLocks/>
                          </wps:cNvSpPr>
                          <wps:spPr bwMode="auto">
                            <a:xfrm>
                              <a:off x="37" y="587"/>
                              <a:ext cx="9300" cy="2"/>
                            </a:xfrm>
                            <a:custGeom>
                              <a:avLst/>
                              <a:gdLst>
                                <a:gd name="T0" fmla="+- 0 37 37"/>
                                <a:gd name="T1" fmla="*/ T0 w 9300"/>
                                <a:gd name="T2" fmla="+- 0 9336 37"/>
                                <a:gd name="T3" fmla="*/ T2 w 9300"/>
                              </a:gdLst>
                              <a:ahLst/>
                              <a:cxnLst>
                                <a:cxn ang="0">
                                  <a:pos x="T1" y="0"/>
                                </a:cxn>
                                <a:cxn ang="0">
                                  <a:pos x="T3" y="0"/>
                                </a:cxn>
                              </a:cxnLst>
                              <a:rect l="0" t="0" r="r" b="b"/>
                              <a:pathLst>
                                <a:path w="9300">
                                  <a:moveTo>
                                    <a:pt x="0" y="0"/>
                                  </a:moveTo>
                                  <a:lnTo>
                                    <a:pt x="929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1155"/>
                        <wpg:cNvGrpSpPr>
                          <a:grpSpLocks/>
                        </wpg:cNvGrpSpPr>
                        <wpg:grpSpPr bwMode="auto">
                          <a:xfrm>
                            <a:off x="9358" y="8"/>
                            <a:ext cx="2" cy="622"/>
                            <a:chOff x="9358" y="8"/>
                            <a:chExt cx="2" cy="622"/>
                          </a:xfrm>
                        </wpg:grpSpPr>
                        <wps:wsp>
                          <wps:cNvPr id="1400" name="Freeform 1156"/>
                          <wps:cNvSpPr>
                            <a:spLocks/>
                          </wps:cNvSpPr>
                          <wps:spPr bwMode="auto">
                            <a:xfrm>
                              <a:off x="9358" y="8"/>
                              <a:ext cx="2" cy="622"/>
                            </a:xfrm>
                            <a:custGeom>
                              <a:avLst/>
                              <a:gdLst>
                                <a:gd name="T0" fmla="+- 0 8 8"/>
                                <a:gd name="T1" fmla="*/ 8 h 622"/>
                                <a:gd name="T2" fmla="+- 0 630 8"/>
                                <a:gd name="T3" fmla="*/ 630 h 622"/>
                              </a:gdLst>
                              <a:ahLst/>
                              <a:cxnLst>
                                <a:cxn ang="0">
                                  <a:pos x="0" y="T1"/>
                                </a:cxn>
                                <a:cxn ang="0">
                                  <a:pos x="0" y="T3"/>
                                </a:cxn>
                              </a:cxnLst>
                              <a:rect l="0" t="0" r="r" b="b"/>
                              <a:pathLst>
                                <a:path h="622">
                                  <a:moveTo>
                                    <a:pt x="0" y="0"/>
                                  </a:moveTo>
                                  <a:lnTo>
                                    <a:pt x="0" y="6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1152"/>
                        <wpg:cNvGrpSpPr>
                          <a:grpSpLocks/>
                        </wpg:cNvGrpSpPr>
                        <wpg:grpSpPr bwMode="auto">
                          <a:xfrm>
                            <a:off x="9329" y="61"/>
                            <a:ext cx="2" cy="519"/>
                            <a:chOff x="9329" y="61"/>
                            <a:chExt cx="2" cy="519"/>
                          </a:xfrm>
                        </wpg:grpSpPr>
                        <wps:wsp>
                          <wps:cNvPr id="1402" name="Freeform 1154"/>
                          <wps:cNvSpPr>
                            <a:spLocks/>
                          </wps:cNvSpPr>
                          <wps:spPr bwMode="auto">
                            <a:xfrm>
                              <a:off x="9329" y="61"/>
                              <a:ext cx="2" cy="519"/>
                            </a:xfrm>
                            <a:custGeom>
                              <a:avLst/>
                              <a:gdLst>
                                <a:gd name="T0" fmla="+- 0 61 61"/>
                                <a:gd name="T1" fmla="*/ 61 h 519"/>
                                <a:gd name="T2" fmla="+- 0 579 61"/>
                                <a:gd name="T3" fmla="*/ 579 h 519"/>
                              </a:gdLst>
                              <a:ahLst/>
                              <a:cxnLst>
                                <a:cxn ang="0">
                                  <a:pos x="0" y="T1"/>
                                </a:cxn>
                                <a:cxn ang="0">
                                  <a:pos x="0" y="T3"/>
                                </a:cxn>
                              </a:cxnLst>
                              <a:rect l="0" t="0" r="r" b="b"/>
                              <a:pathLst>
                                <a:path h="519">
                                  <a:moveTo>
                                    <a:pt x="0" y="0"/>
                                  </a:moveTo>
                                  <a:lnTo>
                                    <a:pt x="0" y="51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Text Box 1153"/>
                          <wps:cNvSpPr txBox="1">
                            <a:spLocks noChangeArrowheads="1"/>
                          </wps:cNvSpPr>
                          <wps:spPr bwMode="auto">
                            <a:xfrm>
                              <a:off x="30" y="38"/>
                              <a:ext cx="931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A4C" w:rsidRDefault="00BF2A4C" w:rsidP="00ED25A9">
                                <w:pPr>
                                  <w:spacing w:before="138"/>
                                  <w:ind w:left="446"/>
                                  <w:rPr>
                                    <w:rFonts w:ascii="Arial" w:eastAsia="Arial" w:hAnsi="Arial" w:cs="Arial"/>
                                    <w:sz w:val="24"/>
                                    <w:szCs w:val="24"/>
                                  </w:rPr>
                                </w:pPr>
                                <w:r>
                                  <w:rPr>
                                    <w:rFonts w:ascii="Arial"/>
                                    <w:b/>
                                    <w:sz w:val="24"/>
                                  </w:rPr>
                                  <w:t xml:space="preserve">**** </w:t>
                                </w:r>
                                <w:r>
                                  <w:rPr>
                                    <w:rFonts w:ascii="Arial"/>
                                    <w:b/>
                                    <w:spacing w:val="-1"/>
                                    <w:sz w:val="24"/>
                                  </w:rPr>
                                  <w:t>READ</w:t>
                                </w:r>
                                <w:r>
                                  <w:rPr>
                                    <w:rFonts w:ascii="Arial"/>
                                    <w:b/>
                                    <w:sz w:val="24"/>
                                  </w:rPr>
                                  <w:t xml:space="preserve"> CHECKLISTS</w:t>
                                </w:r>
                                <w:r>
                                  <w:rPr>
                                    <w:rFonts w:ascii="Arial"/>
                                    <w:b/>
                                    <w:spacing w:val="2"/>
                                    <w:sz w:val="24"/>
                                  </w:rPr>
                                  <w:t xml:space="preserve"> </w:t>
                                </w:r>
                                <w:r>
                                  <w:rPr>
                                    <w:rFonts w:ascii="Arial"/>
                                    <w:b/>
                                    <w:sz w:val="24"/>
                                  </w:rPr>
                                  <w:t xml:space="preserve">FOR </w:t>
                                </w:r>
                                <w:r>
                                  <w:rPr>
                                    <w:rFonts w:ascii="Arial"/>
                                    <w:b/>
                                    <w:spacing w:val="-1"/>
                                    <w:sz w:val="24"/>
                                  </w:rPr>
                                  <w:t>EACH PHASE</w:t>
                                </w:r>
                                <w:r>
                                  <w:rPr>
                                    <w:rFonts w:ascii="Arial"/>
                                    <w:b/>
                                    <w:spacing w:val="2"/>
                                    <w:sz w:val="24"/>
                                  </w:rPr>
                                  <w:t xml:space="preserve"> </w:t>
                                </w:r>
                                <w:r>
                                  <w:rPr>
                                    <w:rFonts w:ascii="Arial"/>
                                    <w:b/>
                                    <w:sz w:val="24"/>
                                    <w:u w:val="thick" w:color="000000"/>
                                  </w:rPr>
                                  <w:t>BEFORE</w:t>
                                </w:r>
                                <w:r>
                                  <w:rPr>
                                    <w:rFonts w:ascii="Arial"/>
                                    <w:b/>
                                    <w:spacing w:val="1"/>
                                    <w:sz w:val="24"/>
                                    <w:u w:val="thick" w:color="000000"/>
                                  </w:rPr>
                                  <w:t xml:space="preserve"> </w:t>
                                </w:r>
                                <w:r>
                                  <w:rPr>
                                    <w:rFonts w:ascii="Arial"/>
                                    <w:b/>
                                    <w:spacing w:val="-1"/>
                                    <w:sz w:val="24"/>
                                  </w:rPr>
                                  <w:t>TAKING</w:t>
                                </w:r>
                                <w:r>
                                  <w:rPr>
                                    <w:rFonts w:ascii="Arial"/>
                                    <w:b/>
                                    <w:spacing w:val="2"/>
                                    <w:sz w:val="24"/>
                                  </w:rPr>
                                  <w:t xml:space="preserve"> </w:t>
                                </w:r>
                                <w:r>
                                  <w:rPr>
                                    <w:rFonts w:ascii="Arial"/>
                                    <w:b/>
                                    <w:spacing w:val="-1"/>
                                    <w:sz w:val="24"/>
                                  </w:rPr>
                                  <w:t>ACTION</w:t>
                                </w:r>
                                <w:r>
                                  <w:rPr>
                                    <w:rFonts w:ascii="Arial"/>
                                    <w:b/>
                                    <w:sz w:val="24"/>
                                  </w:rPr>
                                  <w:t xml:space="preserve"> ****</w:t>
                                </w:r>
                              </w:p>
                            </w:txbxContent>
                          </wps:txbx>
                          <wps:bodyPr rot="0" vert="horz" wrap="square" lIns="0" tIns="0" rIns="0" bIns="0" anchor="t" anchorCtr="0" upright="1">
                            <a:noAutofit/>
                          </wps:bodyPr>
                        </wps:wsp>
                      </wpg:grpSp>
                    </wpg:wgp>
                  </a:graphicData>
                </a:graphic>
              </wp:inline>
            </w:drawing>
          </mc:Choice>
          <mc:Fallback>
            <w:pict>
              <v:group w14:anchorId="602BCED5" id="Group 1151" o:spid="_x0000_s1137" style="width:468.7pt;height:31.9pt;mso-position-horizontal-relative:char;mso-position-vertical-relative:line" coordsize="937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">
                <v:group id="Group 1167" o:spid="_x0000_s1138" style="position:absolute;left:8;top:23;width:9357;height:2" coordorigin="8,23"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reeform 1168" o:spid="_x0000_s1139" style="position:absolute;left:8;top:23;width:9357;height:2;visibility:visible;mso-wrap-style:square;v-text-anchor:top"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" path="m,l9357,e" filled="f" strokeweight=".82pt">
                    <v:path arrowok="t" o:connecttype="custom" o:connectlocs="0,0;9357,0" o:connectangles="0,0"/>
                  </v:shape>
                </v:group>
                <v:group id="Group 1165" o:spid="_x0000_s1140" style="position:absolute;left:37;top:53;width:9300;height:2" coordorigin="37,53"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Freeform 1166" o:spid="_x0000_s1141" style="position:absolute;left:37;top:53;width:9300;height:2;visibility:visible;mso-wrap-style:square;v-text-anchor:top"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" path="m,l9299,e" filled="f" strokeweight=".94pt">
                    <v:path arrowok="t" o:connecttype="custom" o:connectlocs="0,0;9299,0" o:connectangles="0,0"/>
                  </v:shape>
                </v:group>
                <v:group id="Group 1163" o:spid="_x0000_s1142" style="position:absolute;left:44;top:61;width:2;height:519" coordorigin="44,61"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v:shape id="Freeform 1164" o:spid="_x0000_s1143" style="position:absolute;left:44;top:61;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" path="m,l,518e" filled="f" strokeweight=".82pt">
                    <v:path arrowok="t" o:connecttype="custom" o:connectlocs="0,61;0,579" o:connectangles="0,0"/>
                  </v:shape>
                </v:group>
                <v:group id="Group 1161" o:spid="_x0000_s1144" style="position:absolute;left:15;top:8;width:2;height:622" coordorigin="15,8"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shape id="Freeform 1162" o:spid="_x0000_s1145" style="position:absolute;left:15;top:8;width:2;height:622;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" path="m,l,622e" filled="f" strokeweight=".82pt">
                    <v:path arrowok="t" o:connecttype="custom" o:connectlocs="0,8;0,630" o:connectangles="0,0"/>
                  </v:shape>
                </v:group>
                <v:group id="Group 1159" o:spid="_x0000_s1146" style="position:absolute;left:8;top:615;width:9357;height:2" coordorigin="8,615"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1160" o:spid="_x0000_s1147" style="position:absolute;left:8;top:615;width:9357;height:2;visibility:visible;mso-wrap-style:square;v-text-anchor:top"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" path="m,l9357,e" filled="f" strokeweight=".82pt">
                    <v:path arrowok="t" o:connecttype="custom" o:connectlocs="0,0;9357,0" o:connectangles="0,0"/>
                  </v:shape>
                </v:group>
                <v:group id="Group 1157" o:spid="_x0000_s1148" style="position:absolute;left:37;top:587;width:9300;height:2" coordorigin="37,587"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1158" o:spid="_x0000_s1149" style="position:absolute;left:37;top:587;width:9300;height:2;visibility:visible;mso-wrap-style:square;v-text-anchor:top"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" path="m,l9299,e" filled="f" strokeweight=".82pt">
                    <v:path arrowok="t" o:connecttype="custom" o:connectlocs="0,0;9299,0" o:connectangles="0,0"/>
                  </v:shape>
                </v:group>
                <v:group id="Group 1155" o:spid="_x0000_s1150" style="position:absolute;left:9358;top:8;width:2;height:622" coordorigin="9358,8"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">
                  <v:shape id="Freeform 1156" o:spid="_x0000_s1151" style="position:absolute;left:9358;top:8;width:2;height:622;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" path="m,l,622e" filled="f" strokeweight=".82pt">
                    <v:path arrowok="t" o:connecttype="custom" o:connectlocs="0,8;0,630" o:connectangles="0,0"/>
                  </v:shape>
                </v:group>
                <v:group id="Group 1152" o:spid="_x0000_s1152" style="position:absolute;left:9329;top:61;width:2;height:519" coordorigin="9329,61"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shape id="Freeform 1154" o:spid="_x0000_s1153" style="position:absolute;left:9329;top:61;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" path="m,l,518e" filled="f" strokeweight=".82pt">
                    <v:path arrowok="t" o:connecttype="custom" o:connectlocs="0,61;0,579" o:connectangles="0,0"/>
                  </v:shape>
                  <v:shape id="Text Box 1153" o:spid="_x0000_s1154" type="#_x0000_t202" style="position:absolute;left:30;top:38;width:931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PWxAAAAN0AAAAPAAAAZHJzL2Rvd25yZXYueG1sRE9NawIx&#10;EL0X/A9hCr3VpLZI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EjFU9bEAAAA3QAAAA8A&#10;AAAAAAAAAAAAAAAABwIAAGRycy9kb3ducmV2LnhtbFBLBQYAAAAAAwADALcAAAD4AgAAAAA=&#10;" filled="f" stroked="f">
                    <v:textbox inset="0,0,0,0">
                      <w:txbxContent>
                        <w:p w:rsidR="00BF2A4C" w:rsidRDefault="00BF2A4C" w:rsidP="00ED25A9">
                          <w:pPr>
                            <w:spacing w:before="138"/>
                            <w:ind w:left="446"/>
                            <w:rPr>
                              <w:rFonts w:ascii="Arial" w:eastAsia="Arial" w:hAnsi="Arial" w:cs="Arial"/>
                              <w:sz w:val="24"/>
                              <w:szCs w:val="24"/>
                            </w:rPr>
                          </w:pPr>
                          <w:r>
                            <w:rPr>
                              <w:rFonts w:ascii="Arial"/>
                              <w:b/>
                              <w:sz w:val="24"/>
                            </w:rPr>
                            <w:t xml:space="preserve">**** </w:t>
                          </w:r>
                          <w:r>
                            <w:rPr>
                              <w:rFonts w:ascii="Arial"/>
                              <w:b/>
                              <w:spacing w:val="-1"/>
                              <w:sz w:val="24"/>
                            </w:rPr>
                            <w:t>READ</w:t>
                          </w:r>
                          <w:r>
                            <w:rPr>
                              <w:rFonts w:ascii="Arial"/>
                              <w:b/>
                              <w:sz w:val="24"/>
                            </w:rPr>
                            <w:t xml:space="preserve"> CHECKLISTS</w:t>
                          </w:r>
                          <w:r>
                            <w:rPr>
                              <w:rFonts w:ascii="Arial"/>
                              <w:b/>
                              <w:spacing w:val="2"/>
                              <w:sz w:val="24"/>
                            </w:rPr>
                            <w:t xml:space="preserve"> </w:t>
                          </w:r>
                          <w:r>
                            <w:rPr>
                              <w:rFonts w:ascii="Arial"/>
                              <w:b/>
                              <w:sz w:val="24"/>
                            </w:rPr>
                            <w:t xml:space="preserve">FOR </w:t>
                          </w:r>
                          <w:r>
                            <w:rPr>
                              <w:rFonts w:ascii="Arial"/>
                              <w:b/>
                              <w:spacing w:val="-1"/>
                              <w:sz w:val="24"/>
                            </w:rPr>
                            <w:t>EACH PHASE</w:t>
                          </w:r>
                          <w:r>
                            <w:rPr>
                              <w:rFonts w:ascii="Arial"/>
                              <w:b/>
                              <w:spacing w:val="2"/>
                              <w:sz w:val="24"/>
                            </w:rPr>
                            <w:t xml:space="preserve"> </w:t>
                          </w:r>
                          <w:r>
                            <w:rPr>
                              <w:rFonts w:ascii="Arial"/>
                              <w:b/>
                              <w:sz w:val="24"/>
                              <w:u w:val="thick" w:color="000000"/>
                            </w:rPr>
                            <w:t>BEFORE</w:t>
                          </w:r>
                          <w:r>
                            <w:rPr>
                              <w:rFonts w:ascii="Arial"/>
                              <w:b/>
                              <w:spacing w:val="1"/>
                              <w:sz w:val="24"/>
                              <w:u w:val="thick" w:color="000000"/>
                            </w:rPr>
                            <w:t xml:space="preserve"> </w:t>
                          </w:r>
                          <w:r>
                            <w:rPr>
                              <w:rFonts w:ascii="Arial"/>
                              <w:b/>
                              <w:spacing w:val="-1"/>
                              <w:sz w:val="24"/>
                            </w:rPr>
                            <w:t>TAKING</w:t>
                          </w:r>
                          <w:r>
                            <w:rPr>
                              <w:rFonts w:ascii="Arial"/>
                              <w:b/>
                              <w:spacing w:val="2"/>
                              <w:sz w:val="24"/>
                            </w:rPr>
                            <w:t xml:space="preserve"> </w:t>
                          </w:r>
                          <w:r>
                            <w:rPr>
                              <w:rFonts w:ascii="Arial"/>
                              <w:b/>
                              <w:spacing w:val="-1"/>
                              <w:sz w:val="24"/>
                            </w:rPr>
                            <w:t>ACTION</w:t>
                          </w:r>
                          <w:r>
                            <w:rPr>
                              <w:rFonts w:ascii="Arial"/>
                              <w:b/>
                              <w:sz w:val="24"/>
                            </w:rPr>
                            <w:t xml:space="preserve"> ****</w:t>
                          </w:r>
                        </w:p>
                      </w:txbxContent>
                    </v:textbox>
                  </v:shape>
                </v:group>
                <w10:anchorlock/>
              </v:group>
            </w:pict>
          </mc:Fallback>
        </mc:AlternateContent>
      </w:r>
    </w:p>
    <w:p w:rsidR="00ED25A9" w:rsidRPr="00ED25A9" w:rsidRDefault="00ED25A9" w:rsidP="00ED25A9">
      <w:pPr>
        <w:spacing w:before="1"/>
        <w:rPr>
          <w:rFonts w:ascii="Times New Roman" w:eastAsia="Times New Roman" w:hAnsi="Times New Roman" w:cs="Times New Roman"/>
          <w:b/>
          <w:bCs/>
          <w:sz w:val="23"/>
          <w:szCs w:val="23"/>
        </w:rPr>
      </w:pPr>
    </w:p>
    <w:p w:rsidR="00ED25A9" w:rsidRPr="00ED25A9" w:rsidRDefault="00ED25A9" w:rsidP="00ED25A9">
      <w:pPr>
        <w:spacing w:before="64"/>
        <w:ind w:right="30"/>
        <w:jc w:val="center"/>
        <w:outlineLvl w:val="2"/>
        <w:rPr>
          <w:rFonts w:ascii="Times New Roman" w:eastAsia="Times New Roman" w:hAnsi="Times New Roman"/>
          <w:sz w:val="28"/>
          <w:szCs w:val="28"/>
        </w:rPr>
      </w:pPr>
      <w:r w:rsidRPr="00ED25A9">
        <w:rPr>
          <w:rFonts w:ascii="Times New Roman" w:eastAsia="Times New Roman" w:hAnsi="Times New Roman"/>
          <w:b/>
          <w:bCs/>
          <w:spacing w:val="-1"/>
          <w:sz w:val="28"/>
          <w:szCs w:val="28"/>
          <w:u w:val="thick" w:color="000000"/>
        </w:rPr>
        <w:t>Activation</w:t>
      </w:r>
      <w:r w:rsidRPr="00ED25A9">
        <w:rPr>
          <w:rFonts w:ascii="Times New Roman" w:eastAsia="Times New Roman" w:hAnsi="Times New Roman"/>
          <w:b/>
          <w:bCs/>
          <w:sz w:val="28"/>
          <w:szCs w:val="28"/>
          <w:u w:val="thick" w:color="000000"/>
        </w:rPr>
        <w:t xml:space="preserve"> </w:t>
      </w:r>
      <w:r w:rsidRPr="00ED25A9">
        <w:rPr>
          <w:rFonts w:ascii="Times New Roman" w:eastAsia="Times New Roman" w:hAnsi="Times New Roman"/>
          <w:b/>
          <w:bCs/>
          <w:spacing w:val="-1"/>
          <w:sz w:val="28"/>
          <w:szCs w:val="28"/>
          <w:u w:val="thick" w:color="000000"/>
        </w:rPr>
        <w:t>Phase</w:t>
      </w:r>
    </w:p>
    <w:p w:rsidR="00ED25A9" w:rsidRPr="00ED25A9" w:rsidRDefault="00ED25A9" w:rsidP="00ED25A9">
      <w:pPr>
        <w:numPr>
          <w:ilvl w:val="0"/>
          <w:numId w:val="46"/>
        </w:numPr>
        <w:tabs>
          <w:tab w:val="left" w:pos="872"/>
        </w:tabs>
        <w:spacing w:before="119"/>
        <w:rPr>
          <w:rFonts w:ascii="Times New Roman" w:eastAsia="Times New Roman" w:hAnsi="Times New Roman"/>
          <w:sz w:val="24"/>
          <w:szCs w:val="24"/>
        </w:rPr>
      </w:pPr>
      <w:r w:rsidRPr="00ED25A9">
        <w:rPr>
          <w:rFonts w:ascii="Times New Roman" w:eastAsia="Times New Roman" w:hAnsi="Times New Roman"/>
          <w:spacing w:val="-1"/>
          <w:sz w:val="24"/>
          <w:szCs w:val="24"/>
        </w:rPr>
        <w:t>Upon</w:t>
      </w:r>
      <w:r w:rsidRPr="00ED25A9">
        <w:rPr>
          <w:rFonts w:ascii="Times New Roman" w:eastAsia="Times New Roman" w:hAnsi="Times New Roman"/>
          <w:sz w:val="24"/>
          <w:szCs w:val="24"/>
        </w:rPr>
        <w:t xml:space="preserve"> request, </w:t>
      </w:r>
      <w:r w:rsidRPr="00ED25A9">
        <w:rPr>
          <w:rFonts w:ascii="Times New Roman" w:eastAsia="Times New Roman" w:hAnsi="Times New Roman"/>
          <w:spacing w:val="-1"/>
          <w:sz w:val="24"/>
          <w:szCs w:val="24"/>
        </w:rPr>
        <w:t>report</w:t>
      </w:r>
      <w:r w:rsidRPr="00ED25A9">
        <w:rPr>
          <w:rFonts w:ascii="Times New Roman" w:eastAsia="Times New Roman" w:hAnsi="Times New Roman"/>
          <w:sz w:val="24"/>
          <w:szCs w:val="24"/>
        </w:rPr>
        <w:t xml:space="preserve"> to</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z w:val="24"/>
          <w:szCs w:val="24"/>
        </w:rPr>
        <w:t>the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EOC</w:t>
      </w:r>
      <w:r w:rsidRPr="00ED25A9">
        <w:rPr>
          <w:rFonts w:ascii="Times New Roman" w:eastAsia="Times New Roman" w:hAnsi="Times New Roman"/>
          <w:sz w:val="24"/>
          <w:szCs w:val="24"/>
        </w:rPr>
        <w:t xml:space="preserve"> and</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z w:val="24"/>
          <w:szCs w:val="24"/>
        </w:rPr>
        <w:t>check in.</w:t>
      </w:r>
    </w:p>
    <w:p w:rsidR="00ED25A9" w:rsidRPr="00ED25A9" w:rsidRDefault="00ED25A9" w:rsidP="00ED25A9">
      <w:pPr>
        <w:numPr>
          <w:ilvl w:val="0"/>
          <w:numId w:val="46"/>
        </w:numPr>
        <w:tabs>
          <w:tab w:val="left" w:pos="872"/>
        </w:tabs>
        <w:spacing w:before="111"/>
        <w:rPr>
          <w:rFonts w:ascii="Times New Roman" w:eastAsia="Times New Roman" w:hAnsi="Times New Roman" w:cs="Times New Roman"/>
          <w:sz w:val="24"/>
          <w:szCs w:val="24"/>
        </w:rPr>
      </w:pPr>
      <w:r w:rsidRPr="00ED25A9">
        <w:rPr>
          <w:rFonts w:ascii="Times New Roman" w:eastAsia="Times New Roman" w:hAnsi="Times New Roman" w:cs="Times New Roman"/>
          <w:sz w:val="24"/>
          <w:szCs w:val="24"/>
        </w:rPr>
        <w:t xml:space="preserve">Obtain </w:t>
      </w:r>
      <w:r w:rsidRPr="00ED25A9">
        <w:rPr>
          <w:rFonts w:ascii="Times New Roman" w:eastAsia="Times New Roman" w:hAnsi="Times New Roman" w:cs="Times New Roman"/>
          <w:spacing w:val="-1"/>
          <w:sz w:val="24"/>
          <w:szCs w:val="24"/>
        </w:rPr>
        <w:t>Incident</w:t>
      </w:r>
      <w:r w:rsidRPr="00ED25A9">
        <w:rPr>
          <w:rFonts w:ascii="Times New Roman" w:eastAsia="Times New Roman" w:hAnsi="Times New Roman" w:cs="Times New Roman"/>
          <w:sz w:val="24"/>
          <w:szCs w:val="24"/>
        </w:rPr>
        <w:t xml:space="preserve"> </w:t>
      </w:r>
      <w:r w:rsidRPr="00ED25A9">
        <w:rPr>
          <w:rFonts w:ascii="Times New Roman" w:eastAsia="Times New Roman" w:hAnsi="Times New Roman" w:cs="Times New Roman"/>
          <w:spacing w:val="-1"/>
          <w:sz w:val="24"/>
          <w:szCs w:val="24"/>
        </w:rPr>
        <w:t>Commander’s</w:t>
      </w:r>
      <w:r w:rsidRPr="00ED25A9">
        <w:rPr>
          <w:rFonts w:ascii="Times New Roman" w:eastAsia="Times New Roman" w:hAnsi="Times New Roman" w:cs="Times New Roman"/>
          <w:spacing w:val="2"/>
          <w:sz w:val="24"/>
          <w:szCs w:val="24"/>
        </w:rPr>
        <w:t xml:space="preserve"> </w:t>
      </w:r>
      <w:r w:rsidRPr="00ED25A9">
        <w:rPr>
          <w:rFonts w:ascii="Times New Roman" w:eastAsia="Times New Roman" w:hAnsi="Times New Roman" w:cs="Times New Roman"/>
          <w:spacing w:val="-1"/>
          <w:sz w:val="24"/>
          <w:szCs w:val="24"/>
        </w:rPr>
        <w:t>initial</w:t>
      </w:r>
      <w:r w:rsidRPr="00ED25A9">
        <w:rPr>
          <w:rFonts w:ascii="Times New Roman" w:eastAsia="Times New Roman" w:hAnsi="Times New Roman" w:cs="Times New Roman"/>
          <w:sz w:val="24"/>
          <w:szCs w:val="24"/>
        </w:rPr>
        <w:t xml:space="preserve"> </w:t>
      </w:r>
      <w:r w:rsidRPr="00ED25A9">
        <w:rPr>
          <w:rFonts w:ascii="Times New Roman" w:eastAsia="Times New Roman" w:hAnsi="Times New Roman" w:cs="Times New Roman"/>
          <w:spacing w:val="-1"/>
          <w:sz w:val="24"/>
          <w:szCs w:val="24"/>
        </w:rPr>
        <w:t>Incident</w:t>
      </w:r>
      <w:r w:rsidRPr="00ED25A9">
        <w:rPr>
          <w:rFonts w:ascii="Times New Roman" w:eastAsia="Times New Roman" w:hAnsi="Times New Roman" w:cs="Times New Roman"/>
          <w:sz w:val="24"/>
          <w:szCs w:val="24"/>
        </w:rPr>
        <w:t xml:space="preserve"> </w:t>
      </w:r>
      <w:r w:rsidRPr="00ED25A9">
        <w:rPr>
          <w:rFonts w:ascii="Times New Roman" w:eastAsia="Times New Roman" w:hAnsi="Times New Roman" w:cs="Times New Roman"/>
          <w:spacing w:val="-1"/>
          <w:sz w:val="24"/>
          <w:szCs w:val="24"/>
        </w:rPr>
        <w:t>Briefing</w:t>
      </w:r>
      <w:r w:rsidRPr="00ED25A9">
        <w:rPr>
          <w:rFonts w:ascii="Times New Roman" w:eastAsia="Times New Roman" w:hAnsi="Times New Roman" w:cs="Times New Roman"/>
          <w:sz w:val="24"/>
          <w:szCs w:val="24"/>
        </w:rPr>
        <w:t xml:space="preserve"> </w:t>
      </w:r>
      <w:r w:rsidRPr="00ED25A9">
        <w:rPr>
          <w:rFonts w:ascii="Times New Roman" w:eastAsia="Times New Roman" w:hAnsi="Times New Roman" w:cs="Times New Roman"/>
          <w:spacing w:val="-1"/>
          <w:sz w:val="24"/>
          <w:szCs w:val="24"/>
        </w:rPr>
        <w:t>information.</w:t>
      </w:r>
    </w:p>
    <w:p w:rsidR="00ED25A9" w:rsidRPr="00ED25A9" w:rsidRDefault="00ED25A9" w:rsidP="00ED25A9">
      <w:pPr>
        <w:numPr>
          <w:ilvl w:val="0"/>
          <w:numId w:val="46"/>
        </w:numPr>
        <w:tabs>
          <w:tab w:val="left" w:pos="872"/>
        </w:tabs>
        <w:spacing w:before="115" w:line="238" w:lineRule="auto"/>
        <w:ind w:right="653"/>
        <w:rPr>
          <w:rFonts w:ascii="Times New Roman" w:eastAsia="Times New Roman" w:hAnsi="Times New Roman"/>
          <w:sz w:val="24"/>
          <w:szCs w:val="24"/>
        </w:rPr>
      </w:pPr>
      <w:r w:rsidRPr="00ED25A9">
        <w:rPr>
          <w:rFonts w:ascii="Times New Roman" w:eastAsia="Times New Roman" w:hAnsi="Times New Roman"/>
          <w:sz w:val="24"/>
          <w:szCs w:val="24"/>
        </w:rPr>
        <w:t xml:space="preserve">In </w:t>
      </w:r>
      <w:r w:rsidRPr="00ED25A9">
        <w:rPr>
          <w:rFonts w:ascii="Times New Roman" w:eastAsia="Times New Roman" w:hAnsi="Times New Roman"/>
          <w:spacing w:val="-1"/>
          <w:sz w:val="24"/>
          <w:szCs w:val="24"/>
        </w:rPr>
        <w:t>coordination</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1"/>
          <w:sz w:val="24"/>
          <w:szCs w:val="24"/>
        </w:rPr>
        <w:t>with</w:t>
      </w:r>
      <w:r w:rsidRPr="00ED25A9">
        <w:rPr>
          <w:rFonts w:ascii="Times New Roman" w:eastAsia="Times New Roman" w:hAnsi="Times New Roman"/>
          <w:sz w:val="24"/>
          <w:szCs w:val="24"/>
        </w:rPr>
        <w:t xml:space="preserve"> the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Command</w:t>
      </w:r>
      <w:r w:rsidRPr="00ED25A9">
        <w:rPr>
          <w:rFonts w:ascii="Times New Roman" w:eastAsia="Times New Roman" w:hAnsi="Times New Roman"/>
          <w:sz w:val="24"/>
          <w:szCs w:val="24"/>
        </w:rPr>
        <w:t xml:space="preserve"> and General </w:t>
      </w:r>
      <w:r w:rsidRPr="00ED25A9">
        <w:rPr>
          <w:rFonts w:ascii="Times New Roman" w:eastAsia="Times New Roman" w:hAnsi="Times New Roman"/>
          <w:spacing w:val="-1"/>
          <w:sz w:val="24"/>
          <w:szCs w:val="24"/>
        </w:rPr>
        <w:t>Staff,</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determine</w:t>
      </w:r>
      <w:r w:rsidRPr="00ED25A9">
        <w:rPr>
          <w:rFonts w:ascii="Times New Roman" w:eastAsia="Times New Roman" w:hAnsi="Times New Roman"/>
          <w:spacing w:val="9"/>
          <w:sz w:val="24"/>
          <w:szCs w:val="24"/>
        </w:rPr>
        <w:t xml:space="preserve"> </w:t>
      </w:r>
      <w:r w:rsidRPr="00ED25A9">
        <w:rPr>
          <w:rFonts w:ascii="Times New Roman" w:eastAsia="Times New Roman" w:hAnsi="Times New Roman"/>
          <w:spacing w:val="-1"/>
          <w:sz w:val="24"/>
          <w:szCs w:val="24"/>
        </w:rPr>
        <w:t>what</w:t>
      </w:r>
      <w:r w:rsidRPr="00ED25A9">
        <w:rPr>
          <w:rFonts w:ascii="Times New Roman" w:eastAsia="Times New Roman" w:hAnsi="Times New Roman"/>
          <w:sz w:val="24"/>
          <w:szCs w:val="24"/>
        </w:rPr>
        <w:t xml:space="preserve"> agency</w:t>
      </w:r>
      <w:r w:rsidRPr="00ED25A9">
        <w:rPr>
          <w:rFonts w:ascii="Times New Roman" w:eastAsia="Times New Roman" w:hAnsi="Times New Roman"/>
          <w:spacing w:val="39"/>
          <w:sz w:val="24"/>
          <w:szCs w:val="24"/>
        </w:rPr>
        <w:t xml:space="preserve"> </w:t>
      </w:r>
      <w:r w:rsidRPr="00ED25A9">
        <w:rPr>
          <w:rFonts w:ascii="Times New Roman" w:eastAsia="Times New Roman" w:hAnsi="Times New Roman"/>
          <w:spacing w:val="-1"/>
          <w:sz w:val="24"/>
          <w:szCs w:val="24"/>
        </w:rPr>
        <w:t>representatives</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2"/>
          <w:sz w:val="24"/>
          <w:szCs w:val="24"/>
        </w:rPr>
        <w:t>will</w:t>
      </w:r>
      <w:r w:rsidRPr="00ED25A9">
        <w:rPr>
          <w:rFonts w:ascii="Times New Roman" w:eastAsia="Times New Roman" w:hAnsi="Times New Roman"/>
          <w:sz w:val="24"/>
          <w:szCs w:val="24"/>
        </w:rPr>
        <w:t xml:space="preserve"> be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required.</w:t>
      </w:r>
      <w:r w:rsidRPr="00ED25A9">
        <w:rPr>
          <w:rFonts w:ascii="Times New Roman" w:eastAsia="Times New Roman" w:hAnsi="Times New Roman"/>
          <w:sz w:val="24"/>
          <w:szCs w:val="24"/>
        </w:rPr>
        <w:t xml:space="preserve">  NOTE: </w:t>
      </w:r>
      <w:r w:rsidRPr="00ED25A9">
        <w:rPr>
          <w:rFonts w:ascii="Times New Roman" w:eastAsia="Times New Roman" w:hAnsi="Times New Roman"/>
          <w:spacing w:val="-1"/>
          <w:sz w:val="24"/>
          <w:szCs w:val="24"/>
        </w:rPr>
        <w:t>Consider</w:t>
      </w:r>
      <w:r w:rsidRPr="00ED25A9">
        <w:rPr>
          <w:rFonts w:ascii="Times New Roman" w:eastAsia="Times New Roman" w:hAnsi="Times New Roman"/>
          <w:spacing w:val="-4"/>
          <w:sz w:val="24"/>
          <w:szCs w:val="24"/>
        </w:rPr>
        <w:t xml:space="preserve"> </w:t>
      </w:r>
      <w:r w:rsidRPr="00ED25A9">
        <w:rPr>
          <w:rFonts w:ascii="Times New Roman" w:eastAsia="Times New Roman" w:hAnsi="Times New Roman"/>
          <w:spacing w:val="-1"/>
          <w:sz w:val="24"/>
          <w:szCs w:val="24"/>
        </w:rPr>
        <w:t>representation</w:t>
      </w:r>
      <w:r w:rsidRPr="00ED25A9">
        <w:rPr>
          <w:rFonts w:ascii="Times New Roman" w:eastAsia="Times New Roman" w:hAnsi="Times New Roman"/>
          <w:sz w:val="24"/>
          <w:szCs w:val="24"/>
        </w:rPr>
        <w:t xml:space="preserve"> from</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pacing w:val="1"/>
          <w:sz w:val="24"/>
          <w:szCs w:val="24"/>
        </w:rPr>
        <w:t>key</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pacing w:val="-1"/>
          <w:sz w:val="24"/>
          <w:szCs w:val="24"/>
        </w:rPr>
        <w:t>tenant</w:t>
      </w:r>
      <w:r w:rsidRPr="00ED25A9">
        <w:rPr>
          <w:rFonts w:ascii="Times New Roman" w:eastAsia="Times New Roman" w:hAnsi="Times New Roman"/>
          <w:spacing w:val="83"/>
          <w:sz w:val="24"/>
          <w:szCs w:val="24"/>
        </w:rPr>
        <w:t xml:space="preserve"> </w:t>
      </w:r>
      <w:r w:rsidRPr="00ED25A9">
        <w:rPr>
          <w:rFonts w:ascii="Times New Roman" w:eastAsia="Times New Roman" w:hAnsi="Times New Roman"/>
          <w:spacing w:val="-1"/>
          <w:sz w:val="24"/>
          <w:szCs w:val="24"/>
        </w:rPr>
        <w:t>commands,</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other</w:t>
      </w:r>
      <w:r w:rsidRPr="00ED25A9">
        <w:rPr>
          <w:rFonts w:ascii="Times New Roman" w:eastAsia="Times New Roman" w:hAnsi="Times New Roman"/>
          <w:sz w:val="24"/>
          <w:szCs w:val="24"/>
        </w:rPr>
        <w:t xml:space="preserve"> US military</w:t>
      </w:r>
      <w:r w:rsidRPr="00ED25A9">
        <w:rPr>
          <w:rFonts w:ascii="Times New Roman" w:eastAsia="Times New Roman" w:hAnsi="Times New Roman"/>
          <w:spacing w:val="-6"/>
          <w:sz w:val="24"/>
          <w:szCs w:val="24"/>
        </w:rPr>
        <w:t xml:space="preserve"> </w:t>
      </w:r>
      <w:r w:rsidRPr="00ED25A9">
        <w:rPr>
          <w:rFonts w:ascii="Times New Roman" w:eastAsia="Times New Roman" w:hAnsi="Times New Roman"/>
          <w:spacing w:val="-1"/>
          <w:sz w:val="24"/>
          <w:szCs w:val="24"/>
        </w:rPr>
        <w:t>Services,</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z w:val="24"/>
          <w:szCs w:val="24"/>
        </w:rPr>
        <w:t xml:space="preserve">civilian </w:t>
      </w:r>
      <w:r w:rsidRPr="00ED25A9">
        <w:rPr>
          <w:rFonts w:ascii="Times New Roman" w:eastAsia="Times New Roman" w:hAnsi="Times New Roman"/>
          <w:spacing w:val="-1"/>
          <w:sz w:val="24"/>
          <w:szCs w:val="24"/>
        </w:rPr>
        <w:t>jurisdictions,</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public</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utilities,</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z w:val="24"/>
          <w:szCs w:val="24"/>
        </w:rPr>
        <w:t>and</w:t>
      </w:r>
      <w:r w:rsidRPr="00ED25A9">
        <w:rPr>
          <w:rFonts w:ascii="Times New Roman" w:eastAsia="Times New Roman" w:hAnsi="Times New Roman"/>
          <w:spacing w:val="79"/>
          <w:sz w:val="24"/>
          <w:szCs w:val="24"/>
        </w:rPr>
        <w:t xml:space="preserve"> </w:t>
      </w:r>
      <w:r w:rsidRPr="00ED25A9">
        <w:rPr>
          <w:rFonts w:ascii="Times New Roman" w:eastAsia="Times New Roman" w:hAnsi="Times New Roman"/>
          <w:spacing w:val="-1"/>
          <w:sz w:val="24"/>
          <w:szCs w:val="24"/>
        </w:rPr>
        <w:t>volunteer</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organizations</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(e.g. the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z w:val="24"/>
          <w:szCs w:val="24"/>
        </w:rPr>
        <w:t>Red</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z w:val="24"/>
          <w:szCs w:val="24"/>
        </w:rPr>
        <w:t>Cross).</w:t>
      </w:r>
      <w:r w:rsidRPr="00ED25A9">
        <w:rPr>
          <w:rFonts w:ascii="Times New Roman" w:eastAsia="Times New Roman" w:hAnsi="Times New Roman"/>
          <w:spacing w:val="56"/>
          <w:sz w:val="24"/>
          <w:szCs w:val="24"/>
        </w:rPr>
        <w:t xml:space="preserve"> </w:t>
      </w:r>
      <w:r w:rsidRPr="00ED25A9">
        <w:rPr>
          <w:rFonts w:ascii="Times New Roman" w:eastAsia="Times New Roman" w:hAnsi="Times New Roman"/>
          <w:spacing w:val="-1"/>
          <w:sz w:val="24"/>
          <w:szCs w:val="24"/>
        </w:rPr>
        <w:t>Depending</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upon</w:t>
      </w:r>
      <w:r w:rsidRPr="00ED25A9">
        <w:rPr>
          <w:rFonts w:ascii="Times New Roman" w:eastAsia="Times New Roman" w:hAnsi="Times New Roman"/>
          <w:sz w:val="24"/>
          <w:szCs w:val="24"/>
        </w:rPr>
        <w:t xml:space="preserve"> the</w:t>
      </w:r>
      <w:r w:rsidRPr="00ED25A9">
        <w:rPr>
          <w:rFonts w:ascii="Times New Roman" w:eastAsia="Times New Roman" w:hAnsi="Times New Roman"/>
          <w:spacing w:val="-1"/>
          <w:sz w:val="24"/>
          <w:szCs w:val="24"/>
        </w:rPr>
        <w:t xml:space="preserve"> situation,</w:t>
      </w:r>
      <w:r w:rsidRPr="00ED25A9">
        <w:rPr>
          <w:rFonts w:ascii="Times New Roman" w:eastAsia="Times New Roman" w:hAnsi="Times New Roman"/>
          <w:sz w:val="24"/>
          <w:szCs w:val="24"/>
        </w:rPr>
        <w:t xml:space="preserve"> external</w:t>
      </w:r>
      <w:r w:rsidRPr="00ED25A9">
        <w:rPr>
          <w:rFonts w:ascii="Times New Roman" w:eastAsia="Times New Roman" w:hAnsi="Times New Roman"/>
          <w:spacing w:val="73"/>
          <w:sz w:val="24"/>
          <w:szCs w:val="24"/>
        </w:rPr>
        <w:t xml:space="preserve"> </w:t>
      </w:r>
      <w:r w:rsidRPr="00ED25A9">
        <w:rPr>
          <w:rFonts w:ascii="Times New Roman" w:eastAsia="Times New Roman" w:hAnsi="Times New Roman"/>
          <w:spacing w:val="-1"/>
          <w:sz w:val="24"/>
          <w:szCs w:val="24"/>
        </w:rPr>
        <w:t>agencies</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1"/>
          <w:sz w:val="24"/>
          <w:szCs w:val="24"/>
        </w:rPr>
        <w:t>may</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z w:val="24"/>
          <w:szCs w:val="24"/>
        </w:rPr>
        <w:t xml:space="preserve">request </w:t>
      </w:r>
      <w:r w:rsidRPr="00ED25A9">
        <w:rPr>
          <w:rFonts w:ascii="Times New Roman" w:eastAsia="Times New Roman" w:hAnsi="Times New Roman"/>
          <w:spacing w:val="2"/>
          <w:sz w:val="24"/>
          <w:szCs w:val="24"/>
        </w:rPr>
        <w:t>an</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z w:val="24"/>
          <w:szCs w:val="24"/>
        </w:rPr>
        <w:t>Army</w:t>
      </w:r>
      <w:r w:rsidRPr="00ED25A9">
        <w:rPr>
          <w:rFonts w:ascii="Times New Roman" w:eastAsia="Times New Roman" w:hAnsi="Times New Roman"/>
          <w:spacing w:val="-5"/>
          <w:sz w:val="24"/>
          <w:szCs w:val="24"/>
        </w:rPr>
        <w:t xml:space="preserve"> </w:t>
      </w:r>
      <w:r w:rsidRPr="00ED25A9">
        <w:rPr>
          <w:rFonts w:ascii="Times New Roman" w:eastAsia="Times New Roman" w:hAnsi="Times New Roman"/>
          <w:sz w:val="24"/>
          <w:szCs w:val="24"/>
        </w:rPr>
        <w:t>liaison to</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report to the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z w:val="24"/>
          <w:szCs w:val="24"/>
        </w:rPr>
        <w:t xml:space="preserve">local </w:t>
      </w:r>
      <w:r w:rsidRPr="00ED25A9">
        <w:rPr>
          <w:rFonts w:ascii="Times New Roman" w:eastAsia="Times New Roman" w:hAnsi="Times New Roman"/>
          <w:spacing w:val="-1"/>
          <w:sz w:val="24"/>
          <w:szCs w:val="24"/>
        </w:rPr>
        <w:t>EOC.</w:t>
      </w:r>
    </w:p>
    <w:p w:rsidR="00ED25A9" w:rsidRPr="00ED25A9" w:rsidRDefault="00ED25A9" w:rsidP="00ED25A9">
      <w:pPr>
        <w:numPr>
          <w:ilvl w:val="0"/>
          <w:numId w:val="46"/>
        </w:numPr>
        <w:tabs>
          <w:tab w:val="left" w:pos="872"/>
        </w:tabs>
        <w:spacing w:before="152" w:line="276" w:lineRule="exact"/>
        <w:ind w:right="339"/>
        <w:rPr>
          <w:rFonts w:ascii="Times New Roman" w:eastAsia="Times New Roman" w:hAnsi="Times New Roman"/>
          <w:sz w:val="24"/>
          <w:szCs w:val="24"/>
        </w:rPr>
      </w:pPr>
      <w:r w:rsidRPr="00ED25A9">
        <w:rPr>
          <w:rFonts w:ascii="Times New Roman" w:eastAsia="Times New Roman" w:hAnsi="Times New Roman"/>
          <w:spacing w:val="-1"/>
          <w:sz w:val="24"/>
          <w:szCs w:val="24"/>
        </w:rPr>
        <w:t>For</w:t>
      </w:r>
      <w:r w:rsidRPr="00ED25A9">
        <w:rPr>
          <w:rFonts w:ascii="Times New Roman" w:eastAsia="Times New Roman" w:hAnsi="Times New Roman"/>
          <w:sz w:val="24"/>
          <w:szCs w:val="24"/>
        </w:rPr>
        <w:t xml:space="preserve"> each</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z w:val="24"/>
          <w:szCs w:val="24"/>
        </w:rPr>
        <w:t>Agency</w:t>
      </w:r>
      <w:r w:rsidRPr="00ED25A9">
        <w:rPr>
          <w:rFonts w:ascii="Times New Roman" w:eastAsia="Times New Roman" w:hAnsi="Times New Roman"/>
          <w:spacing w:val="-8"/>
          <w:sz w:val="24"/>
          <w:szCs w:val="24"/>
        </w:rPr>
        <w:t xml:space="preserve"> </w:t>
      </w:r>
      <w:r w:rsidRPr="00ED25A9">
        <w:rPr>
          <w:rFonts w:ascii="Times New Roman" w:eastAsia="Times New Roman" w:hAnsi="Times New Roman"/>
          <w:sz w:val="24"/>
          <w:szCs w:val="24"/>
        </w:rPr>
        <w:t xml:space="preserve">Representative, </w:t>
      </w:r>
      <w:r w:rsidRPr="00ED25A9">
        <w:rPr>
          <w:rFonts w:ascii="Times New Roman" w:eastAsia="Times New Roman" w:hAnsi="Times New Roman"/>
          <w:spacing w:val="-1"/>
          <w:sz w:val="24"/>
          <w:szCs w:val="24"/>
        </w:rPr>
        <w:t>determine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z w:val="24"/>
          <w:szCs w:val="24"/>
        </w:rPr>
        <w:t>if</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he/she</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pacing w:val="-2"/>
          <w:sz w:val="24"/>
          <w:szCs w:val="24"/>
        </w:rPr>
        <w:t>will</w:t>
      </w:r>
      <w:r w:rsidRPr="00ED25A9">
        <w:rPr>
          <w:rFonts w:ascii="Times New Roman" w:eastAsia="Times New Roman" w:hAnsi="Times New Roman"/>
          <w:sz w:val="24"/>
          <w:szCs w:val="24"/>
        </w:rPr>
        <w:t xml:space="preserve"> be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z w:val="24"/>
          <w:szCs w:val="24"/>
        </w:rPr>
        <w:t>assigned</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z w:val="24"/>
          <w:szCs w:val="24"/>
        </w:rPr>
        <w:t>to</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a</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specific</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EOC</w:t>
      </w:r>
      <w:r w:rsidRPr="00ED25A9">
        <w:rPr>
          <w:rFonts w:ascii="Times New Roman" w:eastAsia="Times New Roman" w:hAnsi="Times New Roman"/>
          <w:spacing w:val="43"/>
          <w:sz w:val="24"/>
          <w:szCs w:val="24"/>
        </w:rPr>
        <w:t xml:space="preserve"> </w:t>
      </w:r>
      <w:r w:rsidRPr="00ED25A9">
        <w:rPr>
          <w:rFonts w:ascii="Times New Roman" w:eastAsia="Times New Roman" w:hAnsi="Times New Roman"/>
          <w:spacing w:val="-1"/>
          <w:sz w:val="24"/>
          <w:szCs w:val="24"/>
        </w:rPr>
        <w:t>Section.</w:t>
      </w:r>
    </w:p>
    <w:p w:rsidR="00ED25A9" w:rsidRPr="00ED25A9" w:rsidRDefault="00ED25A9" w:rsidP="00ED25A9">
      <w:pPr>
        <w:numPr>
          <w:ilvl w:val="0"/>
          <w:numId w:val="46"/>
        </w:numPr>
        <w:tabs>
          <w:tab w:val="left" w:pos="872"/>
        </w:tabs>
        <w:spacing w:before="120" w:line="237" w:lineRule="auto"/>
        <w:ind w:right="214"/>
        <w:rPr>
          <w:rFonts w:ascii="Times New Roman" w:eastAsia="Times New Roman" w:hAnsi="Times New Roman"/>
          <w:sz w:val="24"/>
          <w:szCs w:val="24"/>
        </w:rPr>
      </w:pPr>
      <w:r w:rsidRPr="00ED25A9">
        <w:rPr>
          <w:rFonts w:ascii="Times New Roman" w:eastAsia="Times New Roman" w:hAnsi="Times New Roman"/>
          <w:sz w:val="24"/>
          <w:szCs w:val="24"/>
        </w:rPr>
        <w:t xml:space="preserve">Establish </w:t>
      </w:r>
      <w:r w:rsidRPr="00ED25A9">
        <w:rPr>
          <w:rFonts w:ascii="Times New Roman" w:eastAsia="Times New Roman" w:hAnsi="Times New Roman"/>
          <w:spacing w:val="-1"/>
          <w:sz w:val="24"/>
          <w:szCs w:val="24"/>
        </w:rPr>
        <w:t>workspace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for</w:t>
      </w:r>
      <w:r w:rsidRPr="00ED25A9">
        <w:rPr>
          <w:rFonts w:ascii="Times New Roman" w:eastAsia="Times New Roman" w:hAnsi="Times New Roman"/>
          <w:sz w:val="24"/>
          <w:szCs w:val="24"/>
        </w:rPr>
        <w:t xml:space="preserve"> Agency</w:t>
      </w:r>
      <w:r w:rsidRPr="00ED25A9">
        <w:rPr>
          <w:rFonts w:ascii="Times New Roman" w:eastAsia="Times New Roman" w:hAnsi="Times New Roman"/>
          <w:spacing w:val="-8"/>
          <w:sz w:val="24"/>
          <w:szCs w:val="24"/>
        </w:rPr>
        <w:t xml:space="preserve"> </w:t>
      </w:r>
      <w:r w:rsidRPr="00ED25A9">
        <w:rPr>
          <w:rFonts w:ascii="Times New Roman" w:eastAsia="Times New Roman" w:hAnsi="Times New Roman"/>
          <w:spacing w:val="-1"/>
          <w:sz w:val="24"/>
          <w:szCs w:val="24"/>
        </w:rPr>
        <w:t>Representatives</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within</w:t>
      </w:r>
      <w:r w:rsidRPr="00ED25A9">
        <w:rPr>
          <w:rFonts w:ascii="Times New Roman" w:eastAsia="Times New Roman" w:hAnsi="Times New Roman"/>
          <w:sz w:val="24"/>
          <w:szCs w:val="24"/>
        </w:rPr>
        <w:t xml:space="preserve"> the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z w:val="24"/>
          <w:szCs w:val="24"/>
        </w:rPr>
        <w:t>EOC</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1"/>
          <w:sz w:val="24"/>
          <w:szCs w:val="24"/>
        </w:rPr>
        <w:t>and/or</w:t>
      </w:r>
      <w:r w:rsidRPr="00ED25A9">
        <w:rPr>
          <w:rFonts w:ascii="Times New Roman" w:eastAsia="Times New Roman" w:hAnsi="Times New Roman"/>
          <w:sz w:val="24"/>
          <w:szCs w:val="24"/>
        </w:rPr>
        <w:t xml:space="preserve"> at</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a</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location</w:t>
      </w:r>
      <w:r w:rsidRPr="00ED25A9">
        <w:rPr>
          <w:rFonts w:ascii="Times New Roman" w:eastAsia="Times New Roman" w:hAnsi="Times New Roman"/>
          <w:spacing w:val="67"/>
          <w:sz w:val="24"/>
          <w:szCs w:val="24"/>
        </w:rPr>
        <w:t xml:space="preserve"> </w:t>
      </w:r>
      <w:r w:rsidRPr="00ED25A9">
        <w:rPr>
          <w:rFonts w:ascii="Times New Roman" w:eastAsia="Times New Roman" w:hAnsi="Times New Roman"/>
          <w:spacing w:val="-1"/>
          <w:sz w:val="24"/>
          <w:szCs w:val="24"/>
        </w:rPr>
        <w:t>with</w:t>
      </w:r>
      <w:r w:rsidRPr="00ED25A9">
        <w:rPr>
          <w:rFonts w:ascii="Times New Roman" w:eastAsia="Times New Roman" w:hAnsi="Times New Roman"/>
          <w:sz w:val="24"/>
          <w:szCs w:val="24"/>
        </w:rPr>
        <w:t xml:space="preserve"> adequate</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 xml:space="preserve">space, </w:t>
      </w:r>
      <w:r w:rsidRPr="00ED25A9">
        <w:rPr>
          <w:rFonts w:ascii="Times New Roman" w:eastAsia="Times New Roman" w:hAnsi="Times New Roman"/>
          <w:spacing w:val="-1"/>
          <w:sz w:val="24"/>
          <w:szCs w:val="24"/>
        </w:rPr>
        <w:t>communications,</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z w:val="24"/>
          <w:szCs w:val="24"/>
        </w:rPr>
        <w:t xml:space="preserve">and </w:t>
      </w:r>
      <w:r w:rsidRPr="00ED25A9">
        <w:rPr>
          <w:rFonts w:ascii="Times New Roman" w:eastAsia="Times New Roman" w:hAnsi="Times New Roman"/>
          <w:spacing w:val="-1"/>
          <w:sz w:val="24"/>
          <w:szCs w:val="24"/>
        </w:rPr>
        <w:t>information</w:t>
      </w:r>
      <w:r w:rsidRPr="00ED25A9">
        <w:rPr>
          <w:rFonts w:ascii="Times New Roman" w:eastAsia="Times New Roman" w:hAnsi="Times New Roman"/>
          <w:sz w:val="24"/>
          <w:szCs w:val="24"/>
        </w:rPr>
        <w:t xml:space="preserve"> system</w:t>
      </w:r>
      <w:r w:rsidRPr="00ED25A9">
        <w:rPr>
          <w:rFonts w:ascii="Times New Roman" w:eastAsia="Times New Roman" w:hAnsi="Times New Roman"/>
          <w:spacing w:val="-5"/>
          <w:sz w:val="24"/>
          <w:szCs w:val="24"/>
        </w:rPr>
        <w:t xml:space="preserve"> </w:t>
      </w:r>
      <w:r w:rsidRPr="00ED25A9">
        <w:rPr>
          <w:rFonts w:ascii="Times New Roman" w:eastAsia="Times New Roman" w:hAnsi="Times New Roman"/>
          <w:sz w:val="24"/>
          <w:szCs w:val="24"/>
        </w:rPr>
        <w:t xml:space="preserve">access </w:t>
      </w:r>
      <w:r w:rsidRPr="00ED25A9">
        <w:rPr>
          <w:rFonts w:ascii="Times New Roman" w:eastAsia="Times New Roman" w:hAnsi="Times New Roman"/>
          <w:spacing w:val="-1"/>
          <w:sz w:val="24"/>
          <w:szCs w:val="24"/>
        </w:rPr>
        <w:t>apart</w:t>
      </w:r>
      <w:r w:rsidRPr="00ED25A9">
        <w:rPr>
          <w:rFonts w:ascii="Times New Roman" w:eastAsia="Times New Roman" w:hAnsi="Times New Roman"/>
          <w:sz w:val="24"/>
          <w:szCs w:val="24"/>
        </w:rPr>
        <w:t xml:space="preserve"> from</w:t>
      </w:r>
      <w:r w:rsidRPr="00ED25A9">
        <w:rPr>
          <w:rFonts w:ascii="Times New Roman" w:eastAsia="Times New Roman" w:hAnsi="Times New Roman"/>
          <w:spacing w:val="-6"/>
          <w:sz w:val="24"/>
          <w:szCs w:val="24"/>
        </w:rPr>
        <w:t xml:space="preserve"> </w:t>
      </w:r>
      <w:r w:rsidRPr="00ED25A9">
        <w:rPr>
          <w:rFonts w:ascii="Times New Roman" w:eastAsia="Times New Roman" w:hAnsi="Times New Roman"/>
          <w:sz w:val="24"/>
          <w:szCs w:val="24"/>
        </w:rPr>
        <w:t>the</w:t>
      </w:r>
      <w:r w:rsidRPr="00ED25A9">
        <w:rPr>
          <w:rFonts w:ascii="Times New Roman" w:eastAsia="Times New Roman" w:hAnsi="Times New Roman"/>
          <w:spacing w:val="48"/>
          <w:sz w:val="24"/>
          <w:szCs w:val="24"/>
        </w:rPr>
        <w:t xml:space="preserve"> </w:t>
      </w:r>
      <w:r w:rsidRPr="00ED25A9">
        <w:rPr>
          <w:rFonts w:ascii="Times New Roman" w:eastAsia="Times New Roman" w:hAnsi="Times New Roman"/>
          <w:sz w:val="24"/>
          <w:szCs w:val="24"/>
        </w:rPr>
        <w:t xml:space="preserve">EOC.  </w:t>
      </w:r>
      <w:r w:rsidRPr="00ED25A9">
        <w:rPr>
          <w:rFonts w:ascii="Times New Roman" w:eastAsia="Times New Roman" w:hAnsi="Times New Roman"/>
          <w:spacing w:val="-1"/>
          <w:sz w:val="24"/>
          <w:szCs w:val="24"/>
        </w:rPr>
        <w:t>Consider</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the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potential</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1"/>
          <w:sz w:val="24"/>
          <w:szCs w:val="24"/>
        </w:rPr>
        <w:t>for</w:t>
      </w:r>
      <w:r w:rsidRPr="00ED25A9">
        <w:rPr>
          <w:rFonts w:ascii="Times New Roman" w:eastAsia="Times New Roman" w:hAnsi="Times New Roman"/>
          <w:sz w:val="24"/>
          <w:szCs w:val="24"/>
        </w:rPr>
        <w:t xml:space="preserve"> classified </w:t>
      </w:r>
      <w:r w:rsidRPr="00ED25A9">
        <w:rPr>
          <w:rFonts w:ascii="Times New Roman" w:eastAsia="Times New Roman" w:hAnsi="Times New Roman"/>
          <w:spacing w:val="-1"/>
          <w:sz w:val="24"/>
          <w:szCs w:val="24"/>
        </w:rPr>
        <w:t>material</w:t>
      </w:r>
      <w:r w:rsidRPr="00ED25A9">
        <w:rPr>
          <w:rFonts w:ascii="Times New Roman" w:eastAsia="Times New Roman" w:hAnsi="Times New Roman"/>
          <w:sz w:val="24"/>
          <w:szCs w:val="24"/>
        </w:rPr>
        <w:t xml:space="preserve"> in </w:t>
      </w:r>
      <w:r w:rsidRPr="00ED25A9">
        <w:rPr>
          <w:rFonts w:ascii="Times New Roman" w:eastAsia="Times New Roman" w:hAnsi="Times New Roman"/>
          <w:spacing w:val="-1"/>
          <w:sz w:val="24"/>
          <w:szCs w:val="24"/>
        </w:rPr>
        <w:t>the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EOC</w:t>
      </w:r>
      <w:r w:rsidRPr="00ED25A9">
        <w:rPr>
          <w:rFonts w:ascii="Times New Roman" w:eastAsia="Times New Roman" w:hAnsi="Times New Roman"/>
          <w:sz w:val="24"/>
          <w:szCs w:val="24"/>
        </w:rPr>
        <w:t xml:space="preserve"> </w:t>
      </w:r>
      <w:r w:rsidRPr="00ED25A9">
        <w:rPr>
          <w:rFonts w:ascii="Times New Roman" w:eastAsia="Times New Roman" w:hAnsi="Times New Roman"/>
          <w:spacing w:val="-2"/>
          <w:sz w:val="24"/>
          <w:szCs w:val="24"/>
        </w:rPr>
        <w:t>when</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1"/>
          <w:sz w:val="24"/>
          <w:szCs w:val="24"/>
        </w:rPr>
        <w:t>making</w:t>
      </w:r>
      <w:r w:rsidRPr="00ED25A9">
        <w:rPr>
          <w:rFonts w:ascii="Times New Roman" w:eastAsia="Times New Roman" w:hAnsi="Times New Roman"/>
          <w:sz w:val="24"/>
          <w:szCs w:val="24"/>
        </w:rPr>
        <w:t xml:space="preserve"> the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z w:val="24"/>
          <w:szCs w:val="24"/>
        </w:rPr>
        <w:t>Agency</w:t>
      </w:r>
      <w:r w:rsidRPr="00ED25A9">
        <w:rPr>
          <w:rFonts w:ascii="Times New Roman" w:eastAsia="Times New Roman" w:hAnsi="Times New Roman"/>
          <w:spacing w:val="59"/>
          <w:sz w:val="24"/>
          <w:szCs w:val="24"/>
        </w:rPr>
        <w:t xml:space="preserve"> </w:t>
      </w:r>
      <w:r w:rsidRPr="00ED25A9">
        <w:rPr>
          <w:rFonts w:ascii="Times New Roman" w:eastAsia="Times New Roman" w:hAnsi="Times New Roman"/>
          <w:spacing w:val="-1"/>
          <w:sz w:val="24"/>
          <w:szCs w:val="24"/>
        </w:rPr>
        <w:t>Representative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location</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decision.</w:t>
      </w:r>
    </w:p>
    <w:p w:rsidR="00ED25A9" w:rsidRPr="00ED25A9" w:rsidRDefault="00ED25A9" w:rsidP="00ED25A9">
      <w:pPr>
        <w:numPr>
          <w:ilvl w:val="0"/>
          <w:numId w:val="46"/>
        </w:numPr>
        <w:tabs>
          <w:tab w:val="left" w:pos="872"/>
        </w:tabs>
        <w:spacing w:before="152" w:line="276" w:lineRule="exact"/>
        <w:ind w:right="457"/>
        <w:rPr>
          <w:rFonts w:ascii="Times New Roman" w:eastAsia="Times New Roman" w:hAnsi="Times New Roman"/>
          <w:sz w:val="24"/>
          <w:szCs w:val="24"/>
        </w:rPr>
      </w:pPr>
      <w:r w:rsidRPr="00ED25A9">
        <w:rPr>
          <w:rFonts w:ascii="Times New Roman" w:eastAsia="Times New Roman" w:hAnsi="Times New Roman"/>
          <w:spacing w:val="-1"/>
          <w:sz w:val="24"/>
          <w:szCs w:val="24"/>
        </w:rPr>
        <w:t>Invite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z w:val="24"/>
          <w:szCs w:val="24"/>
        </w:rPr>
        <w:t>Agency</w:t>
      </w:r>
      <w:r w:rsidRPr="00ED25A9">
        <w:rPr>
          <w:rFonts w:ascii="Times New Roman" w:eastAsia="Times New Roman" w:hAnsi="Times New Roman"/>
          <w:spacing w:val="-8"/>
          <w:sz w:val="24"/>
          <w:szCs w:val="24"/>
        </w:rPr>
        <w:t xml:space="preserve"> </w:t>
      </w:r>
      <w:r w:rsidRPr="00ED25A9">
        <w:rPr>
          <w:rFonts w:ascii="Times New Roman" w:eastAsia="Times New Roman" w:hAnsi="Times New Roman"/>
          <w:spacing w:val="-1"/>
          <w:sz w:val="24"/>
          <w:szCs w:val="24"/>
        </w:rPr>
        <w:t>Representatives</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 xml:space="preserve">and </w:t>
      </w:r>
      <w:r w:rsidRPr="00ED25A9">
        <w:rPr>
          <w:rFonts w:ascii="Times New Roman" w:eastAsia="Times New Roman" w:hAnsi="Times New Roman"/>
          <w:spacing w:val="-1"/>
          <w:sz w:val="24"/>
          <w:szCs w:val="24"/>
        </w:rPr>
        <w:t>provide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for</w:t>
      </w:r>
      <w:r w:rsidRPr="00ED25A9">
        <w:rPr>
          <w:rFonts w:ascii="Times New Roman" w:eastAsia="Times New Roman" w:hAnsi="Times New Roman"/>
          <w:sz w:val="24"/>
          <w:szCs w:val="24"/>
        </w:rPr>
        <w:t xml:space="preserve"> their </w:t>
      </w:r>
      <w:r w:rsidRPr="00ED25A9">
        <w:rPr>
          <w:rFonts w:ascii="Times New Roman" w:eastAsia="Times New Roman" w:hAnsi="Times New Roman"/>
          <w:spacing w:val="1"/>
          <w:sz w:val="24"/>
          <w:szCs w:val="24"/>
        </w:rPr>
        <w:t>ability</w:t>
      </w:r>
      <w:r w:rsidRPr="00ED25A9">
        <w:rPr>
          <w:rFonts w:ascii="Times New Roman" w:eastAsia="Times New Roman" w:hAnsi="Times New Roman"/>
          <w:spacing w:val="-8"/>
          <w:sz w:val="24"/>
          <w:szCs w:val="24"/>
        </w:rPr>
        <w:t xml:space="preserve"> </w:t>
      </w:r>
      <w:r w:rsidRPr="00ED25A9">
        <w:rPr>
          <w:rFonts w:ascii="Times New Roman" w:eastAsia="Times New Roman" w:hAnsi="Times New Roman"/>
          <w:sz w:val="24"/>
          <w:szCs w:val="24"/>
        </w:rPr>
        <w:t>to</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 xml:space="preserve">enter the </w:t>
      </w:r>
      <w:r w:rsidRPr="00ED25A9">
        <w:rPr>
          <w:rFonts w:ascii="Times New Roman" w:eastAsia="Times New Roman" w:hAnsi="Times New Roman"/>
          <w:spacing w:val="-1"/>
          <w:sz w:val="24"/>
          <w:szCs w:val="24"/>
        </w:rPr>
        <w:t>installation</w:t>
      </w:r>
      <w:r w:rsidRPr="00ED25A9">
        <w:rPr>
          <w:rFonts w:ascii="Times New Roman" w:eastAsia="Times New Roman" w:hAnsi="Times New Roman"/>
          <w:sz w:val="24"/>
          <w:szCs w:val="24"/>
        </w:rPr>
        <w:t xml:space="preserve"> and</w:t>
      </w:r>
      <w:r w:rsidRPr="00ED25A9">
        <w:rPr>
          <w:rFonts w:ascii="Times New Roman" w:eastAsia="Times New Roman" w:hAnsi="Times New Roman"/>
          <w:spacing w:val="57"/>
          <w:sz w:val="24"/>
          <w:szCs w:val="24"/>
        </w:rPr>
        <w:t xml:space="preserve"> </w:t>
      </w:r>
      <w:r w:rsidRPr="00ED25A9">
        <w:rPr>
          <w:rFonts w:ascii="Times New Roman" w:eastAsia="Times New Roman" w:hAnsi="Times New Roman"/>
          <w:spacing w:val="-1"/>
          <w:sz w:val="24"/>
          <w:szCs w:val="24"/>
        </w:rPr>
        <w:t>inform</w:t>
      </w:r>
      <w:r w:rsidRPr="00ED25A9">
        <w:rPr>
          <w:rFonts w:ascii="Times New Roman" w:eastAsia="Times New Roman" w:hAnsi="Times New Roman"/>
          <w:spacing w:val="-5"/>
          <w:sz w:val="24"/>
          <w:szCs w:val="24"/>
        </w:rPr>
        <w:t xml:space="preserve"> </w:t>
      </w:r>
      <w:r w:rsidRPr="00ED25A9">
        <w:rPr>
          <w:rFonts w:ascii="Times New Roman" w:eastAsia="Times New Roman" w:hAnsi="Times New Roman"/>
          <w:sz w:val="24"/>
          <w:szCs w:val="24"/>
        </w:rPr>
        <w:t xml:space="preserve">each </w:t>
      </w:r>
      <w:r w:rsidRPr="00ED25A9">
        <w:rPr>
          <w:rFonts w:ascii="Times New Roman" w:eastAsia="Times New Roman" w:hAnsi="Times New Roman"/>
          <w:spacing w:val="-2"/>
          <w:sz w:val="24"/>
          <w:szCs w:val="24"/>
        </w:rPr>
        <w:t>of</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z w:val="24"/>
          <w:szCs w:val="24"/>
        </w:rPr>
        <w:t>his/her</w:t>
      </w:r>
      <w:r w:rsidRPr="00ED25A9">
        <w:rPr>
          <w:rFonts w:ascii="Times New Roman" w:eastAsia="Times New Roman" w:hAnsi="Times New Roman"/>
          <w:spacing w:val="-4"/>
          <w:sz w:val="24"/>
          <w:szCs w:val="24"/>
        </w:rPr>
        <w:t xml:space="preserve"> </w:t>
      </w:r>
      <w:r w:rsidRPr="00ED25A9">
        <w:rPr>
          <w:rFonts w:ascii="Times New Roman" w:eastAsia="Times New Roman" w:hAnsi="Times New Roman"/>
          <w:sz w:val="24"/>
          <w:szCs w:val="24"/>
        </w:rPr>
        <w:t xml:space="preserve">check-in </w:t>
      </w:r>
      <w:r w:rsidRPr="00ED25A9">
        <w:rPr>
          <w:rFonts w:ascii="Times New Roman" w:eastAsia="Times New Roman" w:hAnsi="Times New Roman"/>
          <w:spacing w:val="-1"/>
          <w:sz w:val="24"/>
          <w:szCs w:val="24"/>
        </w:rPr>
        <w:t>location.</w:t>
      </w:r>
    </w:p>
    <w:p w:rsidR="00ED25A9" w:rsidRPr="00ED25A9" w:rsidRDefault="00ED25A9" w:rsidP="00ED25A9">
      <w:pPr>
        <w:tabs>
          <w:tab w:val="left" w:pos="872"/>
        </w:tabs>
        <w:spacing w:before="118"/>
        <w:ind w:left="871"/>
        <w:rPr>
          <w:rFonts w:ascii="Times New Roman" w:eastAsia="Times New Roman" w:hAnsi="Times New Roman"/>
          <w:sz w:val="24"/>
          <w:szCs w:val="24"/>
        </w:rPr>
      </w:pPr>
    </w:p>
    <w:p w:rsidR="00ED25A9" w:rsidRPr="00ED25A9" w:rsidRDefault="00ED25A9" w:rsidP="00ED25A9">
      <w:pPr>
        <w:rPr>
          <w:rFonts w:ascii="Times New Roman" w:eastAsia="Times New Roman" w:hAnsi="Times New Roman" w:cs="Times New Roman"/>
          <w:sz w:val="10"/>
          <w:szCs w:val="10"/>
        </w:rPr>
      </w:pPr>
    </w:p>
    <w:p w:rsidR="00ED25A9" w:rsidRPr="00ED25A9" w:rsidRDefault="00ED25A9" w:rsidP="00ED25A9">
      <w:pPr>
        <w:spacing w:line="20" w:lineRule="atLeast"/>
        <w:ind w:left="117"/>
        <w:rPr>
          <w:rFonts w:ascii="Times New Roman" w:eastAsia="Times New Roman" w:hAnsi="Times New Roman" w:cs="Times New Roman"/>
          <w:sz w:val="2"/>
          <w:szCs w:val="2"/>
        </w:rPr>
      </w:pPr>
      <w:r w:rsidRPr="00ED25A9">
        <w:rPr>
          <w:rFonts w:ascii="Times New Roman" w:eastAsia="Times New Roman" w:hAnsi="Times New Roman" w:cs="Times New Roman"/>
          <w:noProof/>
          <w:sz w:val="2"/>
          <w:szCs w:val="2"/>
        </w:rPr>
        <mc:AlternateContent>
          <mc:Choice Requires="wpg">
            <w:drawing>
              <wp:inline distT="0" distB="0" distL="0" distR="0" wp14:anchorId="2CDA9074" wp14:editId="57E48875">
                <wp:extent cx="5988685" cy="7620"/>
                <wp:effectExtent l="5715" t="3175" r="6350" b="8255"/>
                <wp:docPr id="1383"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1384" name="Group 1149"/>
                        <wpg:cNvGrpSpPr>
                          <a:grpSpLocks/>
                        </wpg:cNvGrpSpPr>
                        <wpg:grpSpPr bwMode="auto">
                          <a:xfrm>
                            <a:off x="6" y="6"/>
                            <a:ext cx="9419" cy="2"/>
                            <a:chOff x="6" y="6"/>
                            <a:chExt cx="9419" cy="2"/>
                          </a:xfrm>
                        </wpg:grpSpPr>
                        <wps:wsp>
                          <wps:cNvPr id="1385" name="Freeform 1150"/>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E32786" id="Group 1148"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">
                <v:group id="Group 1149"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1150"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" path="m,l9419,e" filled="f" strokeweight=".58pt">
                    <v:path arrowok="t" o:connecttype="custom" o:connectlocs="0,0;9419,0" o:connectangles="0,0"/>
                  </v:shape>
                </v:group>
                <w10:anchorlock/>
              </v:group>
            </w:pict>
          </mc:Fallback>
        </mc:AlternateContent>
      </w:r>
    </w:p>
    <w:p w:rsidR="00ED25A9" w:rsidRPr="00ED25A9" w:rsidRDefault="00ED25A9" w:rsidP="00ED25A9">
      <w:pPr>
        <w:ind w:right="30"/>
        <w:jc w:val="center"/>
        <w:outlineLvl w:val="2"/>
        <w:rPr>
          <w:rFonts w:ascii="Times New Roman" w:eastAsia="Times New Roman" w:hAnsi="Times New Roman"/>
          <w:sz w:val="28"/>
          <w:szCs w:val="28"/>
        </w:rPr>
      </w:pPr>
      <w:r w:rsidRPr="00ED25A9">
        <w:rPr>
          <w:rFonts w:ascii="Times New Roman" w:eastAsia="Times New Roman" w:hAnsi="Times New Roman"/>
          <w:b/>
          <w:bCs/>
          <w:spacing w:val="-1"/>
          <w:sz w:val="28"/>
          <w:szCs w:val="28"/>
          <w:u w:val="thick" w:color="000000"/>
        </w:rPr>
        <w:t>Operations</w:t>
      </w:r>
      <w:r w:rsidRPr="00ED25A9">
        <w:rPr>
          <w:rFonts w:ascii="Times New Roman" w:eastAsia="Times New Roman" w:hAnsi="Times New Roman"/>
          <w:b/>
          <w:bCs/>
          <w:sz w:val="28"/>
          <w:szCs w:val="28"/>
          <w:u w:val="thick" w:color="000000"/>
        </w:rPr>
        <w:t xml:space="preserve"> </w:t>
      </w:r>
      <w:r w:rsidRPr="00ED25A9">
        <w:rPr>
          <w:rFonts w:ascii="Times New Roman" w:eastAsia="Times New Roman" w:hAnsi="Times New Roman"/>
          <w:b/>
          <w:bCs/>
          <w:spacing w:val="-1"/>
          <w:sz w:val="28"/>
          <w:szCs w:val="28"/>
          <w:u w:val="thick" w:color="000000"/>
        </w:rPr>
        <w:t>Phase</w:t>
      </w:r>
    </w:p>
    <w:p w:rsidR="00ED25A9" w:rsidRPr="00ED25A9" w:rsidRDefault="00ED25A9" w:rsidP="00ED25A9">
      <w:pPr>
        <w:numPr>
          <w:ilvl w:val="0"/>
          <w:numId w:val="45"/>
        </w:numPr>
        <w:tabs>
          <w:tab w:val="left" w:pos="872"/>
        </w:tabs>
        <w:spacing w:before="118"/>
        <w:rPr>
          <w:rFonts w:ascii="Times New Roman" w:eastAsia="Times New Roman" w:hAnsi="Times New Roman"/>
          <w:sz w:val="24"/>
          <w:szCs w:val="24"/>
        </w:rPr>
      </w:pPr>
      <w:r w:rsidRPr="00ED25A9">
        <w:rPr>
          <w:rFonts w:ascii="Times New Roman" w:eastAsia="Times New Roman" w:hAnsi="Times New Roman"/>
          <w:sz w:val="24"/>
          <w:szCs w:val="24"/>
        </w:rPr>
        <w:t>As</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z w:val="24"/>
          <w:szCs w:val="24"/>
        </w:rPr>
        <w:t>Agency</w:t>
      </w:r>
      <w:r w:rsidRPr="00ED25A9">
        <w:rPr>
          <w:rFonts w:ascii="Times New Roman" w:eastAsia="Times New Roman" w:hAnsi="Times New Roman"/>
          <w:spacing w:val="-8"/>
          <w:sz w:val="24"/>
          <w:szCs w:val="24"/>
        </w:rPr>
        <w:t xml:space="preserve"> </w:t>
      </w:r>
      <w:r w:rsidRPr="00ED25A9">
        <w:rPr>
          <w:rFonts w:ascii="Times New Roman" w:eastAsia="Times New Roman" w:hAnsi="Times New Roman"/>
          <w:spacing w:val="-1"/>
          <w:sz w:val="24"/>
          <w:szCs w:val="24"/>
        </w:rPr>
        <w:t>Representatives</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1"/>
          <w:sz w:val="24"/>
          <w:szCs w:val="24"/>
        </w:rPr>
        <w:t>arrive,</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ensure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they:</w:t>
      </w:r>
    </w:p>
    <w:p w:rsidR="00ED25A9" w:rsidRPr="00ED25A9" w:rsidRDefault="00ED25A9" w:rsidP="00ED25A9">
      <w:pPr>
        <w:numPr>
          <w:ilvl w:val="1"/>
          <w:numId w:val="45"/>
        </w:numPr>
        <w:tabs>
          <w:tab w:val="left" w:pos="1592"/>
        </w:tabs>
        <w:spacing w:before="121"/>
        <w:rPr>
          <w:rFonts w:ascii="Times New Roman" w:eastAsia="Times New Roman" w:hAnsi="Times New Roman"/>
          <w:sz w:val="24"/>
          <w:szCs w:val="24"/>
        </w:rPr>
      </w:pPr>
      <w:r w:rsidRPr="00ED25A9">
        <w:rPr>
          <w:rFonts w:ascii="Times New Roman" w:eastAsia="Times New Roman" w:hAnsi="Times New Roman"/>
          <w:spacing w:val="-1"/>
          <w:sz w:val="24"/>
          <w:szCs w:val="24"/>
        </w:rPr>
        <w:t>Have</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signed into</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z w:val="24"/>
          <w:szCs w:val="24"/>
        </w:rPr>
        <w:t>the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EOC</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organization</w:t>
      </w:r>
    </w:p>
    <w:p w:rsidR="00ED25A9" w:rsidRPr="00ED25A9" w:rsidRDefault="00ED25A9" w:rsidP="00ED25A9">
      <w:pPr>
        <w:numPr>
          <w:ilvl w:val="1"/>
          <w:numId w:val="45"/>
        </w:numPr>
        <w:tabs>
          <w:tab w:val="left" w:pos="1592"/>
        </w:tabs>
        <w:spacing w:before="111"/>
        <w:rPr>
          <w:rFonts w:ascii="Times New Roman" w:eastAsia="Times New Roman" w:hAnsi="Times New Roman"/>
          <w:sz w:val="24"/>
          <w:szCs w:val="24"/>
        </w:rPr>
      </w:pPr>
      <w:r w:rsidRPr="00ED25A9">
        <w:rPr>
          <w:rFonts w:ascii="Times New Roman" w:eastAsia="Times New Roman" w:hAnsi="Times New Roman"/>
          <w:spacing w:val="-1"/>
          <w:sz w:val="24"/>
          <w:szCs w:val="24"/>
        </w:rPr>
        <w:t>Understand</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EOC</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organization</w:t>
      </w:r>
      <w:r w:rsidRPr="00ED25A9">
        <w:rPr>
          <w:rFonts w:ascii="Times New Roman" w:eastAsia="Times New Roman" w:hAnsi="Times New Roman"/>
          <w:sz w:val="24"/>
          <w:szCs w:val="24"/>
        </w:rPr>
        <w:t xml:space="preserve"> and </w:t>
      </w:r>
      <w:r w:rsidRPr="00ED25A9">
        <w:rPr>
          <w:rFonts w:ascii="Times New Roman" w:eastAsia="Times New Roman" w:hAnsi="Times New Roman"/>
          <w:spacing w:val="-1"/>
          <w:sz w:val="24"/>
          <w:szCs w:val="24"/>
        </w:rPr>
        <w:t>floor</w:t>
      </w:r>
      <w:r w:rsidRPr="00ED25A9">
        <w:rPr>
          <w:rFonts w:ascii="Times New Roman" w:eastAsia="Times New Roman" w:hAnsi="Times New Roman"/>
          <w:sz w:val="24"/>
          <w:szCs w:val="24"/>
        </w:rPr>
        <w:t xml:space="preserve"> plan</w:t>
      </w:r>
    </w:p>
    <w:p w:rsidR="00ED25A9" w:rsidRPr="00ED25A9" w:rsidRDefault="00ED25A9" w:rsidP="00ED25A9">
      <w:pPr>
        <w:numPr>
          <w:ilvl w:val="1"/>
          <w:numId w:val="45"/>
        </w:numPr>
        <w:tabs>
          <w:tab w:val="left" w:pos="1592"/>
        </w:tabs>
        <w:spacing w:before="114"/>
        <w:rPr>
          <w:rFonts w:ascii="Times New Roman" w:eastAsia="Times New Roman" w:hAnsi="Times New Roman"/>
          <w:sz w:val="24"/>
          <w:szCs w:val="24"/>
        </w:rPr>
      </w:pPr>
      <w:r w:rsidRPr="00ED25A9">
        <w:rPr>
          <w:rFonts w:ascii="Times New Roman" w:eastAsia="Times New Roman" w:hAnsi="Times New Roman"/>
          <w:spacing w:val="-1"/>
          <w:sz w:val="24"/>
          <w:szCs w:val="24"/>
        </w:rPr>
        <w:t>Know</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z w:val="24"/>
          <w:szCs w:val="24"/>
        </w:rPr>
        <w:t>their</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work</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locations</w:t>
      </w:r>
      <w:r w:rsidRPr="00ED25A9">
        <w:rPr>
          <w:rFonts w:ascii="Times New Roman" w:eastAsia="Times New Roman" w:hAnsi="Times New Roman"/>
          <w:sz w:val="24"/>
          <w:szCs w:val="24"/>
        </w:rPr>
        <w:t xml:space="preserve"> and how</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z w:val="24"/>
          <w:szCs w:val="24"/>
        </w:rPr>
        <w:t>to</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employ</w:t>
      </w:r>
      <w:r w:rsidRPr="00ED25A9">
        <w:rPr>
          <w:rFonts w:ascii="Times New Roman" w:eastAsia="Times New Roman" w:hAnsi="Times New Roman"/>
          <w:spacing w:val="-5"/>
          <w:sz w:val="24"/>
          <w:szCs w:val="24"/>
        </w:rPr>
        <w:t xml:space="preserve"> </w:t>
      </w:r>
      <w:r w:rsidRPr="00ED25A9">
        <w:rPr>
          <w:rFonts w:ascii="Times New Roman" w:eastAsia="Times New Roman" w:hAnsi="Times New Roman"/>
          <w:sz w:val="24"/>
          <w:szCs w:val="24"/>
        </w:rPr>
        <w:t>communications and</w:t>
      </w:r>
      <w:r w:rsidRPr="00ED25A9">
        <w:rPr>
          <w:rFonts w:ascii="Times New Roman" w:eastAsia="Times New Roman" w:hAnsi="Times New Roman"/>
          <w:spacing w:val="5"/>
          <w:sz w:val="24"/>
          <w:szCs w:val="24"/>
        </w:rPr>
        <w:t xml:space="preserve"> </w:t>
      </w:r>
      <w:r w:rsidRPr="00ED25A9">
        <w:rPr>
          <w:rFonts w:ascii="Times New Roman" w:eastAsia="Times New Roman" w:hAnsi="Times New Roman"/>
          <w:spacing w:val="-1"/>
          <w:sz w:val="24"/>
          <w:szCs w:val="24"/>
        </w:rPr>
        <w:t>WebEOC</w:t>
      </w:r>
    </w:p>
    <w:p w:rsidR="00ED25A9" w:rsidRPr="00ED25A9" w:rsidRDefault="00ED25A9" w:rsidP="00ED25A9">
      <w:pPr>
        <w:numPr>
          <w:ilvl w:val="1"/>
          <w:numId w:val="45"/>
        </w:numPr>
        <w:tabs>
          <w:tab w:val="left" w:pos="1592"/>
        </w:tabs>
        <w:spacing w:before="111"/>
        <w:rPr>
          <w:rFonts w:ascii="Times New Roman" w:eastAsia="Times New Roman" w:hAnsi="Times New Roman"/>
          <w:sz w:val="24"/>
          <w:szCs w:val="24"/>
        </w:rPr>
      </w:pPr>
      <w:r w:rsidRPr="00ED25A9">
        <w:rPr>
          <w:rFonts w:ascii="Times New Roman" w:eastAsia="Times New Roman" w:hAnsi="Times New Roman"/>
          <w:sz w:val="24"/>
          <w:szCs w:val="24"/>
        </w:rPr>
        <w:t>Obtain</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1"/>
          <w:sz w:val="24"/>
          <w:szCs w:val="24"/>
        </w:rPr>
        <w:t>situation</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status</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reports</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regularly</w:t>
      </w:r>
    </w:p>
    <w:p w:rsidR="00ED25A9" w:rsidRPr="00ED25A9" w:rsidRDefault="00ED25A9" w:rsidP="00ED25A9">
      <w:pPr>
        <w:numPr>
          <w:ilvl w:val="0"/>
          <w:numId w:val="44"/>
        </w:numPr>
        <w:tabs>
          <w:tab w:val="left" w:pos="872"/>
        </w:tabs>
        <w:spacing w:before="117" w:line="236" w:lineRule="auto"/>
        <w:ind w:right="339"/>
        <w:rPr>
          <w:rFonts w:ascii="Times New Roman" w:eastAsia="Times New Roman" w:hAnsi="Times New Roman"/>
          <w:sz w:val="24"/>
          <w:szCs w:val="24"/>
        </w:rPr>
      </w:pPr>
      <w:r w:rsidRPr="00ED25A9">
        <w:rPr>
          <w:rFonts w:ascii="Times New Roman" w:eastAsia="Times New Roman" w:hAnsi="Times New Roman"/>
          <w:sz w:val="24"/>
          <w:szCs w:val="24"/>
        </w:rPr>
        <w:t>Maintain</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a</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roster</w:t>
      </w:r>
      <w:r w:rsidRPr="00ED25A9">
        <w:rPr>
          <w:rFonts w:ascii="Times New Roman" w:eastAsia="Times New Roman" w:hAnsi="Times New Roman"/>
          <w:sz w:val="24"/>
          <w:szCs w:val="24"/>
        </w:rPr>
        <w:t xml:space="preserve"> and</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pacing w:val="-1"/>
          <w:sz w:val="24"/>
          <w:szCs w:val="24"/>
        </w:rPr>
        <w:t>contact</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information</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2"/>
          <w:sz w:val="24"/>
          <w:szCs w:val="24"/>
        </w:rPr>
        <w:t>of</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agency</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pacing w:val="-1"/>
          <w:sz w:val="24"/>
          <w:szCs w:val="24"/>
        </w:rPr>
        <w:t>representatives</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1"/>
          <w:sz w:val="24"/>
          <w:szCs w:val="24"/>
        </w:rPr>
        <w:t>operating</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1"/>
          <w:sz w:val="24"/>
          <w:szCs w:val="24"/>
        </w:rPr>
        <w:t>within</w:t>
      </w:r>
      <w:r w:rsidRPr="00ED25A9">
        <w:rPr>
          <w:rFonts w:ascii="Times New Roman" w:eastAsia="Times New Roman" w:hAnsi="Times New Roman"/>
          <w:sz w:val="24"/>
          <w:szCs w:val="24"/>
        </w:rPr>
        <w:t xml:space="preserve"> the</w:t>
      </w:r>
      <w:r w:rsidRPr="00ED25A9">
        <w:rPr>
          <w:rFonts w:ascii="Times New Roman" w:eastAsia="Times New Roman" w:hAnsi="Times New Roman"/>
          <w:spacing w:val="69"/>
          <w:sz w:val="24"/>
          <w:szCs w:val="24"/>
        </w:rPr>
        <w:t xml:space="preserve"> </w:t>
      </w:r>
      <w:r w:rsidRPr="00ED25A9">
        <w:rPr>
          <w:rFonts w:ascii="Times New Roman" w:eastAsia="Times New Roman" w:hAnsi="Times New Roman"/>
          <w:sz w:val="24"/>
          <w:szCs w:val="24"/>
        </w:rPr>
        <w:t xml:space="preserve">EOC </w:t>
      </w:r>
      <w:r w:rsidRPr="00ED25A9">
        <w:rPr>
          <w:rFonts w:ascii="Times New Roman" w:eastAsia="Times New Roman" w:hAnsi="Times New Roman"/>
          <w:spacing w:val="-1"/>
          <w:sz w:val="24"/>
          <w:szCs w:val="24"/>
        </w:rPr>
        <w:t>organization.</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The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roster</w:t>
      </w:r>
      <w:r w:rsidRPr="00ED25A9">
        <w:rPr>
          <w:rFonts w:ascii="Times New Roman" w:eastAsia="Times New Roman" w:hAnsi="Times New Roman"/>
          <w:spacing w:val="-4"/>
          <w:sz w:val="24"/>
          <w:szCs w:val="24"/>
        </w:rPr>
        <w:t xml:space="preserve"> </w:t>
      </w:r>
      <w:r w:rsidRPr="00ED25A9">
        <w:rPr>
          <w:rFonts w:ascii="Times New Roman" w:eastAsia="Times New Roman" w:hAnsi="Times New Roman"/>
          <w:spacing w:val="-1"/>
          <w:sz w:val="24"/>
          <w:szCs w:val="24"/>
        </w:rPr>
        <w:t>should</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include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z w:val="24"/>
          <w:szCs w:val="24"/>
        </w:rPr>
        <w:t>each</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pacing w:val="-1"/>
          <w:sz w:val="24"/>
          <w:szCs w:val="24"/>
        </w:rPr>
        <w:t>assignment</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1"/>
          <w:sz w:val="24"/>
          <w:szCs w:val="24"/>
        </w:rPr>
        <w:t>within</w:t>
      </w:r>
      <w:r w:rsidRPr="00ED25A9">
        <w:rPr>
          <w:rFonts w:ascii="Times New Roman" w:eastAsia="Times New Roman" w:hAnsi="Times New Roman"/>
          <w:sz w:val="24"/>
          <w:szCs w:val="24"/>
        </w:rPr>
        <w:t xml:space="preserve"> the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z w:val="24"/>
          <w:szCs w:val="24"/>
        </w:rPr>
        <w:t>EOC</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and</w:t>
      </w:r>
      <w:r w:rsidRPr="00ED25A9">
        <w:rPr>
          <w:rFonts w:ascii="Times New Roman" w:eastAsia="Times New Roman" w:hAnsi="Times New Roman"/>
          <w:spacing w:val="73"/>
          <w:sz w:val="24"/>
          <w:szCs w:val="24"/>
        </w:rPr>
        <w:t xml:space="preserve"> </w:t>
      </w:r>
      <w:r w:rsidRPr="00ED25A9">
        <w:rPr>
          <w:rFonts w:ascii="Times New Roman" w:eastAsia="Times New Roman" w:hAnsi="Times New Roman"/>
          <w:spacing w:val="-1"/>
          <w:sz w:val="24"/>
          <w:szCs w:val="24"/>
        </w:rPr>
        <w:t>should</w:t>
      </w:r>
      <w:r w:rsidRPr="00ED25A9">
        <w:rPr>
          <w:rFonts w:ascii="Times New Roman" w:eastAsia="Times New Roman" w:hAnsi="Times New Roman"/>
          <w:sz w:val="24"/>
          <w:szCs w:val="24"/>
        </w:rPr>
        <w:t xml:space="preserve"> be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distributed</w:t>
      </w:r>
      <w:r w:rsidRPr="00ED25A9">
        <w:rPr>
          <w:rFonts w:ascii="Times New Roman" w:eastAsia="Times New Roman" w:hAnsi="Times New Roman"/>
          <w:sz w:val="24"/>
          <w:szCs w:val="24"/>
        </w:rPr>
        <w:t xml:space="preserve"> internally</w:t>
      </w:r>
      <w:r w:rsidRPr="00ED25A9">
        <w:rPr>
          <w:rFonts w:ascii="Times New Roman" w:eastAsia="Times New Roman" w:hAnsi="Times New Roman"/>
          <w:spacing w:val="-6"/>
          <w:sz w:val="24"/>
          <w:szCs w:val="24"/>
        </w:rPr>
        <w:t xml:space="preserve"> </w:t>
      </w:r>
      <w:r w:rsidRPr="00ED25A9">
        <w:rPr>
          <w:rFonts w:ascii="Times New Roman" w:eastAsia="Times New Roman" w:hAnsi="Times New Roman"/>
          <w:spacing w:val="-2"/>
          <w:sz w:val="24"/>
          <w:szCs w:val="24"/>
        </w:rPr>
        <w:t>on</w:t>
      </w:r>
      <w:r w:rsidRPr="00ED25A9">
        <w:rPr>
          <w:rFonts w:ascii="Times New Roman" w:eastAsia="Times New Roman" w:hAnsi="Times New Roman"/>
          <w:sz w:val="24"/>
          <w:szCs w:val="24"/>
        </w:rPr>
        <w:t xml:space="preserve"> a</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z w:val="24"/>
          <w:szCs w:val="24"/>
        </w:rPr>
        <w:t>regular basis.</w:t>
      </w:r>
    </w:p>
    <w:p w:rsidR="00ED25A9" w:rsidRPr="00ED25A9" w:rsidRDefault="00ED25A9" w:rsidP="00ED25A9">
      <w:pPr>
        <w:numPr>
          <w:ilvl w:val="0"/>
          <w:numId w:val="45"/>
        </w:numPr>
        <w:tabs>
          <w:tab w:val="left" w:pos="872"/>
        </w:tabs>
        <w:spacing w:before="120"/>
        <w:ind w:right="304"/>
        <w:rPr>
          <w:rFonts w:ascii="Times New Roman" w:eastAsia="Times New Roman" w:hAnsi="Times New Roman"/>
          <w:sz w:val="24"/>
          <w:szCs w:val="24"/>
        </w:rPr>
      </w:pPr>
      <w:r w:rsidRPr="00ED25A9">
        <w:rPr>
          <w:rFonts w:ascii="Times New Roman" w:eastAsia="Times New Roman" w:hAnsi="Times New Roman"/>
          <w:spacing w:val="-1"/>
          <w:sz w:val="24"/>
          <w:szCs w:val="24"/>
        </w:rPr>
        <w:t>With</w:t>
      </w:r>
      <w:r w:rsidRPr="00ED25A9">
        <w:rPr>
          <w:rFonts w:ascii="Times New Roman" w:eastAsia="Times New Roman" w:hAnsi="Times New Roman"/>
          <w:sz w:val="24"/>
          <w:szCs w:val="24"/>
        </w:rPr>
        <w:t xml:space="preserve"> the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approval</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of</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z w:val="24"/>
          <w:szCs w:val="24"/>
        </w:rPr>
        <w:t>the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Commander,</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provide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z w:val="24"/>
          <w:szCs w:val="24"/>
        </w:rPr>
        <w:t>agency</w:t>
      </w:r>
      <w:r w:rsidRPr="00ED25A9">
        <w:rPr>
          <w:rFonts w:ascii="Times New Roman" w:eastAsia="Times New Roman" w:hAnsi="Times New Roman"/>
          <w:spacing w:val="-6"/>
          <w:sz w:val="24"/>
          <w:szCs w:val="24"/>
        </w:rPr>
        <w:t xml:space="preserve"> </w:t>
      </w:r>
      <w:r w:rsidRPr="00ED25A9">
        <w:rPr>
          <w:rFonts w:ascii="Times New Roman" w:eastAsia="Times New Roman" w:hAnsi="Times New Roman"/>
          <w:spacing w:val="-1"/>
          <w:sz w:val="24"/>
          <w:szCs w:val="24"/>
        </w:rPr>
        <w:t>representatives</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1"/>
          <w:sz w:val="24"/>
          <w:szCs w:val="24"/>
        </w:rPr>
        <w:t>access</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to</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the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EOC</w:t>
      </w:r>
      <w:r w:rsidRPr="00ED25A9">
        <w:rPr>
          <w:rFonts w:ascii="Times New Roman" w:eastAsia="Times New Roman" w:hAnsi="Times New Roman"/>
          <w:spacing w:val="75"/>
          <w:sz w:val="24"/>
          <w:szCs w:val="24"/>
        </w:rPr>
        <w:t xml:space="preserve"> </w:t>
      </w:r>
      <w:r w:rsidRPr="00ED25A9">
        <w:rPr>
          <w:rFonts w:ascii="Times New Roman" w:eastAsia="Times New Roman" w:hAnsi="Times New Roman"/>
          <w:spacing w:val="-1"/>
          <w:sz w:val="24"/>
          <w:szCs w:val="24"/>
        </w:rPr>
        <w:t>as</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1"/>
          <w:sz w:val="24"/>
          <w:szCs w:val="24"/>
        </w:rPr>
        <w:t>required</w:t>
      </w:r>
      <w:r w:rsidRPr="00ED25A9">
        <w:rPr>
          <w:rFonts w:ascii="Times New Roman" w:eastAsia="Times New Roman" w:hAnsi="Times New Roman"/>
          <w:sz w:val="24"/>
          <w:szCs w:val="24"/>
        </w:rPr>
        <w:t xml:space="preserve"> and</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pacing w:val="-1"/>
          <w:sz w:val="24"/>
          <w:szCs w:val="24"/>
        </w:rPr>
        <w:t>as</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1"/>
          <w:sz w:val="24"/>
          <w:szCs w:val="24"/>
        </w:rPr>
        <w:t>requested.</w:t>
      </w:r>
    </w:p>
    <w:p w:rsidR="00ED25A9" w:rsidRPr="00ED25A9" w:rsidRDefault="00ED25A9" w:rsidP="00ED25A9">
      <w:pPr>
        <w:rPr>
          <w:rFonts w:ascii="Times New Roman" w:eastAsia="Times New Roman" w:hAnsi="Times New Roman" w:cs="Times New Roman"/>
          <w:sz w:val="20"/>
          <w:szCs w:val="20"/>
        </w:rPr>
      </w:pPr>
    </w:p>
    <w:p w:rsidR="00ED25A9" w:rsidRPr="00ED25A9" w:rsidRDefault="00ED25A9" w:rsidP="00ED25A9">
      <w:pPr>
        <w:spacing w:before="3"/>
        <w:rPr>
          <w:rFonts w:ascii="Times New Roman" w:eastAsia="Times New Roman" w:hAnsi="Times New Roman" w:cs="Times New Roman"/>
          <w:sz w:val="29"/>
          <w:szCs w:val="29"/>
        </w:rPr>
      </w:pPr>
    </w:p>
    <w:p w:rsidR="00ED25A9" w:rsidRPr="00ED25A9" w:rsidRDefault="00ED25A9" w:rsidP="00ED25A9">
      <w:pPr>
        <w:spacing w:line="20" w:lineRule="atLeast"/>
        <w:ind w:left="117"/>
        <w:rPr>
          <w:rFonts w:ascii="Times New Roman" w:eastAsia="Times New Roman" w:hAnsi="Times New Roman" w:cs="Times New Roman"/>
          <w:sz w:val="2"/>
          <w:szCs w:val="2"/>
        </w:rPr>
      </w:pPr>
      <w:r w:rsidRPr="00ED25A9">
        <w:rPr>
          <w:rFonts w:ascii="Times New Roman" w:eastAsia="Times New Roman" w:hAnsi="Times New Roman" w:cs="Times New Roman"/>
          <w:noProof/>
          <w:sz w:val="2"/>
          <w:szCs w:val="2"/>
        </w:rPr>
        <mc:AlternateContent>
          <mc:Choice Requires="wpg">
            <w:drawing>
              <wp:inline distT="0" distB="0" distL="0" distR="0" wp14:anchorId="7553D3EE" wp14:editId="2BF65317">
                <wp:extent cx="5988685" cy="7620"/>
                <wp:effectExtent l="5715" t="6350" r="6350" b="5080"/>
                <wp:docPr id="1380"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1381" name="Group 1146"/>
                        <wpg:cNvGrpSpPr>
                          <a:grpSpLocks/>
                        </wpg:cNvGrpSpPr>
                        <wpg:grpSpPr bwMode="auto">
                          <a:xfrm>
                            <a:off x="6" y="6"/>
                            <a:ext cx="9419" cy="2"/>
                            <a:chOff x="6" y="6"/>
                            <a:chExt cx="9419" cy="2"/>
                          </a:xfrm>
                        </wpg:grpSpPr>
                        <wps:wsp>
                          <wps:cNvPr id="1382" name="Freeform 1147"/>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052A74" id="Group 1145"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">
                <v:group id="Group 1146"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shape id="Freeform 1147"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" path="m,l9419,e" filled="f" strokeweight=".58pt">
                    <v:path arrowok="t" o:connecttype="custom" o:connectlocs="0,0;9419,0" o:connectangles="0,0"/>
                  </v:shape>
                </v:group>
                <w10:anchorlock/>
              </v:group>
            </w:pict>
          </mc:Fallback>
        </mc:AlternateContent>
      </w:r>
    </w:p>
    <w:p w:rsidR="00ED25A9" w:rsidRPr="00ED25A9" w:rsidRDefault="00ED25A9" w:rsidP="00ED25A9">
      <w:pPr>
        <w:ind w:right="30"/>
        <w:jc w:val="center"/>
        <w:outlineLvl w:val="2"/>
        <w:rPr>
          <w:rFonts w:ascii="Times New Roman" w:eastAsia="Times New Roman" w:hAnsi="Times New Roman"/>
          <w:sz w:val="28"/>
          <w:szCs w:val="28"/>
        </w:rPr>
      </w:pPr>
      <w:r w:rsidRPr="00ED25A9">
        <w:rPr>
          <w:rFonts w:ascii="Times New Roman" w:eastAsia="Times New Roman" w:hAnsi="Times New Roman"/>
          <w:b/>
          <w:bCs/>
          <w:spacing w:val="-1"/>
          <w:sz w:val="28"/>
          <w:szCs w:val="28"/>
          <w:u w:val="thick" w:color="000000"/>
        </w:rPr>
        <w:t>Demobilization</w:t>
      </w:r>
      <w:r w:rsidRPr="00ED25A9">
        <w:rPr>
          <w:rFonts w:ascii="Times New Roman" w:eastAsia="Times New Roman" w:hAnsi="Times New Roman"/>
          <w:b/>
          <w:bCs/>
          <w:spacing w:val="1"/>
          <w:sz w:val="28"/>
          <w:szCs w:val="28"/>
          <w:u w:val="thick" w:color="000000"/>
        </w:rPr>
        <w:t xml:space="preserve"> </w:t>
      </w:r>
      <w:r w:rsidRPr="00ED25A9">
        <w:rPr>
          <w:rFonts w:ascii="Times New Roman" w:eastAsia="Times New Roman" w:hAnsi="Times New Roman"/>
          <w:b/>
          <w:bCs/>
          <w:spacing w:val="-2"/>
          <w:sz w:val="28"/>
          <w:szCs w:val="28"/>
          <w:u w:val="thick" w:color="000000"/>
        </w:rPr>
        <w:t>Tasks</w:t>
      </w:r>
    </w:p>
    <w:p w:rsidR="00ED25A9" w:rsidRPr="003760A6" w:rsidRDefault="00ED25A9" w:rsidP="00ED25A9">
      <w:pPr>
        <w:numPr>
          <w:ilvl w:val="0"/>
          <w:numId w:val="43"/>
        </w:numPr>
        <w:tabs>
          <w:tab w:val="left" w:pos="872"/>
        </w:tabs>
        <w:spacing w:before="119"/>
        <w:rPr>
          <w:rFonts w:ascii="Times New Roman" w:eastAsia="Times New Roman" w:hAnsi="Times New Roman"/>
          <w:sz w:val="24"/>
          <w:szCs w:val="24"/>
        </w:rPr>
      </w:pPr>
      <w:r w:rsidRPr="00ED25A9">
        <w:rPr>
          <w:rFonts w:ascii="Times New Roman" w:eastAsia="Times New Roman" w:hAnsi="Times New Roman"/>
          <w:sz w:val="24"/>
          <w:szCs w:val="24"/>
        </w:rPr>
        <w:t>Ensure</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1"/>
          <w:sz w:val="24"/>
          <w:szCs w:val="24"/>
        </w:rPr>
        <w:t>any</w:t>
      </w:r>
      <w:r w:rsidRPr="00ED25A9">
        <w:rPr>
          <w:rFonts w:ascii="Times New Roman" w:eastAsia="Times New Roman" w:hAnsi="Times New Roman"/>
          <w:spacing w:val="-6"/>
          <w:sz w:val="24"/>
          <w:szCs w:val="24"/>
        </w:rPr>
        <w:t xml:space="preserve"> </w:t>
      </w:r>
      <w:r w:rsidRPr="00ED25A9">
        <w:rPr>
          <w:rFonts w:ascii="Times New Roman" w:eastAsia="Times New Roman" w:hAnsi="Times New Roman"/>
          <w:spacing w:val="-1"/>
          <w:sz w:val="24"/>
          <w:szCs w:val="24"/>
        </w:rPr>
        <w:t>open</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actions</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not</w:t>
      </w:r>
      <w:r w:rsidRPr="00ED25A9">
        <w:rPr>
          <w:rFonts w:ascii="Times New Roman" w:eastAsia="Times New Roman" w:hAnsi="Times New Roman"/>
          <w:spacing w:val="5"/>
          <w:sz w:val="24"/>
          <w:szCs w:val="24"/>
        </w:rPr>
        <w:t xml:space="preserve"> </w:t>
      </w:r>
      <w:r w:rsidRPr="00ED25A9">
        <w:rPr>
          <w:rFonts w:ascii="Times New Roman" w:eastAsia="Times New Roman" w:hAnsi="Times New Roman"/>
          <w:spacing w:val="-3"/>
          <w:sz w:val="24"/>
          <w:szCs w:val="24"/>
        </w:rPr>
        <w:t>yet</w:t>
      </w:r>
      <w:r w:rsidRPr="00ED25A9">
        <w:rPr>
          <w:rFonts w:ascii="Times New Roman" w:eastAsia="Times New Roman" w:hAnsi="Times New Roman"/>
          <w:sz w:val="24"/>
          <w:szCs w:val="24"/>
        </w:rPr>
        <w:t xml:space="preserve"> completed</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2"/>
          <w:sz w:val="24"/>
          <w:szCs w:val="24"/>
        </w:rPr>
        <w:t>will</w:t>
      </w:r>
      <w:r w:rsidRPr="00ED25A9">
        <w:rPr>
          <w:rFonts w:ascii="Times New Roman" w:eastAsia="Times New Roman" w:hAnsi="Times New Roman"/>
          <w:sz w:val="24"/>
          <w:szCs w:val="24"/>
        </w:rPr>
        <w:t xml:space="preserve"> be handled </w:t>
      </w:r>
      <w:r w:rsidRPr="00ED25A9">
        <w:rPr>
          <w:rFonts w:ascii="Times New Roman" w:eastAsia="Times New Roman" w:hAnsi="Times New Roman"/>
          <w:spacing w:val="-1"/>
          <w:sz w:val="24"/>
          <w:szCs w:val="24"/>
        </w:rPr>
        <w:t>prior</w:t>
      </w:r>
      <w:r w:rsidRPr="00ED25A9">
        <w:rPr>
          <w:rFonts w:ascii="Times New Roman" w:eastAsia="Times New Roman" w:hAnsi="Times New Roman"/>
          <w:sz w:val="24"/>
          <w:szCs w:val="24"/>
        </w:rPr>
        <w:t xml:space="preserve"> to</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pacing w:val="-1"/>
          <w:sz w:val="24"/>
          <w:szCs w:val="24"/>
        </w:rPr>
        <w:t>demobilization.</w:t>
      </w:r>
    </w:p>
    <w:p w:rsidR="00ED25A9" w:rsidRPr="00ED25A9" w:rsidRDefault="00ED25A9" w:rsidP="00ED25A9">
      <w:pPr>
        <w:numPr>
          <w:ilvl w:val="0"/>
          <w:numId w:val="43"/>
        </w:numPr>
        <w:tabs>
          <w:tab w:val="left" w:pos="832"/>
        </w:tabs>
        <w:spacing w:before="75"/>
        <w:ind w:left="831"/>
        <w:rPr>
          <w:rFonts w:ascii="Times New Roman" w:eastAsia="Times New Roman" w:hAnsi="Times New Roman"/>
          <w:sz w:val="24"/>
          <w:szCs w:val="24"/>
        </w:rPr>
      </w:pPr>
      <w:r w:rsidRPr="00ED25A9">
        <w:rPr>
          <w:rFonts w:ascii="Times New Roman" w:eastAsia="Times New Roman" w:hAnsi="Times New Roman"/>
          <w:sz w:val="24"/>
          <w:szCs w:val="24"/>
        </w:rPr>
        <w:t xml:space="preserve">Assist </w:t>
      </w:r>
      <w:r w:rsidRPr="00ED25A9">
        <w:rPr>
          <w:rFonts w:ascii="Times New Roman" w:eastAsia="Times New Roman" w:hAnsi="Times New Roman"/>
          <w:spacing w:val="-2"/>
          <w:sz w:val="24"/>
          <w:szCs w:val="24"/>
        </w:rPr>
        <w:t>with</w:t>
      </w:r>
      <w:r w:rsidRPr="00ED25A9">
        <w:rPr>
          <w:rFonts w:ascii="Times New Roman" w:eastAsia="Times New Roman" w:hAnsi="Times New Roman"/>
          <w:sz w:val="24"/>
          <w:szCs w:val="24"/>
        </w:rPr>
        <w:t xml:space="preserve"> final </w:t>
      </w:r>
      <w:r w:rsidRPr="00ED25A9">
        <w:rPr>
          <w:rFonts w:ascii="Times New Roman" w:eastAsia="Times New Roman" w:hAnsi="Times New Roman"/>
          <w:spacing w:val="-1"/>
          <w:sz w:val="24"/>
          <w:szCs w:val="24"/>
        </w:rPr>
        <w:t>IAP</w:t>
      </w:r>
      <w:r w:rsidRPr="00ED25A9">
        <w:rPr>
          <w:rFonts w:ascii="Times New Roman" w:eastAsia="Times New Roman" w:hAnsi="Times New Roman"/>
          <w:sz w:val="24"/>
          <w:szCs w:val="24"/>
        </w:rPr>
        <w:t xml:space="preserve"> and</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pacing w:val="-1"/>
          <w:sz w:val="24"/>
          <w:szCs w:val="24"/>
        </w:rPr>
        <w:t>SITREP</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pacing w:val="-1"/>
          <w:sz w:val="24"/>
          <w:szCs w:val="24"/>
        </w:rPr>
        <w:t>preparation.</w:t>
      </w:r>
    </w:p>
    <w:p w:rsidR="00ED25A9" w:rsidRPr="00ED25A9" w:rsidRDefault="00ED25A9" w:rsidP="00ED25A9">
      <w:pPr>
        <w:numPr>
          <w:ilvl w:val="0"/>
          <w:numId w:val="42"/>
        </w:numPr>
        <w:tabs>
          <w:tab w:val="left" w:pos="832"/>
        </w:tabs>
        <w:spacing w:before="113"/>
        <w:rPr>
          <w:rFonts w:ascii="Times New Roman" w:eastAsia="Times New Roman" w:hAnsi="Times New Roman"/>
          <w:sz w:val="24"/>
          <w:szCs w:val="24"/>
        </w:rPr>
      </w:pPr>
      <w:r w:rsidRPr="00ED25A9">
        <w:rPr>
          <w:rFonts w:ascii="Times New Roman" w:eastAsia="Times New Roman" w:hAnsi="Times New Roman"/>
          <w:sz w:val="24"/>
          <w:szCs w:val="24"/>
        </w:rPr>
        <w:t>Ensure</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 xml:space="preserve">all </w:t>
      </w:r>
      <w:r w:rsidRPr="00ED25A9">
        <w:rPr>
          <w:rFonts w:ascii="Times New Roman" w:eastAsia="Times New Roman" w:hAnsi="Times New Roman"/>
          <w:spacing w:val="-1"/>
          <w:sz w:val="24"/>
          <w:szCs w:val="24"/>
        </w:rPr>
        <w:t>required</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pacing w:val="-2"/>
          <w:sz w:val="24"/>
          <w:szCs w:val="24"/>
        </w:rPr>
        <w:t>forms</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2"/>
          <w:sz w:val="24"/>
          <w:szCs w:val="24"/>
        </w:rPr>
        <w:t>or</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reports</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are</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1"/>
          <w:sz w:val="24"/>
          <w:szCs w:val="24"/>
        </w:rPr>
        <w:t>completed</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prior</w:t>
      </w:r>
      <w:r w:rsidRPr="00ED25A9">
        <w:rPr>
          <w:rFonts w:ascii="Times New Roman" w:eastAsia="Times New Roman" w:hAnsi="Times New Roman"/>
          <w:sz w:val="24"/>
          <w:szCs w:val="24"/>
        </w:rPr>
        <w:t xml:space="preserve"> to</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pacing w:val="-1"/>
          <w:sz w:val="24"/>
          <w:szCs w:val="24"/>
        </w:rPr>
        <w:t>demobilization.</w:t>
      </w:r>
    </w:p>
    <w:p w:rsidR="00ED25A9" w:rsidRPr="00ED25A9" w:rsidRDefault="00ED25A9" w:rsidP="00ED25A9">
      <w:pPr>
        <w:numPr>
          <w:ilvl w:val="0"/>
          <w:numId w:val="42"/>
        </w:numPr>
        <w:tabs>
          <w:tab w:val="left" w:pos="832"/>
        </w:tabs>
        <w:spacing w:before="117"/>
        <w:ind w:right="880"/>
        <w:rPr>
          <w:rFonts w:ascii="Times New Roman" w:eastAsia="Times New Roman" w:hAnsi="Times New Roman"/>
          <w:sz w:val="24"/>
          <w:szCs w:val="24"/>
        </w:rPr>
      </w:pPr>
      <w:r w:rsidRPr="00ED25A9">
        <w:rPr>
          <w:rFonts w:ascii="Times New Roman" w:eastAsia="Times New Roman" w:hAnsi="Times New Roman"/>
          <w:spacing w:val="-1"/>
          <w:sz w:val="24"/>
          <w:szCs w:val="24"/>
        </w:rPr>
        <w:lastRenderedPageBreak/>
        <w:t>Request</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Agency</w:t>
      </w:r>
      <w:r w:rsidRPr="00ED25A9">
        <w:rPr>
          <w:rFonts w:ascii="Times New Roman" w:eastAsia="Times New Roman" w:hAnsi="Times New Roman"/>
          <w:spacing w:val="-6"/>
          <w:sz w:val="24"/>
          <w:szCs w:val="24"/>
        </w:rPr>
        <w:t xml:space="preserve"> </w:t>
      </w:r>
      <w:r w:rsidRPr="00ED25A9">
        <w:rPr>
          <w:rFonts w:ascii="Times New Roman" w:eastAsia="Times New Roman" w:hAnsi="Times New Roman"/>
          <w:spacing w:val="-1"/>
          <w:sz w:val="24"/>
          <w:szCs w:val="24"/>
        </w:rPr>
        <w:t>Representatives</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submit</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lessons</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pacing w:val="-1"/>
          <w:sz w:val="24"/>
          <w:szCs w:val="24"/>
        </w:rPr>
        <w:t>learned</w:t>
      </w:r>
      <w:r w:rsidRPr="00ED25A9">
        <w:rPr>
          <w:rFonts w:ascii="Times New Roman" w:eastAsia="Times New Roman" w:hAnsi="Times New Roman"/>
          <w:sz w:val="24"/>
          <w:szCs w:val="24"/>
        </w:rPr>
        <w:t xml:space="preserve"> </w:t>
      </w:r>
      <w:r w:rsidRPr="00ED25A9">
        <w:rPr>
          <w:rFonts w:ascii="Times New Roman" w:eastAsia="Times New Roman" w:hAnsi="Times New Roman"/>
          <w:spacing w:val="-2"/>
          <w:sz w:val="24"/>
          <w:szCs w:val="24"/>
        </w:rPr>
        <w:t>or</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requests</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to</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the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Liaison</w:t>
      </w:r>
      <w:r w:rsidRPr="00ED25A9">
        <w:rPr>
          <w:rFonts w:ascii="Times New Roman" w:eastAsia="Times New Roman" w:hAnsi="Times New Roman"/>
          <w:spacing w:val="87"/>
          <w:sz w:val="24"/>
          <w:szCs w:val="24"/>
        </w:rPr>
        <w:t xml:space="preserve"> </w:t>
      </w:r>
      <w:r w:rsidRPr="00ED25A9">
        <w:rPr>
          <w:rFonts w:ascii="Times New Roman" w:eastAsia="Times New Roman" w:hAnsi="Times New Roman"/>
          <w:spacing w:val="-1"/>
          <w:sz w:val="24"/>
          <w:szCs w:val="24"/>
        </w:rPr>
        <w:t>Officer.</w:t>
      </w:r>
    </w:p>
    <w:p w:rsidR="00ED25A9" w:rsidRPr="00ED25A9" w:rsidRDefault="00ED25A9" w:rsidP="00ED25A9">
      <w:pPr>
        <w:numPr>
          <w:ilvl w:val="0"/>
          <w:numId w:val="42"/>
        </w:numPr>
        <w:tabs>
          <w:tab w:val="left" w:pos="832"/>
        </w:tabs>
        <w:spacing w:before="120"/>
        <w:ind w:right="947"/>
        <w:rPr>
          <w:rFonts w:ascii="Times New Roman" w:eastAsia="Times New Roman" w:hAnsi="Times New Roman"/>
          <w:sz w:val="24"/>
          <w:szCs w:val="24"/>
        </w:rPr>
      </w:pPr>
      <w:r w:rsidRPr="00ED25A9">
        <w:rPr>
          <w:rFonts w:ascii="Times New Roman" w:eastAsia="Times New Roman" w:hAnsi="Times New Roman"/>
          <w:spacing w:val="-1"/>
          <w:sz w:val="24"/>
          <w:szCs w:val="24"/>
        </w:rPr>
        <w:t>Provide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z w:val="24"/>
          <w:szCs w:val="24"/>
        </w:rPr>
        <w:t>input to</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the</w:t>
      </w:r>
      <w:r w:rsidRPr="00ED25A9">
        <w:rPr>
          <w:rFonts w:ascii="Times New Roman" w:eastAsia="Times New Roman" w:hAnsi="Times New Roman"/>
          <w:spacing w:val="1"/>
          <w:sz w:val="24"/>
          <w:szCs w:val="24"/>
        </w:rPr>
        <w:t xml:space="preserve"> </w:t>
      </w:r>
      <w:r w:rsidRPr="00ED25A9">
        <w:rPr>
          <w:rFonts w:ascii="Times New Roman" w:eastAsia="Times New Roman" w:hAnsi="Times New Roman"/>
          <w:spacing w:val="-1"/>
          <w:sz w:val="24"/>
          <w:szCs w:val="24"/>
        </w:rPr>
        <w:t>installation</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lessons</w:t>
      </w:r>
      <w:r w:rsidRPr="00ED25A9">
        <w:rPr>
          <w:rFonts w:ascii="Times New Roman" w:eastAsia="Times New Roman" w:hAnsi="Times New Roman"/>
          <w:spacing w:val="2"/>
          <w:sz w:val="24"/>
          <w:szCs w:val="24"/>
        </w:rPr>
        <w:t xml:space="preserve"> </w:t>
      </w:r>
      <w:r w:rsidRPr="00ED25A9">
        <w:rPr>
          <w:rFonts w:ascii="Times New Roman" w:eastAsia="Times New Roman" w:hAnsi="Times New Roman"/>
          <w:sz w:val="24"/>
          <w:szCs w:val="24"/>
        </w:rPr>
        <w:t>learned</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pacing w:val="-1"/>
          <w:sz w:val="24"/>
          <w:szCs w:val="24"/>
        </w:rPr>
        <w:t>and</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z w:val="24"/>
          <w:szCs w:val="24"/>
        </w:rPr>
        <w:t>After</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pacing w:val="-1"/>
          <w:sz w:val="24"/>
          <w:szCs w:val="24"/>
        </w:rPr>
        <w:t>Action</w:t>
      </w:r>
      <w:r w:rsidRPr="00ED25A9">
        <w:rPr>
          <w:rFonts w:ascii="Times New Roman" w:eastAsia="Times New Roman" w:hAnsi="Times New Roman"/>
          <w:sz w:val="24"/>
          <w:szCs w:val="24"/>
        </w:rPr>
        <w:t xml:space="preserve"> </w:t>
      </w:r>
      <w:r w:rsidRPr="00ED25A9">
        <w:rPr>
          <w:rFonts w:ascii="Times New Roman" w:eastAsia="Times New Roman" w:hAnsi="Times New Roman"/>
          <w:spacing w:val="-1"/>
          <w:sz w:val="24"/>
          <w:szCs w:val="24"/>
        </w:rPr>
        <w:t>Report(s)</w:t>
      </w:r>
      <w:r w:rsidRPr="00ED25A9">
        <w:rPr>
          <w:rFonts w:ascii="Times New Roman" w:eastAsia="Times New Roman" w:hAnsi="Times New Roman"/>
          <w:sz w:val="24"/>
          <w:szCs w:val="24"/>
        </w:rPr>
        <w:t xml:space="preserve"> to</w:t>
      </w:r>
      <w:r w:rsidRPr="00ED25A9">
        <w:rPr>
          <w:rFonts w:ascii="Times New Roman" w:eastAsia="Times New Roman" w:hAnsi="Times New Roman"/>
          <w:spacing w:val="-3"/>
          <w:sz w:val="24"/>
          <w:szCs w:val="24"/>
        </w:rPr>
        <w:t xml:space="preserve"> </w:t>
      </w:r>
      <w:r w:rsidRPr="00ED25A9">
        <w:rPr>
          <w:rFonts w:ascii="Times New Roman" w:eastAsia="Times New Roman" w:hAnsi="Times New Roman"/>
          <w:sz w:val="24"/>
          <w:szCs w:val="24"/>
        </w:rPr>
        <w:t>the</w:t>
      </w:r>
      <w:r w:rsidRPr="00ED25A9">
        <w:rPr>
          <w:rFonts w:ascii="Times New Roman" w:eastAsia="Times New Roman" w:hAnsi="Times New Roman"/>
          <w:spacing w:val="59"/>
          <w:sz w:val="24"/>
          <w:szCs w:val="24"/>
        </w:rPr>
        <w:t xml:space="preserve"> </w:t>
      </w:r>
      <w:r w:rsidRPr="00ED25A9">
        <w:rPr>
          <w:rFonts w:ascii="Times New Roman" w:eastAsia="Times New Roman" w:hAnsi="Times New Roman"/>
          <w:sz w:val="24"/>
          <w:szCs w:val="24"/>
        </w:rPr>
        <w:t xml:space="preserve">Planning </w:t>
      </w:r>
      <w:r w:rsidRPr="00ED25A9">
        <w:rPr>
          <w:rFonts w:ascii="Times New Roman" w:eastAsia="Times New Roman" w:hAnsi="Times New Roman"/>
          <w:spacing w:val="-1"/>
          <w:sz w:val="24"/>
          <w:szCs w:val="24"/>
        </w:rPr>
        <w:t>Section</w:t>
      </w:r>
      <w:r w:rsidRPr="00ED25A9">
        <w:rPr>
          <w:rFonts w:ascii="Times New Roman" w:eastAsia="Times New Roman" w:hAnsi="Times New Roman"/>
          <w:sz w:val="24"/>
          <w:szCs w:val="24"/>
        </w:rPr>
        <w:t xml:space="preserve"> Chief.</w:t>
      </w:r>
    </w:p>
    <w:p w:rsidR="00ED25A9" w:rsidRPr="00ED25A9" w:rsidRDefault="00ED25A9" w:rsidP="00ED25A9"/>
    <w:p w:rsidR="00ED25A9" w:rsidRDefault="00ED25A9" w:rsidP="00555FBD">
      <w:pPr>
        <w:pStyle w:val="BodyText"/>
        <w:ind w:left="360" w:firstLine="0"/>
        <w:rPr>
          <w:rFonts w:cs="Times New Roman"/>
        </w:rPr>
      </w:pPr>
    </w:p>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Pr="00ED25A9" w:rsidRDefault="00ED25A9" w:rsidP="00ED25A9"/>
    <w:p w:rsidR="00ED25A9" w:rsidRDefault="00ED25A9" w:rsidP="00ED25A9">
      <w:pPr>
        <w:ind w:firstLine="432"/>
        <w:sectPr w:rsidR="00ED25A9" w:rsidSect="003760A6">
          <w:headerReference w:type="even" r:id="rId52"/>
          <w:headerReference w:type="default" r:id="rId53"/>
          <w:footerReference w:type="even" r:id="rId54"/>
          <w:footerReference w:type="default" r:id="rId55"/>
          <w:pgSz w:w="12240" w:h="15840"/>
          <w:pgMar w:top="1440" w:right="1440" w:bottom="1440" w:left="1440" w:header="720" w:footer="720" w:gutter="0"/>
          <w:pgNumType w:start="1"/>
          <w:cols w:space="720"/>
          <w:docGrid w:linePitch="360"/>
        </w:sectPr>
      </w:pPr>
    </w:p>
    <w:p w:rsidR="009B3B75" w:rsidRPr="009B3B75" w:rsidRDefault="009B3B75" w:rsidP="009B3B75">
      <w:pPr>
        <w:spacing w:line="200" w:lineRule="atLeast"/>
        <w:ind w:left="145"/>
        <w:rPr>
          <w:rFonts w:ascii="Times New Roman" w:eastAsia="Times New Roman" w:hAnsi="Times New Roman" w:cs="Times New Roman"/>
          <w:sz w:val="20"/>
          <w:szCs w:val="20"/>
        </w:rPr>
      </w:pPr>
      <w:r w:rsidRPr="009B3B75">
        <w:rPr>
          <w:rFonts w:ascii="Times New Roman" w:eastAsia="Times New Roman" w:hAnsi="Times New Roman" w:cs="Times New Roman"/>
          <w:noProof/>
          <w:sz w:val="20"/>
          <w:szCs w:val="20"/>
        </w:rPr>
        <w:lastRenderedPageBreak/>
        <mc:AlternateContent>
          <mc:Choice Requires="wpg">
            <w:drawing>
              <wp:inline distT="0" distB="0" distL="0" distR="0" wp14:anchorId="656746F4" wp14:editId="4619FBFF">
                <wp:extent cx="5952490" cy="405130"/>
                <wp:effectExtent l="3175" t="635" r="6985" b="3810"/>
                <wp:docPr id="45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05130"/>
                          <a:chOff x="0" y="0"/>
                          <a:chExt cx="9374" cy="638"/>
                        </a:xfrm>
                      </wpg:grpSpPr>
                      <wpg:grpSp>
                        <wpg:cNvPr id="454" name="Group 234"/>
                        <wpg:cNvGrpSpPr>
                          <a:grpSpLocks/>
                        </wpg:cNvGrpSpPr>
                        <wpg:grpSpPr bwMode="auto">
                          <a:xfrm>
                            <a:off x="8" y="23"/>
                            <a:ext cx="9357" cy="2"/>
                            <a:chOff x="8" y="23"/>
                            <a:chExt cx="9357" cy="2"/>
                          </a:xfrm>
                        </wpg:grpSpPr>
                        <wps:wsp>
                          <wps:cNvPr id="455" name="Freeform 235"/>
                          <wps:cNvSpPr>
                            <a:spLocks/>
                          </wps:cNvSpPr>
                          <wps:spPr bwMode="auto">
                            <a:xfrm>
                              <a:off x="8" y="23"/>
                              <a:ext cx="9357" cy="2"/>
                            </a:xfrm>
                            <a:custGeom>
                              <a:avLst/>
                              <a:gdLst>
                                <a:gd name="T0" fmla="+- 0 8 8"/>
                                <a:gd name="T1" fmla="*/ T0 w 9357"/>
                                <a:gd name="T2" fmla="+- 0 9365 8"/>
                                <a:gd name="T3" fmla="*/ T2 w 9357"/>
                              </a:gdLst>
                              <a:ahLst/>
                              <a:cxnLst>
                                <a:cxn ang="0">
                                  <a:pos x="T1" y="0"/>
                                </a:cxn>
                                <a:cxn ang="0">
                                  <a:pos x="T3" y="0"/>
                                </a:cxn>
                              </a:cxnLst>
                              <a:rect l="0" t="0" r="r" b="b"/>
                              <a:pathLst>
                                <a:path w="9357">
                                  <a:moveTo>
                                    <a:pt x="0" y="0"/>
                                  </a:moveTo>
                                  <a:lnTo>
                                    <a:pt x="93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232"/>
                        <wpg:cNvGrpSpPr>
                          <a:grpSpLocks/>
                        </wpg:cNvGrpSpPr>
                        <wpg:grpSpPr bwMode="auto">
                          <a:xfrm>
                            <a:off x="37" y="53"/>
                            <a:ext cx="9300" cy="2"/>
                            <a:chOff x="37" y="53"/>
                            <a:chExt cx="9300" cy="2"/>
                          </a:xfrm>
                        </wpg:grpSpPr>
                        <wps:wsp>
                          <wps:cNvPr id="457" name="Freeform 233"/>
                          <wps:cNvSpPr>
                            <a:spLocks/>
                          </wps:cNvSpPr>
                          <wps:spPr bwMode="auto">
                            <a:xfrm>
                              <a:off x="37" y="53"/>
                              <a:ext cx="9300" cy="2"/>
                            </a:xfrm>
                            <a:custGeom>
                              <a:avLst/>
                              <a:gdLst>
                                <a:gd name="T0" fmla="+- 0 37 37"/>
                                <a:gd name="T1" fmla="*/ T0 w 9300"/>
                                <a:gd name="T2" fmla="+- 0 9336 37"/>
                                <a:gd name="T3" fmla="*/ T2 w 9300"/>
                              </a:gdLst>
                              <a:ahLst/>
                              <a:cxnLst>
                                <a:cxn ang="0">
                                  <a:pos x="T1" y="0"/>
                                </a:cxn>
                                <a:cxn ang="0">
                                  <a:pos x="T3" y="0"/>
                                </a:cxn>
                              </a:cxnLst>
                              <a:rect l="0" t="0" r="r" b="b"/>
                              <a:pathLst>
                                <a:path w="9300">
                                  <a:moveTo>
                                    <a:pt x="0" y="0"/>
                                  </a:moveTo>
                                  <a:lnTo>
                                    <a:pt x="929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230"/>
                        <wpg:cNvGrpSpPr>
                          <a:grpSpLocks/>
                        </wpg:cNvGrpSpPr>
                        <wpg:grpSpPr bwMode="auto">
                          <a:xfrm>
                            <a:off x="44" y="61"/>
                            <a:ext cx="2" cy="519"/>
                            <a:chOff x="44" y="61"/>
                            <a:chExt cx="2" cy="519"/>
                          </a:xfrm>
                        </wpg:grpSpPr>
                        <wps:wsp>
                          <wps:cNvPr id="459" name="Freeform 231"/>
                          <wps:cNvSpPr>
                            <a:spLocks/>
                          </wps:cNvSpPr>
                          <wps:spPr bwMode="auto">
                            <a:xfrm>
                              <a:off x="44" y="61"/>
                              <a:ext cx="2" cy="519"/>
                            </a:xfrm>
                            <a:custGeom>
                              <a:avLst/>
                              <a:gdLst>
                                <a:gd name="T0" fmla="+- 0 61 61"/>
                                <a:gd name="T1" fmla="*/ 61 h 519"/>
                                <a:gd name="T2" fmla="+- 0 579 61"/>
                                <a:gd name="T3" fmla="*/ 579 h 519"/>
                              </a:gdLst>
                              <a:ahLst/>
                              <a:cxnLst>
                                <a:cxn ang="0">
                                  <a:pos x="0" y="T1"/>
                                </a:cxn>
                                <a:cxn ang="0">
                                  <a:pos x="0" y="T3"/>
                                </a:cxn>
                              </a:cxnLst>
                              <a:rect l="0" t="0" r="r" b="b"/>
                              <a:pathLst>
                                <a:path h="519">
                                  <a:moveTo>
                                    <a:pt x="0" y="0"/>
                                  </a:moveTo>
                                  <a:lnTo>
                                    <a:pt x="0" y="51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228"/>
                        <wpg:cNvGrpSpPr>
                          <a:grpSpLocks/>
                        </wpg:cNvGrpSpPr>
                        <wpg:grpSpPr bwMode="auto">
                          <a:xfrm>
                            <a:off x="15" y="8"/>
                            <a:ext cx="2" cy="622"/>
                            <a:chOff x="15" y="8"/>
                            <a:chExt cx="2" cy="622"/>
                          </a:xfrm>
                        </wpg:grpSpPr>
                        <wps:wsp>
                          <wps:cNvPr id="461" name="Freeform 229"/>
                          <wps:cNvSpPr>
                            <a:spLocks/>
                          </wps:cNvSpPr>
                          <wps:spPr bwMode="auto">
                            <a:xfrm>
                              <a:off x="15" y="8"/>
                              <a:ext cx="2" cy="622"/>
                            </a:xfrm>
                            <a:custGeom>
                              <a:avLst/>
                              <a:gdLst>
                                <a:gd name="T0" fmla="+- 0 8 8"/>
                                <a:gd name="T1" fmla="*/ 8 h 622"/>
                                <a:gd name="T2" fmla="+- 0 630 8"/>
                                <a:gd name="T3" fmla="*/ 630 h 622"/>
                              </a:gdLst>
                              <a:ahLst/>
                              <a:cxnLst>
                                <a:cxn ang="0">
                                  <a:pos x="0" y="T1"/>
                                </a:cxn>
                                <a:cxn ang="0">
                                  <a:pos x="0" y="T3"/>
                                </a:cxn>
                              </a:cxnLst>
                              <a:rect l="0" t="0" r="r" b="b"/>
                              <a:pathLst>
                                <a:path h="622">
                                  <a:moveTo>
                                    <a:pt x="0" y="0"/>
                                  </a:moveTo>
                                  <a:lnTo>
                                    <a:pt x="0" y="6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226"/>
                        <wpg:cNvGrpSpPr>
                          <a:grpSpLocks/>
                        </wpg:cNvGrpSpPr>
                        <wpg:grpSpPr bwMode="auto">
                          <a:xfrm>
                            <a:off x="8" y="615"/>
                            <a:ext cx="9357" cy="2"/>
                            <a:chOff x="8" y="615"/>
                            <a:chExt cx="9357" cy="2"/>
                          </a:xfrm>
                        </wpg:grpSpPr>
                        <wps:wsp>
                          <wps:cNvPr id="463" name="Freeform 227"/>
                          <wps:cNvSpPr>
                            <a:spLocks/>
                          </wps:cNvSpPr>
                          <wps:spPr bwMode="auto">
                            <a:xfrm>
                              <a:off x="8" y="615"/>
                              <a:ext cx="9357" cy="2"/>
                            </a:xfrm>
                            <a:custGeom>
                              <a:avLst/>
                              <a:gdLst>
                                <a:gd name="T0" fmla="+- 0 8 8"/>
                                <a:gd name="T1" fmla="*/ T0 w 9357"/>
                                <a:gd name="T2" fmla="+- 0 9365 8"/>
                                <a:gd name="T3" fmla="*/ T2 w 9357"/>
                              </a:gdLst>
                              <a:ahLst/>
                              <a:cxnLst>
                                <a:cxn ang="0">
                                  <a:pos x="T1" y="0"/>
                                </a:cxn>
                                <a:cxn ang="0">
                                  <a:pos x="T3" y="0"/>
                                </a:cxn>
                              </a:cxnLst>
                              <a:rect l="0" t="0" r="r" b="b"/>
                              <a:pathLst>
                                <a:path w="9357">
                                  <a:moveTo>
                                    <a:pt x="0" y="0"/>
                                  </a:moveTo>
                                  <a:lnTo>
                                    <a:pt x="93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224"/>
                        <wpg:cNvGrpSpPr>
                          <a:grpSpLocks/>
                        </wpg:cNvGrpSpPr>
                        <wpg:grpSpPr bwMode="auto">
                          <a:xfrm>
                            <a:off x="37" y="587"/>
                            <a:ext cx="9300" cy="2"/>
                            <a:chOff x="37" y="587"/>
                            <a:chExt cx="9300" cy="2"/>
                          </a:xfrm>
                        </wpg:grpSpPr>
                        <wps:wsp>
                          <wps:cNvPr id="465" name="Freeform 225"/>
                          <wps:cNvSpPr>
                            <a:spLocks/>
                          </wps:cNvSpPr>
                          <wps:spPr bwMode="auto">
                            <a:xfrm>
                              <a:off x="37" y="587"/>
                              <a:ext cx="9300" cy="2"/>
                            </a:xfrm>
                            <a:custGeom>
                              <a:avLst/>
                              <a:gdLst>
                                <a:gd name="T0" fmla="+- 0 37 37"/>
                                <a:gd name="T1" fmla="*/ T0 w 9300"/>
                                <a:gd name="T2" fmla="+- 0 9336 37"/>
                                <a:gd name="T3" fmla="*/ T2 w 9300"/>
                              </a:gdLst>
                              <a:ahLst/>
                              <a:cxnLst>
                                <a:cxn ang="0">
                                  <a:pos x="T1" y="0"/>
                                </a:cxn>
                                <a:cxn ang="0">
                                  <a:pos x="T3" y="0"/>
                                </a:cxn>
                              </a:cxnLst>
                              <a:rect l="0" t="0" r="r" b="b"/>
                              <a:pathLst>
                                <a:path w="9300">
                                  <a:moveTo>
                                    <a:pt x="0" y="0"/>
                                  </a:moveTo>
                                  <a:lnTo>
                                    <a:pt x="929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222"/>
                        <wpg:cNvGrpSpPr>
                          <a:grpSpLocks/>
                        </wpg:cNvGrpSpPr>
                        <wpg:grpSpPr bwMode="auto">
                          <a:xfrm>
                            <a:off x="9358" y="8"/>
                            <a:ext cx="2" cy="622"/>
                            <a:chOff x="9358" y="8"/>
                            <a:chExt cx="2" cy="622"/>
                          </a:xfrm>
                        </wpg:grpSpPr>
                        <wps:wsp>
                          <wps:cNvPr id="467" name="Freeform 223"/>
                          <wps:cNvSpPr>
                            <a:spLocks/>
                          </wps:cNvSpPr>
                          <wps:spPr bwMode="auto">
                            <a:xfrm>
                              <a:off x="9358" y="8"/>
                              <a:ext cx="2" cy="622"/>
                            </a:xfrm>
                            <a:custGeom>
                              <a:avLst/>
                              <a:gdLst>
                                <a:gd name="T0" fmla="+- 0 8 8"/>
                                <a:gd name="T1" fmla="*/ 8 h 622"/>
                                <a:gd name="T2" fmla="+- 0 630 8"/>
                                <a:gd name="T3" fmla="*/ 630 h 622"/>
                              </a:gdLst>
                              <a:ahLst/>
                              <a:cxnLst>
                                <a:cxn ang="0">
                                  <a:pos x="0" y="T1"/>
                                </a:cxn>
                                <a:cxn ang="0">
                                  <a:pos x="0" y="T3"/>
                                </a:cxn>
                              </a:cxnLst>
                              <a:rect l="0" t="0" r="r" b="b"/>
                              <a:pathLst>
                                <a:path h="622">
                                  <a:moveTo>
                                    <a:pt x="0" y="0"/>
                                  </a:moveTo>
                                  <a:lnTo>
                                    <a:pt x="0" y="6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219"/>
                        <wpg:cNvGrpSpPr>
                          <a:grpSpLocks/>
                        </wpg:cNvGrpSpPr>
                        <wpg:grpSpPr bwMode="auto">
                          <a:xfrm>
                            <a:off x="9329" y="61"/>
                            <a:ext cx="2" cy="519"/>
                            <a:chOff x="9329" y="61"/>
                            <a:chExt cx="2" cy="519"/>
                          </a:xfrm>
                        </wpg:grpSpPr>
                        <wps:wsp>
                          <wps:cNvPr id="469" name="Freeform 221"/>
                          <wps:cNvSpPr>
                            <a:spLocks/>
                          </wps:cNvSpPr>
                          <wps:spPr bwMode="auto">
                            <a:xfrm>
                              <a:off x="9329" y="61"/>
                              <a:ext cx="2" cy="519"/>
                            </a:xfrm>
                            <a:custGeom>
                              <a:avLst/>
                              <a:gdLst>
                                <a:gd name="T0" fmla="+- 0 61 61"/>
                                <a:gd name="T1" fmla="*/ 61 h 519"/>
                                <a:gd name="T2" fmla="+- 0 579 61"/>
                                <a:gd name="T3" fmla="*/ 579 h 519"/>
                              </a:gdLst>
                              <a:ahLst/>
                              <a:cxnLst>
                                <a:cxn ang="0">
                                  <a:pos x="0" y="T1"/>
                                </a:cxn>
                                <a:cxn ang="0">
                                  <a:pos x="0" y="T3"/>
                                </a:cxn>
                              </a:cxnLst>
                              <a:rect l="0" t="0" r="r" b="b"/>
                              <a:pathLst>
                                <a:path h="519">
                                  <a:moveTo>
                                    <a:pt x="0" y="0"/>
                                  </a:moveTo>
                                  <a:lnTo>
                                    <a:pt x="0" y="51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Text Box 220"/>
                          <wps:cNvSpPr txBox="1">
                            <a:spLocks noChangeArrowheads="1"/>
                          </wps:cNvSpPr>
                          <wps:spPr bwMode="auto">
                            <a:xfrm>
                              <a:off x="30" y="38"/>
                              <a:ext cx="931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A4C" w:rsidRDefault="00BF2A4C" w:rsidP="009B3B75">
                                <w:pPr>
                                  <w:spacing w:before="138"/>
                                  <w:ind w:left="446"/>
                                  <w:rPr>
                                    <w:rFonts w:ascii="Arial" w:eastAsia="Arial" w:hAnsi="Arial" w:cs="Arial"/>
                                    <w:sz w:val="24"/>
                                    <w:szCs w:val="24"/>
                                  </w:rPr>
                                </w:pPr>
                                <w:r>
                                  <w:rPr>
                                    <w:rFonts w:ascii="Arial"/>
                                    <w:b/>
                                    <w:sz w:val="24"/>
                                  </w:rPr>
                                  <w:t xml:space="preserve">**** </w:t>
                                </w:r>
                                <w:r>
                                  <w:rPr>
                                    <w:rFonts w:ascii="Arial"/>
                                    <w:b/>
                                    <w:spacing w:val="-1"/>
                                    <w:sz w:val="24"/>
                                  </w:rPr>
                                  <w:t>READ</w:t>
                                </w:r>
                                <w:r>
                                  <w:rPr>
                                    <w:rFonts w:ascii="Arial"/>
                                    <w:b/>
                                    <w:sz w:val="24"/>
                                  </w:rPr>
                                  <w:t xml:space="preserve"> CHECKLISTS FOR </w:t>
                                </w:r>
                                <w:r>
                                  <w:rPr>
                                    <w:rFonts w:ascii="Arial"/>
                                    <w:b/>
                                    <w:spacing w:val="-1"/>
                                    <w:sz w:val="24"/>
                                  </w:rPr>
                                  <w:t>EACH PHASE</w:t>
                                </w:r>
                                <w:r>
                                  <w:rPr>
                                    <w:rFonts w:ascii="Arial"/>
                                    <w:b/>
                                    <w:spacing w:val="4"/>
                                    <w:sz w:val="24"/>
                                  </w:rPr>
                                  <w:t xml:space="preserve"> </w:t>
                                </w:r>
                                <w:r>
                                  <w:rPr>
                                    <w:rFonts w:ascii="Arial"/>
                                    <w:b/>
                                    <w:sz w:val="24"/>
                                    <w:u w:val="thick" w:color="000000"/>
                                  </w:rPr>
                                  <w:t>BEFORE</w:t>
                                </w:r>
                                <w:r>
                                  <w:rPr>
                                    <w:rFonts w:ascii="Arial"/>
                                    <w:b/>
                                    <w:spacing w:val="1"/>
                                    <w:sz w:val="24"/>
                                    <w:u w:val="thick" w:color="000000"/>
                                  </w:rPr>
                                  <w:t xml:space="preserve"> </w:t>
                                </w:r>
                                <w:r>
                                  <w:rPr>
                                    <w:rFonts w:ascii="Arial"/>
                                    <w:b/>
                                    <w:spacing w:val="-1"/>
                                    <w:sz w:val="24"/>
                                  </w:rPr>
                                  <w:t>TAKING</w:t>
                                </w:r>
                                <w:r>
                                  <w:rPr>
                                    <w:rFonts w:ascii="Arial"/>
                                    <w:b/>
                                    <w:spacing w:val="2"/>
                                    <w:sz w:val="24"/>
                                  </w:rPr>
                                  <w:t xml:space="preserve"> </w:t>
                                </w:r>
                                <w:r>
                                  <w:rPr>
                                    <w:rFonts w:ascii="Arial"/>
                                    <w:b/>
                                    <w:spacing w:val="-1"/>
                                    <w:sz w:val="24"/>
                                  </w:rPr>
                                  <w:t>ACTION</w:t>
                                </w:r>
                                <w:r>
                                  <w:rPr>
                                    <w:rFonts w:ascii="Arial"/>
                                    <w:b/>
                                    <w:sz w:val="24"/>
                                  </w:rPr>
                                  <w:t xml:space="preserve"> ****</w:t>
                                </w:r>
                              </w:p>
                            </w:txbxContent>
                          </wps:txbx>
                          <wps:bodyPr rot="0" vert="horz" wrap="square" lIns="0" tIns="0" rIns="0" bIns="0" anchor="t" anchorCtr="0" upright="1">
                            <a:noAutofit/>
                          </wps:bodyPr>
                        </wps:wsp>
                      </wpg:grpSp>
                    </wpg:wgp>
                  </a:graphicData>
                </a:graphic>
              </wp:inline>
            </w:drawing>
          </mc:Choice>
          <mc:Fallback>
            <w:pict>
              <v:group w14:anchorId="656746F4" id="Group 218" o:spid="_x0000_s1155" style="width:468.7pt;height:31.9pt;mso-position-horizontal-relative:char;mso-position-vertical-relative:line" coordsize="937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">
                <v:group id="Group 234" o:spid="_x0000_s1156" style="position:absolute;left:8;top:23;width:9357;height:2" coordorigin="8,23"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235" o:spid="_x0000_s1157" style="position:absolute;left:8;top:23;width:9357;height:2;visibility:visible;mso-wrap-style:square;v-text-anchor:top"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" path="m,l9357,e" filled="f" strokeweight=".82pt">
                    <v:path arrowok="t" o:connecttype="custom" o:connectlocs="0,0;9357,0" o:connectangles="0,0"/>
                  </v:shape>
                </v:group>
                <v:group id="Group 232" o:spid="_x0000_s1158" style="position:absolute;left:37;top:53;width:9300;height:2" coordorigin="37,53"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233" o:spid="_x0000_s1159" style="position:absolute;left:37;top:53;width:9300;height:2;visibility:visible;mso-wrap-style:square;v-text-anchor:top"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" path="m,l9299,e" filled="f" strokeweight=".94pt">
                    <v:path arrowok="t" o:connecttype="custom" o:connectlocs="0,0;9299,0" o:connectangles="0,0"/>
                  </v:shape>
                </v:group>
                <v:group id="Group 230" o:spid="_x0000_s1160" style="position:absolute;left:44;top:61;width:2;height:519" coordorigin="44,61"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231" o:spid="_x0000_s1161" style="position:absolute;left:44;top:61;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" path="m,l,518e" filled="f" strokeweight=".82pt">
                    <v:path arrowok="t" o:connecttype="custom" o:connectlocs="0,61;0,579" o:connectangles="0,0"/>
                  </v:shape>
                </v:group>
                <v:group id="Group 228" o:spid="_x0000_s1162" style="position:absolute;left:15;top:8;width:2;height:622" coordorigin="15,8"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229" o:spid="_x0000_s1163" style="position:absolute;left:15;top:8;width:2;height:622;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" path="m,l,622e" filled="f" strokeweight=".82pt">
                    <v:path arrowok="t" o:connecttype="custom" o:connectlocs="0,8;0,630" o:connectangles="0,0"/>
                  </v:shape>
                </v:group>
                <v:group id="Group 226" o:spid="_x0000_s1164" style="position:absolute;left:8;top:615;width:9357;height:2" coordorigin="8,615"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227" o:spid="_x0000_s1165" style="position:absolute;left:8;top:615;width:9357;height:2;visibility:visible;mso-wrap-style:square;v-text-anchor:top"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" path="m,l9357,e" filled="f" strokeweight=".82pt">
                    <v:path arrowok="t" o:connecttype="custom" o:connectlocs="0,0;9357,0" o:connectangles="0,0"/>
                  </v:shape>
                </v:group>
                <v:group id="Group 224" o:spid="_x0000_s1166" style="position:absolute;left:37;top:587;width:9300;height:2" coordorigin="37,587"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225" o:spid="_x0000_s1167" style="position:absolute;left:37;top:587;width:9300;height:2;visibility:visible;mso-wrap-style:square;v-text-anchor:top"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" path="m,l9299,e" filled="f" strokeweight=".82pt">
                    <v:path arrowok="t" o:connecttype="custom" o:connectlocs="0,0;9299,0" o:connectangles="0,0"/>
                  </v:shape>
                </v:group>
                <v:group id="Group 222" o:spid="_x0000_s1168" style="position:absolute;left:9358;top:8;width:2;height:622" coordorigin="9358,8"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223" o:spid="_x0000_s1169" style="position:absolute;left:9358;top:8;width:2;height:622;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" path="m,l,622e" filled="f" strokeweight=".82pt">
                    <v:path arrowok="t" o:connecttype="custom" o:connectlocs="0,8;0,630" o:connectangles="0,0"/>
                  </v:shape>
                </v:group>
                <v:group id="Group 219" o:spid="_x0000_s1170" style="position:absolute;left:9329;top:61;width:2;height:519" coordorigin="9329,61"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221" o:spid="_x0000_s1171" style="position:absolute;left:9329;top:61;width:2;height:5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" path="m,l,518e" filled="f" strokeweight=".82pt">
                    <v:path arrowok="t" o:connecttype="custom" o:connectlocs="0,61;0,579" o:connectangles="0,0"/>
                  </v:shape>
                  <v:shape id="Text Box 220" o:spid="_x0000_s1172" type="#_x0000_t202" style="position:absolute;left:30;top:38;width:931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BF2A4C" w:rsidRDefault="00BF2A4C" w:rsidP="009B3B75">
                          <w:pPr>
                            <w:spacing w:before="138"/>
                            <w:ind w:left="446"/>
                            <w:rPr>
                              <w:rFonts w:ascii="Arial" w:eastAsia="Arial" w:hAnsi="Arial" w:cs="Arial"/>
                              <w:sz w:val="24"/>
                              <w:szCs w:val="24"/>
                            </w:rPr>
                          </w:pPr>
                          <w:r>
                            <w:rPr>
                              <w:rFonts w:ascii="Arial"/>
                              <w:b/>
                              <w:sz w:val="24"/>
                            </w:rPr>
                            <w:t xml:space="preserve">**** </w:t>
                          </w:r>
                          <w:r>
                            <w:rPr>
                              <w:rFonts w:ascii="Arial"/>
                              <w:b/>
                              <w:spacing w:val="-1"/>
                              <w:sz w:val="24"/>
                            </w:rPr>
                            <w:t>READ</w:t>
                          </w:r>
                          <w:r>
                            <w:rPr>
                              <w:rFonts w:ascii="Arial"/>
                              <w:b/>
                              <w:sz w:val="24"/>
                            </w:rPr>
                            <w:t xml:space="preserve"> CHECKLISTS FOR </w:t>
                          </w:r>
                          <w:r>
                            <w:rPr>
                              <w:rFonts w:ascii="Arial"/>
                              <w:b/>
                              <w:spacing w:val="-1"/>
                              <w:sz w:val="24"/>
                            </w:rPr>
                            <w:t>EACH PHASE</w:t>
                          </w:r>
                          <w:r>
                            <w:rPr>
                              <w:rFonts w:ascii="Arial"/>
                              <w:b/>
                              <w:spacing w:val="4"/>
                              <w:sz w:val="24"/>
                            </w:rPr>
                            <w:t xml:space="preserve"> </w:t>
                          </w:r>
                          <w:r>
                            <w:rPr>
                              <w:rFonts w:ascii="Arial"/>
                              <w:b/>
                              <w:sz w:val="24"/>
                              <w:u w:val="thick" w:color="000000"/>
                            </w:rPr>
                            <w:t>BEFORE</w:t>
                          </w:r>
                          <w:r>
                            <w:rPr>
                              <w:rFonts w:ascii="Arial"/>
                              <w:b/>
                              <w:spacing w:val="1"/>
                              <w:sz w:val="24"/>
                              <w:u w:val="thick" w:color="000000"/>
                            </w:rPr>
                            <w:t xml:space="preserve"> </w:t>
                          </w:r>
                          <w:r>
                            <w:rPr>
                              <w:rFonts w:ascii="Arial"/>
                              <w:b/>
                              <w:spacing w:val="-1"/>
                              <w:sz w:val="24"/>
                            </w:rPr>
                            <w:t>TAKING</w:t>
                          </w:r>
                          <w:r>
                            <w:rPr>
                              <w:rFonts w:ascii="Arial"/>
                              <w:b/>
                              <w:spacing w:val="2"/>
                              <w:sz w:val="24"/>
                            </w:rPr>
                            <w:t xml:space="preserve"> </w:t>
                          </w:r>
                          <w:r>
                            <w:rPr>
                              <w:rFonts w:ascii="Arial"/>
                              <w:b/>
                              <w:spacing w:val="-1"/>
                              <w:sz w:val="24"/>
                            </w:rPr>
                            <w:t>ACTION</w:t>
                          </w:r>
                          <w:r>
                            <w:rPr>
                              <w:rFonts w:ascii="Arial"/>
                              <w:b/>
                              <w:sz w:val="24"/>
                            </w:rPr>
                            <w:t xml:space="preserve"> ****</w:t>
                          </w:r>
                        </w:p>
                      </w:txbxContent>
                    </v:textbox>
                  </v:shape>
                </v:group>
                <w10:anchorlock/>
              </v:group>
            </w:pict>
          </mc:Fallback>
        </mc:AlternateContent>
      </w:r>
    </w:p>
    <w:p w:rsidR="009B3B75" w:rsidRPr="009B3B75" w:rsidRDefault="009B3B75" w:rsidP="009B3B75">
      <w:pPr>
        <w:rPr>
          <w:rFonts w:ascii="Times New Roman" w:eastAsia="Times New Roman" w:hAnsi="Times New Roman" w:cs="Times New Roman"/>
          <w:b/>
          <w:bCs/>
          <w:sz w:val="20"/>
          <w:szCs w:val="20"/>
        </w:rPr>
      </w:pPr>
    </w:p>
    <w:p w:rsidR="009B3B75" w:rsidRPr="009B3B75" w:rsidRDefault="009B3B75" w:rsidP="009B3B75">
      <w:pPr>
        <w:spacing w:before="194"/>
        <w:jc w:val="center"/>
        <w:outlineLvl w:val="2"/>
        <w:rPr>
          <w:rFonts w:ascii="Times New Roman" w:eastAsia="Times New Roman" w:hAnsi="Times New Roman"/>
          <w:sz w:val="28"/>
          <w:szCs w:val="28"/>
        </w:rPr>
      </w:pPr>
      <w:r w:rsidRPr="009B3B75">
        <w:rPr>
          <w:rFonts w:ascii="Times New Roman" w:eastAsia="Times New Roman" w:hAnsi="Times New Roman"/>
          <w:b/>
          <w:bCs/>
          <w:spacing w:val="-1"/>
          <w:sz w:val="28"/>
          <w:szCs w:val="28"/>
          <w:u w:val="thick" w:color="000000"/>
        </w:rPr>
        <w:t>Activation</w:t>
      </w:r>
      <w:r w:rsidRPr="009B3B75">
        <w:rPr>
          <w:rFonts w:ascii="Times New Roman" w:eastAsia="Times New Roman" w:hAnsi="Times New Roman"/>
          <w:b/>
          <w:bCs/>
          <w:sz w:val="28"/>
          <w:szCs w:val="28"/>
          <w:u w:val="thick" w:color="000000"/>
        </w:rPr>
        <w:t xml:space="preserve"> </w:t>
      </w:r>
      <w:r w:rsidRPr="009B3B75">
        <w:rPr>
          <w:rFonts w:ascii="Times New Roman" w:eastAsia="Times New Roman" w:hAnsi="Times New Roman"/>
          <w:b/>
          <w:bCs/>
          <w:spacing w:val="-1"/>
          <w:sz w:val="28"/>
          <w:szCs w:val="28"/>
          <w:u w:val="thick" w:color="000000"/>
        </w:rPr>
        <w:t>Phase</w:t>
      </w:r>
    </w:p>
    <w:p w:rsidR="009B3B75" w:rsidRPr="009B3B75" w:rsidRDefault="009B3B75" w:rsidP="009B3B75">
      <w:pPr>
        <w:numPr>
          <w:ilvl w:val="0"/>
          <w:numId w:val="29"/>
        </w:numPr>
        <w:tabs>
          <w:tab w:val="left" w:pos="872"/>
        </w:tabs>
        <w:spacing w:before="117"/>
        <w:ind w:left="871"/>
        <w:rPr>
          <w:rFonts w:ascii="Times New Roman" w:eastAsia="Times New Roman" w:hAnsi="Times New Roman"/>
          <w:sz w:val="24"/>
          <w:szCs w:val="24"/>
        </w:rPr>
      </w:pPr>
      <w:r w:rsidRPr="009B3B75">
        <w:rPr>
          <w:rFonts w:ascii="Times New Roman" w:eastAsia="Times New Roman" w:hAnsi="Times New Roman"/>
          <w:spacing w:val="-1"/>
          <w:sz w:val="24"/>
          <w:szCs w:val="24"/>
        </w:rPr>
        <w:t>Upon</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notification</w:t>
      </w:r>
      <w:r w:rsidRPr="009B3B75">
        <w:rPr>
          <w:rFonts w:ascii="Times New Roman" w:eastAsia="Times New Roman" w:hAnsi="Times New Roman"/>
          <w:sz w:val="24"/>
          <w:szCs w:val="24"/>
        </w:rPr>
        <w:t xml:space="preserve"> </w:t>
      </w:r>
      <w:r w:rsidRPr="009B3B75">
        <w:rPr>
          <w:rFonts w:ascii="Times New Roman" w:eastAsia="Times New Roman" w:hAnsi="Times New Roman"/>
          <w:spacing w:val="-2"/>
          <w:sz w:val="24"/>
          <w:szCs w:val="24"/>
        </w:rPr>
        <w:t>of</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 xml:space="preserve">EOC </w:t>
      </w:r>
      <w:r w:rsidRPr="009B3B75">
        <w:rPr>
          <w:rFonts w:ascii="Times New Roman" w:eastAsia="Times New Roman" w:hAnsi="Times New Roman"/>
          <w:spacing w:val="-1"/>
          <w:sz w:val="24"/>
          <w:szCs w:val="24"/>
        </w:rPr>
        <w:t>activation,</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proceed</w:t>
      </w:r>
      <w:r w:rsidRPr="009B3B75">
        <w:rPr>
          <w:rFonts w:ascii="Times New Roman" w:eastAsia="Times New Roman" w:hAnsi="Times New Roman"/>
          <w:sz w:val="24"/>
          <w:szCs w:val="24"/>
        </w:rPr>
        <w:t xml:space="preserve"> directly</w:t>
      </w:r>
      <w:r w:rsidRPr="009B3B75">
        <w:rPr>
          <w:rFonts w:ascii="Times New Roman" w:eastAsia="Times New Roman" w:hAnsi="Times New Roman"/>
          <w:spacing w:val="-8"/>
          <w:sz w:val="24"/>
          <w:szCs w:val="24"/>
        </w:rPr>
        <w:t xml:space="preserve"> </w:t>
      </w:r>
      <w:r w:rsidRPr="009B3B75">
        <w:rPr>
          <w:rFonts w:ascii="Times New Roman" w:eastAsia="Times New Roman" w:hAnsi="Times New Roman"/>
          <w:spacing w:val="1"/>
          <w:sz w:val="24"/>
          <w:szCs w:val="24"/>
        </w:rPr>
        <w:t>to</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z w:val="24"/>
          <w:szCs w:val="24"/>
        </w:rPr>
        <w:t>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facility</w:t>
      </w:r>
      <w:r w:rsidRPr="009B3B75">
        <w:rPr>
          <w:rFonts w:ascii="Times New Roman" w:eastAsia="Times New Roman" w:hAnsi="Times New Roman"/>
          <w:spacing w:val="-8"/>
          <w:sz w:val="24"/>
          <w:szCs w:val="24"/>
        </w:rPr>
        <w:t xml:space="preserve"> </w:t>
      </w:r>
      <w:r w:rsidRPr="009B3B75">
        <w:rPr>
          <w:rFonts w:ascii="Times New Roman" w:eastAsia="Times New Roman" w:hAnsi="Times New Roman"/>
          <w:sz w:val="24"/>
          <w:szCs w:val="24"/>
        </w:rPr>
        <w:t>as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requested.</w:t>
      </w:r>
    </w:p>
    <w:p w:rsidR="009B3B75" w:rsidRPr="009B3B75" w:rsidRDefault="009B3B75" w:rsidP="009B3B75">
      <w:pPr>
        <w:numPr>
          <w:ilvl w:val="0"/>
          <w:numId w:val="29"/>
        </w:numPr>
        <w:tabs>
          <w:tab w:val="left" w:pos="872"/>
        </w:tabs>
        <w:spacing w:before="142" w:line="276" w:lineRule="exact"/>
        <w:ind w:left="871" w:right="754"/>
        <w:rPr>
          <w:rFonts w:ascii="Times New Roman" w:eastAsia="Times New Roman" w:hAnsi="Times New Roman"/>
          <w:sz w:val="24"/>
          <w:szCs w:val="24"/>
        </w:rPr>
      </w:pPr>
      <w:r w:rsidRPr="009B3B75">
        <w:rPr>
          <w:rFonts w:ascii="Times New Roman" w:eastAsia="Times New Roman" w:hAnsi="Times New Roman"/>
          <w:sz w:val="24"/>
          <w:szCs w:val="24"/>
        </w:rPr>
        <w:t xml:space="preserve">Obtain </w:t>
      </w:r>
      <w:r w:rsidRPr="009B3B75">
        <w:rPr>
          <w:rFonts w:ascii="Times New Roman" w:eastAsia="Times New Roman" w:hAnsi="Times New Roman"/>
          <w:spacing w:val="-1"/>
          <w:sz w:val="24"/>
          <w:szCs w:val="24"/>
        </w:rPr>
        <w:t>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incident</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information</w:t>
      </w:r>
      <w:r w:rsidRPr="009B3B75">
        <w:rPr>
          <w:rFonts w:ascii="Times New Roman" w:eastAsia="Times New Roman" w:hAnsi="Times New Roman"/>
          <w:sz w:val="24"/>
          <w:szCs w:val="24"/>
        </w:rPr>
        <w:t xml:space="preserve"> briefing and, </w:t>
      </w:r>
      <w:r w:rsidRPr="009B3B75">
        <w:rPr>
          <w:rFonts w:ascii="Times New Roman" w:eastAsia="Times New Roman" w:hAnsi="Times New Roman"/>
          <w:spacing w:val="-1"/>
          <w:sz w:val="24"/>
          <w:szCs w:val="24"/>
        </w:rPr>
        <w:t xml:space="preserve">if </w:t>
      </w:r>
      <w:r w:rsidRPr="009B3B75">
        <w:rPr>
          <w:rFonts w:ascii="Times New Roman" w:eastAsia="Times New Roman" w:hAnsi="Times New Roman"/>
          <w:sz w:val="24"/>
          <w:szCs w:val="24"/>
        </w:rPr>
        <w:t>a</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mass</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casualty</w:t>
      </w:r>
      <w:r w:rsidRPr="009B3B75">
        <w:rPr>
          <w:rFonts w:ascii="Times New Roman" w:eastAsia="Times New Roman" w:hAnsi="Times New Roman"/>
          <w:spacing w:val="-8"/>
          <w:sz w:val="24"/>
          <w:szCs w:val="24"/>
        </w:rPr>
        <w:t xml:space="preserve"> </w:t>
      </w:r>
      <w:r w:rsidRPr="009B3B75">
        <w:rPr>
          <w:rFonts w:ascii="Times New Roman" w:eastAsia="Times New Roman" w:hAnsi="Times New Roman"/>
          <w:spacing w:val="-1"/>
          <w:sz w:val="24"/>
          <w:szCs w:val="24"/>
        </w:rPr>
        <w:t>situation,</w:t>
      </w:r>
      <w:r w:rsidRPr="009B3B75">
        <w:rPr>
          <w:rFonts w:ascii="Times New Roman" w:eastAsia="Times New Roman" w:hAnsi="Times New Roman"/>
          <w:sz w:val="24"/>
          <w:szCs w:val="24"/>
        </w:rPr>
        <w:t xml:space="preserve"> obtain </w:t>
      </w:r>
      <w:r w:rsidRPr="009B3B75">
        <w:rPr>
          <w:rFonts w:ascii="Times New Roman" w:eastAsia="Times New Roman" w:hAnsi="Times New Roman"/>
          <w:spacing w:val="-1"/>
          <w:sz w:val="24"/>
          <w:szCs w:val="24"/>
        </w:rPr>
        <w:t>the</w:t>
      </w:r>
      <w:r w:rsidRPr="009B3B75">
        <w:rPr>
          <w:rFonts w:ascii="Times New Roman" w:eastAsia="Times New Roman" w:hAnsi="Times New Roman"/>
          <w:spacing w:val="36"/>
          <w:sz w:val="24"/>
          <w:szCs w:val="24"/>
        </w:rPr>
        <w:t xml:space="preserve"> </w:t>
      </w:r>
      <w:r w:rsidRPr="009B3B75">
        <w:rPr>
          <w:rFonts w:ascii="Times New Roman" w:eastAsia="Times New Roman" w:hAnsi="Times New Roman"/>
          <w:sz w:val="24"/>
          <w:szCs w:val="24"/>
        </w:rPr>
        <w:t>patient</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stream</w:t>
      </w:r>
      <w:r w:rsidRPr="009B3B75">
        <w:rPr>
          <w:rFonts w:ascii="Times New Roman" w:eastAsia="Times New Roman" w:hAnsi="Times New Roman"/>
          <w:spacing w:val="-5"/>
          <w:sz w:val="24"/>
          <w:szCs w:val="24"/>
        </w:rPr>
        <w:t xml:space="preserve"> </w:t>
      </w:r>
      <w:r w:rsidRPr="009B3B75">
        <w:rPr>
          <w:rFonts w:ascii="Times New Roman" w:eastAsia="Times New Roman" w:hAnsi="Times New Roman"/>
          <w:spacing w:val="-1"/>
          <w:sz w:val="24"/>
          <w:szCs w:val="24"/>
        </w:rPr>
        <w:t>estimate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2"/>
          <w:sz w:val="24"/>
          <w:szCs w:val="24"/>
        </w:rPr>
        <w:t>by</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pacing w:val="-1"/>
          <w:sz w:val="24"/>
          <w:szCs w:val="24"/>
        </w:rPr>
        <w:t>injury/illness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type.</w:t>
      </w:r>
    </w:p>
    <w:p w:rsidR="009B3B75" w:rsidRPr="009B3B75" w:rsidRDefault="009B3B75" w:rsidP="009B3B75">
      <w:pPr>
        <w:numPr>
          <w:ilvl w:val="0"/>
          <w:numId w:val="29"/>
        </w:numPr>
        <w:tabs>
          <w:tab w:val="left" w:pos="872"/>
        </w:tabs>
        <w:spacing w:before="150" w:line="274" w:lineRule="exact"/>
        <w:ind w:left="871" w:right="602"/>
        <w:rPr>
          <w:rFonts w:ascii="Times New Roman" w:eastAsia="Times New Roman" w:hAnsi="Times New Roman"/>
          <w:sz w:val="24"/>
          <w:szCs w:val="24"/>
        </w:rPr>
      </w:pPr>
      <w:r w:rsidRPr="009B3B75">
        <w:rPr>
          <w:rFonts w:ascii="Times New Roman" w:eastAsia="Times New Roman" w:hAnsi="Times New Roman"/>
          <w:sz w:val="24"/>
          <w:szCs w:val="24"/>
        </w:rPr>
        <w:t xml:space="preserve">Based </w:t>
      </w:r>
      <w:r w:rsidRPr="009B3B75">
        <w:rPr>
          <w:rFonts w:ascii="Times New Roman" w:eastAsia="Times New Roman" w:hAnsi="Times New Roman"/>
          <w:spacing w:val="-2"/>
          <w:sz w:val="24"/>
          <w:szCs w:val="24"/>
        </w:rPr>
        <w:t>on</w:t>
      </w:r>
      <w:r w:rsidRPr="009B3B75">
        <w:rPr>
          <w:rFonts w:ascii="Times New Roman" w:eastAsia="Times New Roman" w:hAnsi="Times New Roman"/>
          <w:sz w:val="24"/>
          <w:szCs w:val="24"/>
        </w:rPr>
        <w:t xml:space="preserve"> 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briefing</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determine</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pacing w:val="-1"/>
          <w:sz w:val="24"/>
          <w:szCs w:val="24"/>
        </w:rPr>
        <w:t>what</w:t>
      </w:r>
      <w:r w:rsidRPr="009B3B75">
        <w:rPr>
          <w:rFonts w:ascii="Times New Roman" w:eastAsia="Times New Roman" w:hAnsi="Times New Roman"/>
          <w:sz w:val="24"/>
          <w:szCs w:val="24"/>
        </w:rPr>
        <w:t xml:space="preserve"> Health </w:t>
      </w:r>
      <w:r w:rsidRPr="009B3B75">
        <w:rPr>
          <w:rFonts w:ascii="Times New Roman" w:eastAsia="Times New Roman" w:hAnsi="Times New Roman"/>
          <w:spacing w:val="-1"/>
          <w:sz w:val="24"/>
          <w:szCs w:val="24"/>
        </w:rPr>
        <w:t>Service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Support</w:t>
      </w:r>
      <w:r w:rsidRPr="009B3B75">
        <w:rPr>
          <w:rFonts w:ascii="Times New Roman" w:eastAsia="Times New Roman" w:hAnsi="Times New Roman"/>
          <w:sz w:val="24"/>
          <w:szCs w:val="24"/>
        </w:rPr>
        <w:t xml:space="preserve"> (HSS) Task </w:t>
      </w:r>
      <w:r w:rsidRPr="009B3B75">
        <w:rPr>
          <w:rFonts w:ascii="Times New Roman" w:eastAsia="Times New Roman" w:hAnsi="Times New Roman"/>
          <w:spacing w:val="-1"/>
          <w:sz w:val="24"/>
          <w:szCs w:val="24"/>
        </w:rPr>
        <w:t>Forces</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are/will</w:t>
      </w:r>
      <w:r w:rsidRPr="009B3B75">
        <w:rPr>
          <w:rFonts w:ascii="Times New Roman" w:eastAsia="Times New Roman" w:hAnsi="Times New Roman"/>
          <w:sz w:val="24"/>
          <w:szCs w:val="24"/>
        </w:rPr>
        <w:t xml:space="preserve"> be</w:t>
      </w:r>
      <w:r w:rsidRPr="009B3B75">
        <w:rPr>
          <w:rFonts w:ascii="Times New Roman" w:eastAsia="Times New Roman" w:hAnsi="Times New Roman"/>
          <w:spacing w:val="49"/>
          <w:sz w:val="24"/>
          <w:szCs w:val="24"/>
        </w:rPr>
        <w:t xml:space="preserve"> </w:t>
      </w:r>
      <w:r w:rsidRPr="009B3B75">
        <w:rPr>
          <w:rFonts w:ascii="Times New Roman" w:eastAsia="Times New Roman" w:hAnsi="Times New Roman"/>
          <w:sz w:val="24"/>
          <w:szCs w:val="24"/>
        </w:rPr>
        <w:t xml:space="preserve">required, to </w:t>
      </w:r>
      <w:r w:rsidRPr="009B3B75">
        <w:rPr>
          <w:rFonts w:ascii="Times New Roman" w:eastAsia="Times New Roman" w:hAnsi="Times New Roman"/>
          <w:spacing w:val="-2"/>
          <w:sz w:val="24"/>
          <w:szCs w:val="24"/>
        </w:rPr>
        <w:t>what</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extent,</w:t>
      </w:r>
      <w:r w:rsidRPr="009B3B75">
        <w:rPr>
          <w:rFonts w:ascii="Times New Roman" w:eastAsia="Times New Roman" w:hAnsi="Times New Roman"/>
          <w:sz w:val="24"/>
          <w:szCs w:val="24"/>
        </w:rPr>
        <w:t xml:space="preserve"> and at </w:t>
      </w:r>
      <w:r w:rsidRPr="009B3B75">
        <w:rPr>
          <w:rFonts w:ascii="Times New Roman" w:eastAsia="Times New Roman" w:hAnsi="Times New Roman"/>
          <w:spacing w:val="-1"/>
          <w:sz w:val="24"/>
          <w:szCs w:val="24"/>
        </w:rPr>
        <w:t>what</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locations.</w:t>
      </w:r>
    </w:p>
    <w:p w:rsidR="009B3B75" w:rsidRPr="009B3B75" w:rsidRDefault="009B3B75" w:rsidP="009B3B75">
      <w:pPr>
        <w:numPr>
          <w:ilvl w:val="0"/>
          <w:numId w:val="29"/>
        </w:numPr>
        <w:tabs>
          <w:tab w:val="left" w:pos="872"/>
        </w:tabs>
        <w:spacing w:before="146" w:line="274" w:lineRule="exact"/>
        <w:ind w:left="871" w:right="774"/>
        <w:rPr>
          <w:rFonts w:ascii="Times New Roman" w:eastAsia="Times New Roman" w:hAnsi="Times New Roman"/>
          <w:sz w:val="24"/>
          <w:szCs w:val="24"/>
        </w:rPr>
      </w:pPr>
      <w:r w:rsidRPr="009B3B75">
        <w:rPr>
          <w:rFonts w:ascii="Times New Roman" w:eastAsia="Times New Roman" w:hAnsi="Times New Roman"/>
          <w:sz w:val="24"/>
          <w:szCs w:val="24"/>
        </w:rPr>
        <w:t>Consider</w:t>
      </w:r>
      <w:r w:rsidRPr="009B3B75">
        <w:rPr>
          <w:rFonts w:ascii="Times New Roman" w:eastAsia="Times New Roman" w:hAnsi="Times New Roman"/>
          <w:spacing w:val="-4"/>
          <w:sz w:val="24"/>
          <w:szCs w:val="24"/>
        </w:rPr>
        <w:t xml:space="preserve"> </w:t>
      </w:r>
      <w:r w:rsidRPr="009B3B75">
        <w:rPr>
          <w:rFonts w:ascii="Times New Roman" w:eastAsia="Times New Roman" w:hAnsi="Times New Roman"/>
          <w:spacing w:val="-1"/>
          <w:sz w:val="24"/>
          <w:szCs w:val="24"/>
        </w:rPr>
        <w:t>Memorandums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2"/>
          <w:sz w:val="24"/>
          <w:szCs w:val="24"/>
        </w:rPr>
        <w:t>of</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Agreement/Understanding</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2"/>
          <w:sz w:val="24"/>
          <w:szCs w:val="24"/>
        </w:rPr>
        <w:t>with</w:t>
      </w:r>
      <w:r w:rsidRPr="009B3B75">
        <w:rPr>
          <w:rFonts w:ascii="Times New Roman" w:eastAsia="Times New Roman" w:hAnsi="Times New Roman"/>
          <w:spacing w:val="61"/>
          <w:sz w:val="24"/>
          <w:szCs w:val="24"/>
        </w:rPr>
        <w:t xml:space="preserve"> </w:t>
      </w:r>
      <w:r w:rsidRPr="009B3B75">
        <w:rPr>
          <w:rFonts w:ascii="Times New Roman" w:eastAsia="Times New Roman" w:hAnsi="Times New Roman"/>
          <w:spacing w:val="-1"/>
          <w:sz w:val="24"/>
          <w:szCs w:val="24"/>
        </w:rPr>
        <w:t>involved</w:t>
      </w:r>
      <w:r w:rsidRPr="009B3B75">
        <w:rPr>
          <w:rFonts w:ascii="Times New Roman" w:eastAsia="Times New Roman" w:hAnsi="Times New Roman"/>
          <w:sz w:val="24"/>
          <w:szCs w:val="24"/>
        </w:rPr>
        <w:t xml:space="preserve"> Host Nation </w:t>
      </w:r>
      <w:r w:rsidRPr="009B3B75">
        <w:rPr>
          <w:rFonts w:ascii="Times New Roman" w:eastAsia="Times New Roman" w:hAnsi="Times New Roman"/>
          <w:spacing w:val="-1"/>
          <w:sz w:val="24"/>
          <w:szCs w:val="24"/>
        </w:rPr>
        <w:t>jurisdictions.</w:t>
      </w:r>
    </w:p>
    <w:p w:rsidR="009B3B75" w:rsidRPr="009B3B75" w:rsidRDefault="009B3B75" w:rsidP="009B3B75">
      <w:pPr>
        <w:numPr>
          <w:ilvl w:val="0"/>
          <w:numId w:val="29"/>
        </w:numPr>
        <w:tabs>
          <w:tab w:val="left" w:pos="872"/>
        </w:tabs>
        <w:spacing w:before="149" w:line="276" w:lineRule="exact"/>
        <w:ind w:left="871" w:right="564"/>
        <w:rPr>
          <w:rFonts w:ascii="Times New Roman" w:eastAsia="Times New Roman" w:hAnsi="Times New Roman"/>
          <w:sz w:val="24"/>
          <w:szCs w:val="24"/>
        </w:rPr>
      </w:pPr>
      <w:r w:rsidRPr="009B3B75">
        <w:rPr>
          <w:rFonts w:ascii="Times New Roman" w:eastAsia="Times New Roman" w:hAnsi="Times New Roman"/>
          <w:sz w:val="24"/>
          <w:szCs w:val="24"/>
        </w:rPr>
        <w:t xml:space="preserve">If </w:t>
      </w:r>
      <w:r w:rsidRPr="009B3B75">
        <w:rPr>
          <w:rFonts w:ascii="Times New Roman" w:eastAsia="Times New Roman" w:hAnsi="Times New Roman"/>
          <w:spacing w:val="-1"/>
          <w:sz w:val="24"/>
          <w:szCs w:val="24"/>
        </w:rPr>
        <w:t>indicated,</w:t>
      </w:r>
      <w:r w:rsidRPr="009B3B75">
        <w:rPr>
          <w:rFonts w:ascii="Times New Roman" w:eastAsia="Times New Roman" w:hAnsi="Times New Roman"/>
          <w:sz w:val="24"/>
          <w:szCs w:val="24"/>
        </w:rPr>
        <w:t xml:space="preserve"> alert </w:t>
      </w:r>
      <w:r w:rsidRPr="009B3B75">
        <w:rPr>
          <w:rFonts w:ascii="Times New Roman" w:eastAsia="Times New Roman" w:hAnsi="Times New Roman"/>
          <w:spacing w:val="-1"/>
          <w:sz w:val="24"/>
          <w:szCs w:val="24"/>
        </w:rPr>
        <w:t>other</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US</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military</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pacing w:val="-1"/>
          <w:sz w:val="24"/>
          <w:szCs w:val="24"/>
        </w:rPr>
        <w:t>Services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to</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 xml:space="preserve">the </w:t>
      </w:r>
      <w:r w:rsidRPr="009B3B75">
        <w:rPr>
          <w:rFonts w:ascii="Times New Roman" w:eastAsia="Times New Roman" w:hAnsi="Times New Roman"/>
          <w:spacing w:val="-1"/>
          <w:sz w:val="24"/>
          <w:szCs w:val="24"/>
        </w:rPr>
        <w:t>potential</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or</w:t>
      </w:r>
      <w:r w:rsidRPr="009B3B75">
        <w:rPr>
          <w:rFonts w:ascii="Times New Roman" w:eastAsia="Times New Roman" w:hAnsi="Times New Roman"/>
          <w:sz w:val="24"/>
          <w:szCs w:val="24"/>
        </w:rPr>
        <w:t xml:space="preserve"> need</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pacing w:val="-1"/>
          <w:sz w:val="24"/>
          <w:szCs w:val="24"/>
        </w:rPr>
        <w:t>for</w:t>
      </w:r>
      <w:r w:rsidRPr="009B3B75">
        <w:rPr>
          <w:rFonts w:ascii="Times New Roman" w:eastAsia="Times New Roman" w:hAnsi="Times New Roman"/>
          <w:sz w:val="24"/>
          <w:szCs w:val="24"/>
        </w:rPr>
        <w:t xml:space="preserve"> a joint Health</w:t>
      </w:r>
      <w:r w:rsidRPr="009B3B75">
        <w:rPr>
          <w:rFonts w:ascii="Times New Roman" w:eastAsia="Times New Roman" w:hAnsi="Times New Roman"/>
          <w:spacing w:val="65"/>
          <w:sz w:val="24"/>
          <w:szCs w:val="24"/>
        </w:rPr>
        <w:t xml:space="preserve"> </w:t>
      </w:r>
      <w:r w:rsidRPr="009B3B75">
        <w:rPr>
          <w:rFonts w:ascii="Times New Roman" w:eastAsia="Times New Roman" w:hAnsi="Times New Roman"/>
          <w:spacing w:val="-1"/>
          <w:sz w:val="24"/>
          <w:szCs w:val="24"/>
        </w:rPr>
        <w:t>Service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Support</w:t>
      </w:r>
      <w:r w:rsidRPr="009B3B75">
        <w:rPr>
          <w:rFonts w:ascii="Times New Roman" w:eastAsia="Times New Roman" w:hAnsi="Times New Roman"/>
          <w:sz w:val="24"/>
          <w:szCs w:val="24"/>
        </w:rPr>
        <w:t xml:space="preserve"> response.</w:t>
      </w:r>
    </w:p>
    <w:p w:rsidR="009B3B75" w:rsidRPr="009B3B75" w:rsidRDefault="009B3B75" w:rsidP="009B3B75">
      <w:pPr>
        <w:numPr>
          <w:ilvl w:val="0"/>
          <w:numId w:val="29"/>
        </w:numPr>
        <w:tabs>
          <w:tab w:val="left" w:pos="872"/>
        </w:tabs>
        <w:spacing w:before="150" w:line="274" w:lineRule="exact"/>
        <w:ind w:left="871" w:right="339"/>
        <w:rPr>
          <w:rFonts w:ascii="Times New Roman" w:eastAsia="Times New Roman" w:hAnsi="Times New Roman"/>
          <w:sz w:val="24"/>
          <w:szCs w:val="24"/>
        </w:rPr>
      </w:pPr>
      <w:r w:rsidRPr="009B3B75">
        <w:rPr>
          <w:rFonts w:ascii="Times New Roman" w:eastAsia="Times New Roman" w:hAnsi="Times New Roman"/>
          <w:sz w:val="24"/>
          <w:szCs w:val="24"/>
        </w:rPr>
        <w:t>Establish</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pacing w:val="-1"/>
          <w:sz w:val="24"/>
          <w:szCs w:val="24"/>
        </w:rPr>
        <w:t>communications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2"/>
          <w:sz w:val="24"/>
          <w:szCs w:val="24"/>
        </w:rPr>
        <w:t>with</w:t>
      </w:r>
      <w:r w:rsidRPr="009B3B75">
        <w:rPr>
          <w:rFonts w:ascii="Times New Roman" w:eastAsia="Times New Roman" w:hAnsi="Times New Roman"/>
          <w:sz w:val="24"/>
          <w:szCs w:val="24"/>
        </w:rPr>
        <w:t xml:space="preserve"> and </w:t>
      </w:r>
      <w:r w:rsidRPr="009B3B75">
        <w:rPr>
          <w:rFonts w:ascii="Times New Roman" w:eastAsia="Times New Roman" w:hAnsi="Times New Roman"/>
          <w:spacing w:val="-1"/>
          <w:sz w:val="24"/>
          <w:szCs w:val="24"/>
        </w:rPr>
        <w:t>among</w:t>
      </w:r>
      <w:r w:rsidRPr="009B3B75">
        <w:rPr>
          <w:rFonts w:ascii="Times New Roman" w:eastAsia="Times New Roman" w:hAnsi="Times New Roman"/>
          <w:sz w:val="24"/>
          <w:szCs w:val="24"/>
        </w:rPr>
        <w:t xml:space="preserve"> HSS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 xml:space="preserve">Task </w:t>
      </w:r>
      <w:r w:rsidRPr="009B3B75">
        <w:rPr>
          <w:rFonts w:ascii="Times New Roman" w:eastAsia="Times New Roman" w:hAnsi="Times New Roman"/>
          <w:spacing w:val="-1"/>
          <w:sz w:val="24"/>
          <w:szCs w:val="24"/>
        </w:rPr>
        <w:t>Force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Leaders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and</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pacing w:val="-1"/>
          <w:sz w:val="24"/>
          <w:szCs w:val="24"/>
        </w:rPr>
        <w:t>counterparts</w:t>
      </w:r>
      <w:r w:rsidRPr="009B3B75">
        <w:rPr>
          <w:rFonts w:ascii="Times New Roman" w:eastAsia="Times New Roman" w:hAnsi="Times New Roman"/>
          <w:sz w:val="24"/>
          <w:szCs w:val="24"/>
        </w:rPr>
        <w:t xml:space="preserve"> at</w:t>
      </w:r>
      <w:r w:rsidRPr="009B3B75">
        <w:rPr>
          <w:rFonts w:ascii="Times New Roman" w:eastAsia="Times New Roman" w:hAnsi="Times New Roman"/>
          <w:spacing w:val="61"/>
          <w:sz w:val="24"/>
          <w:szCs w:val="24"/>
        </w:rPr>
        <w:t xml:space="preserve"> </w:t>
      </w:r>
      <w:r w:rsidRPr="009B3B75">
        <w:rPr>
          <w:rFonts w:ascii="Times New Roman" w:eastAsia="Times New Roman" w:hAnsi="Times New Roman"/>
          <w:spacing w:val="-1"/>
          <w:sz w:val="24"/>
          <w:szCs w:val="24"/>
        </w:rPr>
        <w:t>involved</w:t>
      </w:r>
      <w:r w:rsidRPr="009B3B75">
        <w:rPr>
          <w:rFonts w:ascii="Times New Roman" w:eastAsia="Times New Roman" w:hAnsi="Times New Roman"/>
          <w:sz w:val="24"/>
          <w:szCs w:val="24"/>
        </w:rPr>
        <w:t xml:space="preserve"> Host Nation </w:t>
      </w:r>
      <w:r w:rsidRPr="009B3B75">
        <w:rPr>
          <w:rFonts w:ascii="Times New Roman" w:eastAsia="Times New Roman" w:hAnsi="Times New Roman"/>
          <w:spacing w:val="-1"/>
          <w:sz w:val="24"/>
          <w:szCs w:val="24"/>
        </w:rPr>
        <w:t>jurisdictions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 xml:space="preserve">and </w:t>
      </w:r>
      <w:r w:rsidRPr="009B3B75">
        <w:rPr>
          <w:rFonts w:ascii="Times New Roman" w:eastAsia="Times New Roman" w:hAnsi="Times New Roman"/>
          <w:spacing w:val="-1"/>
          <w:sz w:val="24"/>
          <w:szCs w:val="24"/>
        </w:rPr>
        <w:t>other</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military</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pacing w:val="-1"/>
          <w:sz w:val="24"/>
          <w:szCs w:val="24"/>
        </w:rPr>
        <w:t>Services.</w:t>
      </w:r>
    </w:p>
    <w:p w:rsidR="009B3B75" w:rsidRPr="009B3B75" w:rsidRDefault="009B3B75" w:rsidP="009B3B75">
      <w:pPr>
        <w:numPr>
          <w:ilvl w:val="0"/>
          <w:numId w:val="29"/>
        </w:numPr>
        <w:tabs>
          <w:tab w:val="left" w:pos="872"/>
        </w:tabs>
        <w:spacing w:before="150" w:line="274" w:lineRule="exact"/>
        <w:ind w:left="871" w:right="264"/>
        <w:rPr>
          <w:rFonts w:ascii="Times New Roman" w:eastAsia="Times New Roman" w:hAnsi="Times New Roman"/>
          <w:sz w:val="24"/>
          <w:szCs w:val="24"/>
        </w:rPr>
      </w:pPr>
      <w:r w:rsidRPr="009B3B75">
        <w:rPr>
          <w:rFonts w:ascii="Times New Roman" w:eastAsia="Times New Roman" w:hAnsi="Times New Roman"/>
          <w:sz w:val="24"/>
          <w:szCs w:val="24"/>
        </w:rPr>
        <w:t xml:space="preserve">If extended </w:t>
      </w:r>
      <w:r w:rsidRPr="009B3B75">
        <w:rPr>
          <w:rFonts w:ascii="Times New Roman" w:eastAsia="Times New Roman" w:hAnsi="Times New Roman"/>
          <w:spacing w:val="-1"/>
          <w:sz w:val="24"/>
          <w:szCs w:val="24"/>
        </w:rPr>
        <w:t>operations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are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indicated,</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z w:val="24"/>
          <w:szCs w:val="24"/>
        </w:rPr>
        <w:t>ensure</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staffing</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for</w:t>
      </w:r>
      <w:r w:rsidRPr="009B3B75">
        <w:rPr>
          <w:rFonts w:ascii="Times New Roman" w:eastAsia="Times New Roman" w:hAnsi="Times New Roman"/>
          <w:sz w:val="24"/>
          <w:szCs w:val="24"/>
        </w:rPr>
        <w:t xml:space="preserve"> the </w:t>
      </w:r>
      <w:r w:rsidRPr="009B3B75">
        <w:rPr>
          <w:rFonts w:ascii="Times New Roman" w:eastAsia="Times New Roman" w:hAnsi="Times New Roman"/>
          <w:spacing w:val="-1"/>
          <w:sz w:val="24"/>
          <w:szCs w:val="24"/>
        </w:rPr>
        <w:t>HSS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Unit</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and</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z w:val="24"/>
          <w:szCs w:val="24"/>
        </w:rPr>
        <w:t xml:space="preserve">Task </w:t>
      </w:r>
      <w:r w:rsidRPr="009B3B75">
        <w:rPr>
          <w:rFonts w:ascii="Times New Roman" w:eastAsia="Times New Roman" w:hAnsi="Times New Roman"/>
          <w:spacing w:val="-1"/>
          <w:sz w:val="24"/>
          <w:szCs w:val="24"/>
        </w:rPr>
        <w:t>Forces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to</w:t>
      </w:r>
      <w:r w:rsidRPr="009B3B75">
        <w:rPr>
          <w:rFonts w:ascii="Times New Roman" w:eastAsia="Times New Roman" w:hAnsi="Times New Roman"/>
          <w:spacing w:val="49"/>
          <w:sz w:val="24"/>
          <w:szCs w:val="24"/>
        </w:rPr>
        <w:t xml:space="preserve"> </w:t>
      </w:r>
      <w:r w:rsidRPr="009B3B75">
        <w:rPr>
          <w:rFonts w:ascii="Times New Roman" w:eastAsia="Times New Roman" w:hAnsi="Times New Roman"/>
          <w:spacing w:val="-1"/>
          <w:sz w:val="24"/>
          <w:szCs w:val="24"/>
        </w:rPr>
        <w:t>support</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24-hour</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operations.</w:t>
      </w:r>
    </w:p>
    <w:p w:rsidR="009B3B75" w:rsidRPr="009B3B75" w:rsidRDefault="009B3B75" w:rsidP="009B3B75">
      <w:pPr>
        <w:spacing w:before="3"/>
        <w:rPr>
          <w:rFonts w:ascii="Times New Roman" w:eastAsia="Times New Roman" w:hAnsi="Times New Roman" w:cs="Times New Roman"/>
          <w:sz w:val="10"/>
          <w:szCs w:val="10"/>
        </w:rPr>
      </w:pPr>
    </w:p>
    <w:p w:rsidR="009B3B75" w:rsidRPr="009B3B75" w:rsidRDefault="009B3B75" w:rsidP="009B3B75">
      <w:pPr>
        <w:spacing w:line="20" w:lineRule="atLeast"/>
        <w:ind w:left="117"/>
        <w:rPr>
          <w:rFonts w:ascii="Times New Roman" w:eastAsia="Times New Roman" w:hAnsi="Times New Roman" w:cs="Times New Roman"/>
          <w:sz w:val="2"/>
          <w:szCs w:val="2"/>
        </w:rPr>
      </w:pPr>
      <w:r w:rsidRPr="009B3B75">
        <w:rPr>
          <w:rFonts w:ascii="Times New Roman" w:eastAsia="Times New Roman" w:hAnsi="Times New Roman" w:cs="Times New Roman"/>
          <w:noProof/>
          <w:sz w:val="2"/>
          <w:szCs w:val="2"/>
        </w:rPr>
        <mc:AlternateContent>
          <mc:Choice Requires="wpg">
            <w:drawing>
              <wp:inline distT="0" distB="0" distL="0" distR="0" wp14:anchorId="6DE53B0D" wp14:editId="0E1764A0">
                <wp:extent cx="5988685" cy="7620"/>
                <wp:effectExtent l="5715" t="8255" r="6350" b="3175"/>
                <wp:docPr id="45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451" name="Group 216"/>
                        <wpg:cNvGrpSpPr>
                          <a:grpSpLocks/>
                        </wpg:cNvGrpSpPr>
                        <wpg:grpSpPr bwMode="auto">
                          <a:xfrm>
                            <a:off x="6" y="6"/>
                            <a:ext cx="9419" cy="2"/>
                            <a:chOff x="6" y="6"/>
                            <a:chExt cx="9419" cy="2"/>
                          </a:xfrm>
                        </wpg:grpSpPr>
                        <wps:wsp>
                          <wps:cNvPr id="452" name="Freeform 217"/>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496163" id="Group 215"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">
                <v:group id="Group 216"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217"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" path="m,l9419,e" filled="f" strokeweight=".20464mm">
                    <v:path arrowok="t" o:connecttype="custom" o:connectlocs="0,0;9419,0" o:connectangles="0,0"/>
                  </v:shape>
                </v:group>
                <w10:anchorlock/>
              </v:group>
            </w:pict>
          </mc:Fallback>
        </mc:AlternateContent>
      </w:r>
    </w:p>
    <w:p w:rsidR="009B3B75" w:rsidRPr="009B3B75" w:rsidRDefault="009B3B75" w:rsidP="009B3B75">
      <w:pPr>
        <w:jc w:val="center"/>
        <w:outlineLvl w:val="2"/>
        <w:rPr>
          <w:rFonts w:ascii="Times New Roman" w:eastAsia="Times New Roman" w:hAnsi="Times New Roman"/>
          <w:sz w:val="28"/>
          <w:szCs w:val="28"/>
        </w:rPr>
      </w:pPr>
      <w:r w:rsidRPr="009B3B75">
        <w:rPr>
          <w:rFonts w:ascii="Times New Roman" w:eastAsia="Times New Roman" w:hAnsi="Times New Roman"/>
          <w:b/>
          <w:bCs/>
          <w:spacing w:val="-1"/>
          <w:sz w:val="28"/>
          <w:szCs w:val="28"/>
          <w:u w:val="thick" w:color="000000"/>
        </w:rPr>
        <w:t>Operational</w:t>
      </w:r>
      <w:r w:rsidRPr="009B3B75">
        <w:rPr>
          <w:rFonts w:ascii="Times New Roman" w:eastAsia="Times New Roman" w:hAnsi="Times New Roman"/>
          <w:b/>
          <w:bCs/>
          <w:spacing w:val="1"/>
          <w:sz w:val="28"/>
          <w:szCs w:val="28"/>
          <w:u w:val="thick" w:color="000000"/>
        </w:rPr>
        <w:t xml:space="preserve"> </w:t>
      </w:r>
      <w:r w:rsidRPr="009B3B75">
        <w:rPr>
          <w:rFonts w:ascii="Times New Roman" w:eastAsia="Times New Roman" w:hAnsi="Times New Roman"/>
          <w:b/>
          <w:bCs/>
          <w:spacing w:val="-1"/>
          <w:sz w:val="28"/>
          <w:szCs w:val="28"/>
          <w:u w:val="thick" w:color="000000"/>
        </w:rPr>
        <w:t>Phase</w:t>
      </w:r>
    </w:p>
    <w:p w:rsidR="009B3B75" w:rsidRPr="009B3B75" w:rsidRDefault="009B3B75" w:rsidP="009B3B75">
      <w:pPr>
        <w:numPr>
          <w:ilvl w:val="0"/>
          <w:numId w:val="29"/>
        </w:numPr>
        <w:tabs>
          <w:tab w:val="left" w:pos="872"/>
        </w:tabs>
        <w:spacing w:before="152" w:line="274" w:lineRule="exact"/>
        <w:ind w:left="871" w:right="214"/>
        <w:rPr>
          <w:rFonts w:ascii="Times New Roman" w:eastAsia="Times New Roman" w:hAnsi="Times New Roman"/>
          <w:sz w:val="24"/>
          <w:szCs w:val="24"/>
        </w:rPr>
      </w:pPr>
      <w:r w:rsidRPr="009B3B75">
        <w:rPr>
          <w:rFonts w:ascii="Times New Roman" w:eastAsia="Times New Roman" w:hAnsi="Times New Roman"/>
          <w:spacing w:val="-1"/>
          <w:sz w:val="24"/>
          <w:szCs w:val="24"/>
        </w:rPr>
        <w:t>Determine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counterparts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in</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external</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organizations</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with</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whom</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coordination</w:t>
      </w:r>
      <w:r w:rsidRPr="009B3B75">
        <w:rPr>
          <w:rFonts w:ascii="Times New Roman" w:eastAsia="Times New Roman" w:hAnsi="Times New Roman"/>
          <w:sz w:val="24"/>
          <w:szCs w:val="24"/>
        </w:rPr>
        <w:t xml:space="preserve"> </w:t>
      </w:r>
      <w:r w:rsidRPr="009B3B75">
        <w:rPr>
          <w:rFonts w:ascii="Times New Roman" w:eastAsia="Times New Roman" w:hAnsi="Times New Roman"/>
          <w:spacing w:val="-2"/>
          <w:sz w:val="24"/>
          <w:szCs w:val="24"/>
        </w:rPr>
        <w:t>or</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consultation</w:t>
      </w:r>
      <w:r w:rsidRPr="009B3B75">
        <w:rPr>
          <w:rFonts w:ascii="Times New Roman" w:eastAsia="Times New Roman" w:hAnsi="Times New Roman"/>
          <w:spacing w:val="103"/>
          <w:sz w:val="24"/>
          <w:szCs w:val="24"/>
        </w:rPr>
        <w:t xml:space="preserve"> </w:t>
      </w:r>
      <w:r w:rsidRPr="009B3B75">
        <w:rPr>
          <w:rFonts w:ascii="Times New Roman" w:eastAsia="Times New Roman" w:hAnsi="Times New Roman"/>
          <w:sz w:val="24"/>
          <w:szCs w:val="24"/>
        </w:rPr>
        <w:t>may</w:t>
      </w:r>
      <w:r w:rsidRPr="009B3B75">
        <w:rPr>
          <w:rFonts w:ascii="Times New Roman" w:eastAsia="Times New Roman" w:hAnsi="Times New Roman"/>
          <w:spacing w:val="-5"/>
          <w:sz w:val="24"/>
          <w:szCs w:val="24"/>
        </w:rPr>
        <w:t xml:space="preserve"> </w:t>
      </w:r>
      <w:r w:rsidRPr="009B3B75">
        <w:rPr>
          <w:rFonts w:ascii="Times New Roman" w:eastAsia="Times New Roman" w:hAnsi="Times New Roman"/>
          <w:sz w:val="24"/>
          <w:szCs w:val="24"/>
        </w:rPr>
        <w:t>be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necessary</w:t>
      </w:r>
      <w:r w:rsidRPr="009B3B75">
        <w:rPr>
          <w:rFonts w:ascii="Times New Roman" w:eastAsia="Times New Roman" w:hAnsi="Times New Roman"/>
          <w:spacing w:val="-8"/>
          <w:sz w:val="24"/>
          <w:szCs w:val="24"/>
        </w:rPr>
        <w:t xml:space="preserve"> </w:t>
      </w:r>
      <w:r w:rsidRPr="009B3B75">
        <w:rPr>
          <w:rFonts w:ascii="Times New Roman" w:eastAsia="Times New Roman" w:hAnsi="Times New Roman"/>
          <w:sz w:val="24"/>
          <w:szCs w:val="24"/>
        </w:rPr>
        <w:t xml:space="preserve">and </w:t>
      </w:r>
      <w:r w:rsidRPr="009B3B75">
        <w:rPr>
          <w:rFonts w:ascii="Times New Roman" w:eastAsia="Times New Roman" w:hAnsi="Times New Roman"/>
          <w:spacing w:val="-1"/>
          <w:sz w:val="24"/>
          <w:szCs w:val="24"/>
        </w:rPr>
        <w:t>compile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a</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contact</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information</w:t>
      </w:r>
      <w:r w:rsidRPr="009B3B75">
        <w:rPr>
          <w:rFonts w:ascii="Times New Roman" w:eastAsia="Times New Roman" w:hAnsi="Times New Roman"/>
          <w:sz w:val="24"/>
          <w:szCs w:val="24"/>
        </w:rPr>
        <w:t xml:space="preserve"> list.</w:t>
      </w:r>
    </w:p>
    <w:p w:rsidR="009B3B75" w:rsidRPr="009B3B75" w:rsidRDefault="009B3B75" w:rsidP="009B3B75">
      <w:pPr>
        <w:numPr>
          <w:ilvl w:val="0"/>
          <w:numId w:val="29"/>
        </w:numPr>
        <w:tabs>
          <w:tab w:val="left" w:pos="872"/>
        </w:tabs>
        <w:spacing w:before="149" w:line="276" w:lineRule="exact"/>
        <w:ind w:left="871" w:right="339"/>
        <w:rPr>
          <w:rFonts w:ascii="Times New Roman" w:eastAsia="Times New Roman" w:hAnsi="Times New Roman"/>
          <w:sz w:val="24"/>
          <w:szCs w:val="24"/>
        </w:rPr>
      </w:pPr>
      <w:r w:rsidRPr="009B3B75">
        <w:rPr>
          <w:rFonts w:ascii="Times New Roman" w:eastAsia="Times New Roman" w:hAnsi="Times New Roman"/>
          <w:sz w:val="24"/>
          <w:szCs w:val="24"/>
        </w:rPr>
        <w:t>Meet</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2"/>
          <w:sz w:val="24"/>
          <w:szCs w:val="24"/>
        </w:rPr>
        <w:t>with</w:t>
      </w:r>
      <w:r w:rsidRPr="009B3B75">
        <w:rPr>
          <w:rFonts w:ascii="Times New Roman" w:eastAsia="Times New Roman" w:hAnsi="Times New Roman"/>
          <w:sz w:val="24"/>
          <w:szCs w:val="24"/>
        </w:rPr>
        <w:t xml:space="preserve"> 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EOC Manager</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 xml:space="preserve">and </w:t>
      </w:r>
      <w:r w:rsidRPr="009B3B75">
        <w:rPr>
          <w:rFonts w:ascii="Times New Roman" w:eastAsia="Times New Roman" w:hAnsi="Times New Roman"/>
          <w:spacing w:val="-1"/>
          <w:sz w:val="24"/>
          <w:szCs w:val="24"/>
        </w:rPr>
        <w:t>Logistics,</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Operations,</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z w:val="24"/>
          <w:szCs w:val="24"/>
        </w:rPr>
        <w:t>and</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z w:val="24"/>
          <w:szCs w:val="24"/>
        </w:rPr>
        <w:t xml:space="preserve">Planning </w:t>
      </w:r>
      <w:r w:rsidRPr="009B3B75">
        <w:rPr>
          <w:rFonts w:ascii="Times New Roman" w:eastAsia="Times New Roman" w:hAnsi="Times New Roman"/>
          <w:spacing w:val="-1"/>
          <w:sz w:val="24"/>
          <w:szCs w:val="24"/>
        </w:rPr>
        <w:t>Section</w:t>
      </w:r>
      <w:r w:rsidRPr="009B3B75">
        <w:rPr>
          <w:rFonts w:ascii="Times New Roman" w:eastAsia="Times New Roman" w:hAnsi="Times New Roman"/>
          <w:spacing w:val="51"/>
          <w:sz w:val="24"/>
          <w:szCs w:val="24"/>
        </w:rPr>
        <w:t xml:space="preserve"> </w:t>
      </w:r>
      <w:r w:rsidRPr="009B3B75">
        <w:rPr>
          <w:rFonts w:ascii="Times New Roman" w:eastAsia="Times New Roman" w:hAnsi="Times New Roman"/>
          <w:spacing w:val="-1"/>
          <w:sz w:val="24"/>
          <w:szCs w:val="24"/>
        </w:rPr>
        <w:t>Chiefs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to</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refine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expected/actual</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number</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2"/>
          <w:sz w:val="24"/>
          <w:szCs w:val="24"/>
        </w:rPr>
        <w:t>of</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ill/injured</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persons,</w:t>
      </w:r>
      <w:r w:rsidRPr="009B3B75">
        <w:rPr>
          <w:rFonts w:ascii="Times New Roman" w:eastAsia="Times New Roman" w:hAnsi="Times New Roman"/>
          <w:sz w:val="24"/>
          <w:szCs w:val="24"/>
        </w:rPr>
        <w:t xml:space="preserve"> time-phasing </w:t>
      </w:r>
      <w:r w:rsidRPr="009B3B75">
        <w:rPr>
          <w:rFonts w:ascii="Times New Roman" w:eastAsia="Times New Roman" w:hAnsi="Times New Roman"/>
          <w:spacing w:val="-1"/>
          <w:sz w:val="24"/>
          <w:szCs w:val="24"/>
        </w:rPr>
        <w:t>of</w:t>
      </w:r>
      <w:r w:rsidRPr="009B3B75">
        <w:rPr>
          <w:rFonts w:ascii="Times New Roman" w:eastAsia="Times New Roman" w:hAnsi="Times New Roman"/>
          <w:spacing w:val="85"/>
          <w:sz w:val="24"/>
          <w:szCs w:val="24"/>
        </w:rPr>
        <w:t xml:space="preserve"> </w:t>
      </w:r>
      <w:r w:rsidRPr="009B3B75">
        <w:rPr>
          <w:rFonts w:ascii="Times New Roman" w:eastAsia="Times New Roman" w:hAnsi="Times New Roman"/>
          <w:spacing w:val="-1"/>
          <w:sz w:val="24"/>
          <w:szCs w:val="24"/>
        </w:rPr>
        <w:t>presentation</w:t>
      </w:r>
      <w:r w:rsidRPr="009B3B75">
        <w:rPr>
          <w:rFonts w:ascii="Times New Roman" w:eastAsia="Times New Roman" w:hAnsi="Times New Roman"/>
          <w:sz w:val="24"/>
          <w:szCs w:val="24"/>
        </w:rPr>
        <w:t xml:space="preserve"> to </w:t>
      </w:r>
      <w:r w:rsidRPr="009B3B75">
        <w:rPr>
          <w:rFonts w:ascii="Times New Roman" w:eastAsia="Times New Roman" w:hAnsi="Times New Roman"/>
          <w:spacing w:val="-1"/>
          <w:sz w:val="24"/>
          <w:szCs w:val="24"/>
        </w:rPr>
        <w:t>medical</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treatment</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facilities,</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z w:val="24"/>
          <w:szCs w:val="24"/>
        </w:rPr>
        <w:t xml:space="preserve">and </w:t>
      </w:r>
      <w:r w:rsidRPr="009B3B75">
        <w:rPr>
          <w:rFonts w:ascii="Times New Roman" w:eastAsia="Times New Roman" w:hAnsi="Times New Roman"/>
          <w:spacing w:val="-1"/>
          <w:sz w:val="24"/>
          <w:szCs w:val="24"/>
        </w:rPr>
        <w:t>geographic</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distribution</w:t>
      </w:r>
      <w:r w:rsidRPr="009B3B75">
        <w:rPr>
          <w:rFonts w:ascii="Times New Roman" w:eastAsia="Times New Roman" w:hAnsi="Times New Roman"/>
          <w:sz w:val="24"/>
          <w:szCs w:val="24"/>
        </w:rPr>
        <w:t xml:space="preserve"> </w:t>
      </w:r>
      <w:r w:rsidRPr="009B3B75">
        <w:rPr>
          <w:rFonts w:ascii="Times New Roman" w:eastAsia="Times New Roman" w:hAnsi="Times New Roman"/>
          <w:spacing w:val="-2"/>
          <w:sz w:val="24"/>
          <w:szCs w:val="24"/>
        </w:rPr>
        <w:t>of</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ill/injured</w:t>
      </w:r>
      <w:r w:rsidRPr="009B3B75">
        <w:rPr>
          <w:rFonts w:ascii="Times New Roman" w:eastAsia="Times New Roman" w:hAnsi="Times New Roman"/>
          <w:spacing w:val="107"/>
          <w:sz w:val="24"/>
          <w:szCs w:val="24"/>
        </w:rPr>
        <w:t xml:space="preserve"> </w:t>
      </w:r>
      <w:r w:rsidRPr="009B3B75">
        <w:rPr>
          <w:rFonts w:ascii="Times New Roman" w:eastAsia="Times New Roman" w:hAnsi="Times New Roman"/>
          <w:sz w:val="24"/>
          <w:szCs w:val="24"/>
        </w:rPr>
        <w:t>persons.</w:t>
      </w:r>
    </w:p>
    <w:p w:rsidR="009B3B75" w:rsidRPr="009B3B75" w:rsidRDefault="009B3B75" w:rsidP="009B3B75">
      <w:pPr>
        <w:numPr>
          <w:ilvl w:val="0"/>
          <w:numId w:val="29"/>
        </w:numPr>
        <w:tabs>
          <w:tab w:val="left" w:pos="872"/>
        </w:tabs>
        <w:spacing w:before="149" w:line="276" w:lineRule="exact"/>
        <w:ind w:left="871" w:right="339"/>
        <w:rPr>
          <w:rFonts w:ascii="Times New Roman" w:eastAsia="Times New Roman" w:hAnsi="Times New Roman"/>
          <w:sz w:val="24"/>
          <w:szCs w:val="24"/>
        </w:rPr>
      </w:pPr>
      <w:r w:rsidRPr="009B3B75">
        <w:rPr>
          <w:rFonts w:ascii="Times New Roman" w:eastAsia="Times New Roman" w:hAnsi="Times New Roman"/>
          <w:sz w:val="24"/>
          <w:szCs w:val="24"/>
        </w:rPr>
        <w:t>Develop primary and alternate Medical Plans (ICS 206) for delivery of Health Service Support.  Use/modify pre-planned Mass Casualty Plans when possible. Plans must address facility, personnel, equipment, and supply requirements.</w:t>
      </w:r>
    </w:p>
    <w:p w:rsidR="009B3B75" w:rsidRPr="009B3B75" w:rsidRDefault="009B3B75" w:rsidP="009B3B75">
      <w:pPr>
        <w:numPr>
          <w:ilvl w:val="0"/>
          <w:numId w:val="29"/>
        </w:numPr>
        <w:tabs>
          <w:tab w:val="left" w:pos="832"/>
        </w:tabs>
        <w:spacing w:before="121"/>
        <w:ind w:left="831"/>
        <w:rPr>
          <w:rFonts w:ascii="Times New Roman" w:eastAsia="Times New Roman" w:hAnsi="Times New Roman"/>
          <w:sz w:val="24"/>
          <w:szCs w:val="24"/>
        </w:rPr>
      </w:pPr>
      <w:r w:rsidRPr="009B3B75">
        <w:rPr>
          <w:rFonts w:ascii="Times New Roman" w:eastAsia="Times New Roman" w:hAnsi="Times New Roman"/>
          <w:spacing w:val="-1"/>
          <w:sz w:val="24"/>
          <w:szCs w:val="24"/>
        </w:rPr>
        <w:t>Provide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Medical</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 xml:space="preserve">Plan </w:t>
      </w:r>
      <w:r w:rsidRPr="009B3B75">
        <w:rPr>
          <w:rFonts w:ascii="Times New Roman" w:eastAsia="Times New Roman" w:hAnsi="Times New Roman"/>
          <w:spacing w:val="-1"/>
          <w:sz w:val="24"/>
          <w:szCs w:val="24"/>
        </w:rPr>
        <w:t>(ICS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206)</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 xml:space="preserve">to </w:t>
      </w:r>
      <w:r w:rsidRPr="009B3B75">
        <w:rPr>
          <w:rFonts w:ascii="Times New Roman" w:eastAsia="Times New Roman" w:hAnsi="Times New Roman"/>
          <w:spacing w:val="-1"/>
          <w:sz w:val="24"/>
          <w:szCs w:val="24"/>
        </w:rPr>
        <w:t>Logistics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Section</w:t>
      </w:r>
      <w:r w:rsidRPr="009B3B75">
        <w:rPr>
          <w:rFonts w:ascii="Times New Roman" w:eastAsia="Times New Roman" w:hAnsi="Times New Roman"/>
          <w:sz w:val="24"/>
          <w:szCs w:val="24"/>
        </w:rPr>
        <w:t xml:space="preserve"> Chief</w:t>
      </w:r>
      <w:r w:rsidRPr="009B3B75">
        <w:rPr>
          <w:rFonts w:ascii="Times New Roman" w:eastAsia="Times New Roman" w:hAnsi="Times New Roman"/>
          <w:spacing w:val="-1"/>
          <w:sz w:val="24"/>
          <w:szCs w:val="24"/>
        </w:rPr>
        <w:t xml:space="preserve"> for</w:t>
      </w:r>
      <w:r w:rsidRPr="009B3B75">
        <w:rPr>
          <w:rFonts w:ascii="Times New Roman" w:eastAsia="Times New Roman" w:hAnsi="Times New Roman"/>
          <w:sz w:val="24"/>
          <w:szCs w:val="24"/>
        </w:rPr>
        <w:t xml:space="preserve"> the </w:t>
      </w:r>
      <w:r w:rsidRPr="009B3B75">
        <w:rPr>
          <w:rFonts w:ascii="Times New Roman" w:eastAsia="Times New Roman" w:hAnsi="Times New Roman"/>
          <w:spacing w:val="-1"/>
          <w:sz w:val="24"/>
          <w:szCs w:val="24"/>
        </w:rPr>
        <w:t>Incident</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Action</w:t>
      </w:r>
      <w:r w:rsidRPr="009B3B75">
        <w:rPr>
          <w:rFonts w:ascii="Times New Roman" w:eastAsia="Times New Roman" w:hAnsi="Times New Roman"/>
          <w:sz w:val="24"/>
          <w:szCs w:val="24"/>
        </w:rPr>
        <w:t xml:space="preserve"> Plan</w:t>
      </w:r>
    </w:p>
    <w:p w:rsidR="009B3B75" w:rsidRPr="009B3B75" w:rsidRDefault="009B3B75" w:rsidP="009B3B75">
      <w:pPr>
        <w:numPr>
          <w:ilvl w:val="0"/>
          <w:numId w:val="29"/>
        </w:numPr>
        <w:tabs>
          <w:tab w:val="left" w:pos="832"/>
        </w:tabs>
        <w:spacing w:before="142" w:line="276" w:lineRule="exact"/>
        <w:ind w:left="831" w:right="461"/>
        <w:rPr>
          <w:rFonts w:ascii="Times New Roman" w:eastAsia="Times New Roman" w:hAnsi="Times New Roman"/>
          <w:sz w:val="24"/>
          <w:szCs w:val="24"/>
        </w:rPr>
      </w:pPr>
      <w:r w:rsidRPr="009B3B75">
        <w:rPr>
          <w:rFonts w:ascii="Times New Roman" w:eastAsia="Times New Roman" w:hAnsi="Times New Roman"/>
          <w:spacing w:val="-1"/>
          <w:sz w:val="24"/>
          <w:szCs w:val="24"/>
        </w:rPr>
        <w:t>When</w:t>
      </w:r>
      <w:r w:rsidRPr="009B3B75">
        <w:rPr>
          <w:rFonts w:ascii="Times New Roman" w:eastAsia="Times New Roman" w:hAnsi="Times New Roman"/>
          <w:sz w:val="24"/>
          <w:szCs w:val="24"/>
        </w:rPr>
        <w:t xml:space="preserve"> Medical</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 xml:space="preserve">Plan </w:t>
      </w:r>
      <w:r w:rsidRPr="009B3B75">
        <w:rPr>
          <w:rFonts w:ascii="Times New Roman" w:eastAsia="Times New Roman" w:hAnsi="Times New Roman"/>
          <w:spacing w:val="-1"/>
          <w:sz w:val="24"/>
          <w:szCs w:val="24"/>
        </w:rPr>
        <w:t>is</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approved,</w:t>
      </w:r>
      <w:r w:rsidRPr="009B3B75">
        <w:rPr>
          <w:rFonts w:ascii="Times New Roman" w:eastAsia="Times New Roman" w:hAnsi="Times New Roman"/>
          <w:sz w:val="24"/>
          <w:szCs w:val="24"/>
        </w:rPr>
        <w:t xml:space="preserve"> initiate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2"/>
          <w:sz w:val="24"/>
          <w:szCs w:val="24"/>
        </w:rPr>
        <w:t>its</w:t>
      </w:r>
      <w:r w:rsidRPr="009B3B75">
        <w:rPr>
          <w:rFonts w:ascii="Times New Roman" w:eastAsia="Times New Roman" w:hAnsi="Times New Roman"/>
          <w:spacing w:val="43"/>
          <w:sz w:val="24"/>
          <w:szCs w:val="24"/>
        </w:rPr>
        <w:t xml:space="preserve"> </w:t>
      </w:r>
      <w:r w:rsidRPr="009B3B75">
        <w:rPr>
          <w:rFonts w:ascii="Times New Roman" w:eastAsia="Times New Roman" w:hAnsi="Times New Roman"/>
          <w:spacing w:val="-1"/>
          <w:sz w:val="24"/>
          <w:szCs w:val="24"/>
        </w:rPr>
        <w:t>time-phased</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pacing w:val="-1"/>
          <w:sz w:val="24"/>
          <w:szCs w:val="24"/>
        </w:rPr>
        <w:t>execution.</w:t>
      </w:r>
    </w:p>
    <w:p w:rsidR="009B3B75" w:rsidRPr="009B3B75" w:rsidRDefault="009B3B75" w:rsidP="009B3B75">
      <w:pPr>
        <w:numPr>
          <w:ilvl w:val="0"/>
          <w:numId w:val="29"/>
        </w:numPr>
        <w:tabs>
          <w:tab w:val="left" w:pos="832"/>
        </w:tabs>
        <w:spacing w:before="149" w:line="276" w:lineRule="exact"/>
        <w:ind w:left="831" w:right="293"/>
        <w:rPr>
          <w:rFonts w:ascii="Times New Roman" w:eastAsia="Times New Roman" w:hAnsi="Times New Roman"/>
          <w:sz w:val="24"/>
          <w:szCs w:val="24"/>
        </w:rPr>
      </w:pPr>
      <w:r w:rsidRPr="009B3B75">
        <w:rPr>
          <w:rFonts w:ascii="Times New Roman" w:eastAsia="Times New Roman" w:hAnsi="Times New Roman"/>
          <w:sz w:val="24"/>
          <w:szCs w:val="24"/>
        </w:rPr>
        <w:t>Capture</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 xml:space="preserve">and </w:t>
      </w:r>
      <w:r w:rsidRPr="009B3B75">
        <w:rPr>
          <w:rFonts w:ascii="Times New Roman" w:eastAsia="Times New Roman" w:hAnsi="Times New Roman"/>
          <w:spacing w:val="-1"/>
          <w:sz w:val="24"/>
          <w:szCs w:val="24"/>
        </w:rPr>
        <w:t>report</w:t>
      </w:r>
      <w:r w:rsidRPr="009B3B75">
        <w:rPr>
          <w:rFonts w:ascii="Times New Roman" w:eastAsia="Times New Roman" w:hAnsi="Times New Roman"/>
          <w:sz w:val="24"/>
          <w:szCs w:val="24"/>
        </w:rPr>
        <w:t xml:space="preserve"> all </w:t>
      </w:r>
      <w:r w:rsidRPr="009B3B75">
        <w:rPr>
          <w:rFonts w:ascii="Times New Roman" w:eastAsia="Times New Roman" w:hAnsi="Times New Roman"/>
          <w:spacing w:val="-1"/>
          <w:sz w:val="24"/>
          <w:szCs w:val="24"/>
        </w:rPr>
        <w:t>costs</w:t>
      </w:r>
      <w:r w:rsidRPr="009B3B75">
        <w:rPr>
          <w:rFonts w:ascii="Times New Roman" w:eastAsia="Times New Roman" w:hAnsi="Times New Roman"/>
          <w:sz w:val="24"/>
          <w:szCs w:val="24"/>
        </w:rPr>
        <w:t xml:space="preserve"> incurred</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z w:val="24"/>
          <w:szCs w:val="24"/>
        </w:rPr>
        <w:t>in</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execution</w:t>
      </w:r>
      <w:r w:rsidRPr="009B3B75">
        <w:rPr>
          <w:rFonts w:ascii="Times New Roman" w:eastAsia="Times New Roman" w:hAnsi="Times New Roman"/>
          <w:sz w:val="24"/>
          <w:szCs w:val="24"/>
        </w:rPr>
        <w:t xml:space="preserve"> </w:t>
      </w:r>
      <w:r w:rsidRPr="009B3B75">
        <w:rPr>
          <w:rFonts w:ascii="Times New Roman" w:eastAsia="Times New Roman" w:hAnsi="Times New Roman"/>
          <w:spacing w:val="-2"/>
          <w:sz w:val="24"/>
          <w:szCs w:val="24"/>
        </w:rPr>
        <w:t>of</w:t>
      </w:r>
      <w:r w:rsidRPr="009B3B75">
        <w:rPr>
          <w:rFonts w:ascii="Times New Roman" w:eastAsia="Times New Roman" w:hAnsi="Times New Roman"/>
          <w:spacing w:val="35"/>
          <w:sz w:val="24"/>
          <w:szCs w:val="24"/>
        </w:rPr>
        <w:t xml:space="preserve"> </w:t>
      </w:r>
      <w:r w:rsidRPr="009B3B75">
        <w:rPr>
          <w:rFonts w:ascii="Times New Roman" w:eastAsia="Times New Roman" w:hAnsi="Times New Roman"/>
          <w:spacing w:val="-1"/>
          <w:sz w:val="24"/>
          <w:szCs w:val="24"/>
        </w:rPr>
        <w:t>HSS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functions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 xml:space="preserve">during </w:t>
      </w:r>
      <w:r w:rsidRPr="009B3B75">
        <w:rPr>
          <w:rFonts w:ascii="Times New Roman" w:eastAsia="Times New Roman" w:hAnsi="Times New Roman"/>
          <w:spacing w:val="-1"/>
          <w:sz w:val="24"/>
          <w:szCs w:val="24"/>
        </w:rPr>
        <w:t>incident</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 xml:space="preserve">response </w:t>
      </w:r>
      <w:r w:rsidRPr="009B3B75">
        <w:rPr>
          <w:rFonts w:ascii="Times New Roman" w:eastAsia="Times New Roman" w:hAnsi="Times New Roman"/>
          <w:spacing w:val="1"/>
          <w:sz w:val="24"/>
          <w:szCs w:val="24"/>
        </w:rPr>
        <w:t>and</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recovery</w:t>
      </w:r>
      <w:r w:rsidRPr="009B3B75">
        <w:rPr>
          <w:rFonts w:ascii="Times New Roman" w:eastAsia="Times New Roman" w:hAnsi="Times New Roman"/>
          <w:spacing w:val="-5"/>
          <w:sz w:val="24"/>
          <w:szCs w:val="24"/>
        </w:rPr>
        <w:t xml:space="preserve"> </w:t>
      </w:r>
      <w:r w:rsidRPr="009B3B75">
        <w:rPr>
          <w:rFonts w:ascii="Times New Roman" w:eastAsia="Times New Roman" w:hAnsi="Times New Roman"/>
          <w:sz w:val="24"/>
          <w:szCs w:val="24"/>
        </w:rPr>
        <w:t>periods.</w:t>
      </w:r>
    </w:p>
    <w:p w:rsidR="009B3B75" w:rsidRPr="009B3B75" w:rsidRDefault="009B3B75" w:rsidP="009B3B75">
      <w:pPr>
        <w:numPr>
          <w:ilvl w:val="0"/>
          <w:numId w:val="29"/>
        </w:numPr>
        <w:tabs>
          <w:tab w:val="left" w:pos="832"/>
        </w:tabs>
        <w:spacing w:before="149" w:line="276" w:lineRule="exact"/>
        <w:ind w:left="831" w:right="306"/>
        <w:rPr>
          <w:rFonts w:ascii="Times New Roman" w:eastAsia="Times New Roman" w:hAnsi="Times New Roman"/>
          <w:sz w:val="24"/>
          <w:szCs w:val="24"/>
        </w:rPr>
      </w:pPr>
      <w:r w:rsidRPr="009B3B75">
        <w:rPr>
          <w:rFonts w:ascii="Times New Roman" w:eastAsia="Times New Roman" w:hAnsi="Times New Roman"/>
          <w:sz w:val="24"/>
          <w:szCs w:val="24"/>
        </w:rPr>
        <w:t>Maintain</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communications</w:t>
      </w:r>
      <w:r w:rsidRPr="009B3B75">
        <w:rPr>
          <w:rFonts w:ascii="Times New Roman" w:eastAsia="Times New Roman" w:hAnsi="Times New Roman"/>
          <w:sz w:val="24"/>
          <w:szCs w:val="24"/>
        </w:rPr>
        <w:t xml:space="preserve"> and </w:t>
      </w:r>
      <w:r w:rsidRPr="009B3B75">
        <w:rPr>
          <w:rFonts w:ascii="Times New Roman" w:eastAsia="Times New Roman" w:hAnsi="Times New Roman"/>
          <w:spacing w:val="-1"/>
          <w:sz w:val="24"/>
          <w:szCs w:val="24"/>
        </w:rPr>
        <w:t>coordination</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with</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involved</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counterparts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 xml:space="preserve">in </w:t>
      </w:r>
      <w:r w:rsidRPr="009B3B75">
        <w:rPr>
          <w:rFonts w:ascii="Times New Roman" w:eastAsia="Times New Roman" w:hAnsi="Times New Roman"/>
          <w:spacing w:val="-1"/>
          <w:sz w:val="24"/>
          <w:szCs w:val="24"/>
        </w:rPr>
        <w:t>other</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military</w:t>
      </w:r>
      <w:r w:rsidRPr="009B3B75">
        <w:rPr>
          <w:rFonts w:ascii="Times New Roman" w:eastAsia="Times New Roman" w:hAnsi="Times New Roman"/>
          <w:spacing w:val="77"/>
          <w:sz w:val="24"/>
          <w:szCs w:val="24"/>
        </w:rPr>
        <w:t xml:space="preserve"> </w:t>
      </w:r>
      <w:r w:rsidRPr="009B3B75">
        <w:rPr>
          <w:rFonts w:ascii="Times New Roman" w:eastAsia="Times New Roman" w:hAnsi="Times New Roman"/>
          <w:spacing w:val="-1"/>
          <w:sz w:val="24"/>
          <w:szCs w:val="24"/>
        </w:rPr>
        <w:t>Services</w:t>
      </w:r>
      <w:r w:rsidRPr="009B3B75">
        <w:rPr>
          <w:rFonts w:ascii="Times New Roman" w:eastAsia="Times New Roman" w:hAnsi="Times New Roman"/>
          <w:sz w:val="24"/>
          <w:szCs w:val="24"/>
        </w:rPr>
        <w:t xml:space="preserve"> and </w:t>
      </w:r>
      <w:r w:rsidRPr="009B3B75">
        <w:rPr>
          <w:rFonts w:ascii="Times New Roman" w:eastAsia="Times New Roman" w:hAnsi="Times New Roman"/>
          <w:spacing w:val="-1"/>
          <w:sz w:val="24"/>
          <w:szCs w:val="24"/>
        </w:rPr>
        <w:t>Host Nation</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health</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z w:val="24"/>
          <w:szCs w:val="24"/>
        </w:rPr>
        <w:t>service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organizations.</w:t>
      </w:r>
    </w:p>
    <w:p w:rsidR="009B3B75" w:rsidRPr="009B3B75" w:rsidRDefault="009B3B75" w:rsidP="009B3B75">
      <w:pPr>
        <w:numPr>
          <w:ilvl w:val="0"/>
          <w:numId w:val="29"/>
        </w:numPr>
        <w:tabs>
          <w:tab w:val="left" w:pos="832"/>
        </w:tabs>
        <w:spacing w:before="150" w:line="274" w:lineRule="exact"/>
        <w:ind w:left="831"/>
        <w:rPr>
          <w:rFonts w:ascii="Times New Roman" w:eastAsia="Times New Roman" w:hAnsi="Times New Roman"/>
          <w:sz w:val="24"/>
          <w:szCs w:val="24"/>
        </w:rPr>
      </w:pPr>
      <w:r w:rsidRPr="009B3B75">
        <w:rPr>
          <w:rFonts w:ascii="Times New Roman" w:eastAsia="Times New Roman" w:hAnsi="Times New Roman"/>
          <w:sz w:val="24"/>
          <w:szCs w:val="24"/>
        </w:rPr>
        <w:t>Ensure</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total</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Emergency</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z w:val="24"/>
          <w:szCs w:val="24"/>
        </w:rPr>
        <w:t>Room</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through-put</w:t>
      </w:r>
      <w:r w:rsidRPr="009B3B75">
        <w:rPr>
          <w:rFonts w:ascii="Times New Roman" w:eastAsia="Times New Roman" w:hAnsi="Times New Roman"/>
          <w:sz w:val="24"/>
          <w:szCs w:val="24"/>
        </w:rPr>
        <w:t xml:space="preserve"> capacity</w:t>
      </w:r>
      <w:r w:rsidRPr="009B3B75">
        <w:rPr>
          <w:rFonts w:ascii="Times New Roman" w:eastAsia="Times New Roman" w:hAnsi="Times New Roman"/>
          <w:spacing w:val="-5"/>
          <w:sz w:val="24"/>
          <w:szCs w:val="24"/>
        </w:rPr>
        <w:t xml:space="preserve"> </w:t>
      </w:r>
      <w:r w:rsidRPr="009B3B75">
        <w:rPr>
          <w:rFonts w:ascii="Times New Roman" w:eastAsia="Times New Roman" w:hAnsi="Times New Roman"/>
          <w:sz w:val="24"/>
          <w:szCs w:val="24"/>
        </w:rPr>
        <w:t xml:space="preserve">and bed </w:t>
      </w:r>
      <w:r w:rsidRPr="009B3B75">
        <w:rPr>
          <w:rFonts w:ascii="Times New Roman" w:eastAsia="Times New Roman" w:hAnsi="Times New Roman"/>
          <w:spacing w:val="-1"/>
          <w:sz w:val="24"/>
          <w:szCs w:val="24"/>
        </w:rPr>
        <w:t>availability</w:t>
      </w:r>
      <w:r w:rsidRPr="009B3B75">
        <w:rPr>
          <w:rFonts w:ascii="Times New Roman" w:eastAsia="Times New Roman" w:hAnsi="Times New Roman"/>
          <w:spacing w:val="-6"/>
          <w:sz w:val="24"/>
          <w:szCs w:val="24"/>
        </w:rPr>
        <w:t xml:space="preserve"> </w:t>
      </w:r>
      <w:r w:rsidRPr="009B3B75">
        <w:rPr>
          <w:rFonts w:ascii="Times New Roman" w:eastAsia="Times New Roman" w:hAnsi="Times New Roman"/>
          <w:sz w:val="24"/>
          <w:szCs w:val="24"/>
        </w:rPr>
        <w:t>(by</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z w:val="24"/>
          <w:szCs w:val="24"/>
        </w:rPr>
        <w:t>type) is</w:t>
      </w:r>
      <w:r w:rsidRPr="009B3B75">
        <w:rPr>
          <w:rFonts w:ascii="Times New Roman" w:eastAsia="Times New Roman" w:hAnsi="Times New Roman"/>
          <w:spacing w:val="80"/>
          <w:sz w:val="24"/>
          <w:szCs w:val="24"/>
        </w:rPr>
        <w:t xml:space="preserve"> </w:t>
      </w:r>
      <w:r w:rsidRPr="009B3B75">
        <w:rPr>
          <w:rFonts w:ascii="Times New Roman" w:eastAsia="Times New Roman" w:hAnsi="Times New Roman"/>
          <w:spacing w:val="-1"/>
          <w:sz w:val="24"/>
          <w:szCs w:val="24"/>
        </w:rPr>
        <w:t>sufficient</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 xml:space="preserve">to </w:t>
      </w:r>
      <w:r w:rsidRPr="009B3B75">
        <w:rPr>
          <w:rFonts w:ascii="Times New Roman" w:eastAsia="Times New Roman" w:hAnsi="Times New Roman"/>
          <w:spacing w:val="-1"/>
          <w:sz w:val="24"/>
          <w:szCs w:val="24"/>
        </w:rPr>
        <w:t>manage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 xml:space="preserve">disaster </w:t>
      </w:r>
      <w:r w:rsidRPr="009B3B75">
        <w:rPr>
          <w:rFonts w:ascii="Times New Roman" w:eastAsia="Times New Roman" w:hAnsi="Times New Roman"/>
          <w:spacing w:val="-1"/>
          <w:sz w:val="24"/>
          <w:szCs w:val="24"/>
        </w:rPr>
        <w:t>patient</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stream.</w:t>
      </w:r>
    </w:p>
    <w:p w:rsidR="009B3B75" w:rsidRPr="009B3B75" w:rsidRDefault="009B3B75" w:rsidP="009B3B75">
      <w:pPr>
        <w:numPr>
          <w:ilvl w:val="0"/>
          <w:numId w:val="29"/>
        </w:numPr>
        <w:tabs>
          <w:tab w:val="left" w:pos="832"/>
        </w:tabs>
        <w:spacing w:before="149" w:line="276" w:lineRule="exact"/>
        <w:ind w:left="831"/>
        <w:rPr>
          <w:rFonts w:ascii="Times New Roman" w:eastAsia="Times New Roman" w:hAnsi="Times New Roman"/>
          <w:sz w:val="24"/>
          <w:szCs w:val="24"/>
        </w:rPr>
      </w:pPr>
      <w:r w:rsidRPr="009B3B75">
        <w:rPr>
          <w:rFonts w:ascii="Times New Roman" w:eastAsia="Times New Roman" w:hAnsi="Times New Roman"/>
          <w:sz w:val="24"/>
          <w:szCs w:val="24"/>
        </w:rPr>
        <w:t>Ensure</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availability</w:t>
      </w:r>
      <w:r w:rsidRPr="009B3B75">
        <w:rPr>
          <w:rFonts w:ascii="Times New Roman" w:eastAsia="Times New Roman" w:hAnsi="Times New Roman"/>
          <w:spacing w:val="-6"/>
          <w:sz w:val="24"/>
          <w:szCs w:val="24"/>
        </w:rPr>
        <w:t xml:space="preserve"> </w:t>
      </w:r>
      <w:r w:rsidRPr="009B3B75">
        <w:rPr>
          <w:rFonts w:ascii="Times New Roman" w:eastAsia="Times New Roman" w:hAnsi="Times New Roman"/>
          <w:spacing w:val="-2"/>
          <w:sz w:val="24"/>
          <w:szCs w:val="24"/>
        </w:rPr>
        <w:t>of</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sufficient</w:t>
      </w:r>
      <w:r w:rsidRPr="009B3B75">
        <w:rPr>
          <w:rFonts w:ascii="Times New Roman" w:eastAsia="Times New Roman" w:hAnsi="Times New Roman"/>
          <w:sz w:val="24"/>
          <w:szCs w:val="24"/>
        </w:rPr>
        <w:t xml:space="preserve"> </w:t>
      </w:r>
      <w:r w:rsidRPr="009B3B75">
        <w:rPr>
          <w:rFonts w:ascii="Times New Roman" w:eastAsia="Times New Roman" w:hAnsi="Times New Roman"/>
          <w:spacing w:val="-2"/>
          <w:sz w:val="24"/>
          <w:szCs w:val="24"/>
        </w:rPr>
        <w:t>blood</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(by</w:t>
      </w:r>
      <w:r w:rsidRPr="009B3B75">
        <w:rPr>
          <w:rFonts w:ascii="Times New Roman" w:eastAsia="Times New Roman" w:hAnsi="Times New Roman"/>
          <w:spacing w:val="-5"/>
          <w:sz w:val="24"/>
          <w:szCs w:val="24"/>
        </w:rPr>
        <w:t xml:space="preserve"> </w:t>
      </w:r>
      <w:r w:rsidRPr="009B3B75">
        <w:rPr>
          <w:rFonts w:ascii="Times New Roman" w:eastAsia="Times New Roman" w:hAnsi="Times New Roman"/>
          <w:spacing w:val="-1"/>
          <w:sz w:val="24"/>
          <w:szCs w:val="24"/>
        </w:rPr>
        <w:t>type)</w:t>
      </w:r>
      <w:r w:rsidRPr="009B3B75">
        <w:rPr>
          <w:rFonts w:ascii="Times New Roman" w:eastAsia="Times New Roman" w:hAnsi="Times New Roman"/>
          <w:sz w:val="24"/>
          <w:szCs w:val="24"/>
        </w:rPr>
        <w:t xml:space="preserve"> is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available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to</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satisfy</w:t>
      </w:r>
      <w:r w:rsidRPr="009B3B75">
        <w:rPr>
          <w:rFonts w:ascii="Times New Roman" w:eastAsia="Times New Roman" w:hAnsi="Times New Roman"/>
          <w:spacing w:val="-8"/>
          <w:sz w:val="24"/>
          <w:szCs w:val="24"/>
        </w:rPr>
        <w:t xml:space="preserve"> </w:t>
      </w:r>
      <w:r w:rsidRPr="009B3B75">
        <w:rPr>
          <w:rFonts w:ascii="Times New Roman" w:eastAsia="Times New Roman" w:hAnsi="Times New Roman"/>
          <w:sz w:val="24"/>
          <w:szCs w:val="24"/>
        </w:rPr>
        <w:t>projected</w:t>
      </w:r>
      <w:r w:rsidRPr="009B3B75">
        <w:rPr>
          <w:rFonts w:ascii="Times New Roman" w:eastAsia="Times New Roman" w:hAnsi="Times New Roman"/>
          <w:spacing w:val="56"/>
          <w:sz w:val="24"/>
          <w:szCs w:val="24"/>
        </w:rPr>
        <w:t xml:space="preserve"> </w:t>
      </w:r>
      <w:r w:rsidRPr="009B3B75">
        <w:rPr>
          <w:rFonts w:ascii="Times New Roman" w:eastAsia="Times New Roman" w:hAnsi="Times New Roman"/>
          <w:spacing w:val="-1"/>
          <w:sz w:val="24"/>
          <w:szCs w:val="24"/>
        </w:rPr>
        <w:lastRenderedPageBreak/>
        <w:t>requirements.</w:t>
      </w:r>
    </w:p>
    <w:p w:rsidR="009B3B75" w:rsidRPr="009B3B75" w:rsidRDefault="009B3B75" w:rsidP="009B3B75">
      <w:pPr>
        <w:numPr>
          <w:ilvl w:val="0"/>
          <w:numId w:val="29"/>
        </w:numPr>
        <w:tabs>
          <w:tab w:val="left" w:pos="832"/>
        </w:tabs>
        <w:spacing w:before="118"/>
        <w:ind w:left="831"/>
        <w:rPr>
          <w:rFonts w:ascii="Times New Roman" w:eastAsia="Times New Roman" w:hAnsi="Times New Roman"/>
          <w:sz w:val="24"/>
          <w:szCs w:val="24"/>
        </w:rPr>
      </w:pPr>
      <w:r w:rsidRPr="009B3B75">
        <w:rPr>
          <w:rFonts w:ascii="Times New Roman" w:eastAsia="Times New Roman" w:hAnsi="Times New Roman"/>
          <w:spacing w:val="-1"/>
          <w:sz w:val="24"/>
          <w:szCs w:val="24"/>
        </w:rPr>
        <w:t>Document,</w:t>
      </w:r>
      <w:r w:rsidRPr="009B3B75">
        <w:rPr>
          <w:rFonts w:ascii="Times New Roman" w:eastAsia="Times New Roman" w:hAnsi="Times New Roman"/>
          <w:sz w:val="24"/>
          <w:szCs w:val="24"/>
        </w:rPr>
        <w:t xml:space="preserve"> track,</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display,</w:t>
      </w:r>
      <w:r w:rsidRPr="009B3B75">
        <w:rPr>
          <w:rFonts w:ascii="Times New Roman" w:eastAsia="Times New Roman" w:hAnsi="Times New Roman"/>
          <w:sz w:val="24"/>
          <w:szCs w:val="24"/>
        </w:rPr>
        <w:t xml:space="preserve"> and </w:t>
      </w:r>
      <w:r w:rsidRPr="009B3B75">
        <w:rPr>
          <w:rFonts w:ascii="Times New Roman" w:eastAsia="Times New Roman" w:hAnsi="Times New Roman"/>
          <w:spacing w:val="-1"/>
          <w:sz w:val="24"/>
          <w:szCs w:val="24"/>
        </w:rPr>
        <w:t>report</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status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2"/>
          <w:sz w:val="24"/>
          <w:szCs w:val="24"/>
        </w:rPr>
        <w:t>of</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HSS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actions.</w:t>
      </w:r>
    </w:p>
    <w:p w:rsidR="009B3B75" w:rsidRPr="009B3B75" w:rsidRDefault="009B3B75" w:rsidP="009B3B75">
      <w:pPr>
        <w:numPr>
          <w:ilvl w:val="0"/>
          <w:numId w:val="29"/>
        </w:numPr>
        <w:tabs>
          <w:tab w:val="left" w:pos="832"/>
        </w:tabs>
        <w:spacing w:before="111"/>
        <w:ind w:left="831"/>
        <w:rPr>
          <w:rFonts w:ascii="Times New Roman" w:eastAsia="Times New Roman" w:hAnsi="Times New Roman"/>
          <w:sz w:val="24"/>
          <w:szCs w:val="24"/>
        </w:rPr>
      </w:pPr>
      <w:r w:rsidRPr="009B3B75">
        <w:rPr>
          <w:rFonts w:ascii="Times New Roman" w:eastAsia="Times New Roman" w:hAnsi="Times New Roman"/>
          <w:spacing w:val="-1"/>
          <w:sz w:val="24"/>
          <w:szCs w:val="24"/>
        </w:rPr>
        <w:t>Keep</w:t>
      </w:r>
      <w:r w:rsidRPr="009B3B75">
        <w:rPr>
          <w:rFonts w:ascii="Times New Roman" w:eastAsia="Times New Roman" w:hAnsi="Times New Roman"/>
          <w:sz w:val="24"/>
          <w:szCs w:val="24"/>
        </w:rPr>
        <w:t xml:space="preserve"> 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Logistics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Section</w:t>
      </w:r>
      <w:r w:rsidRPr="009B3B75">
        <w:rPr>
          <w:rFonts w:ascii="Times New Roman" w:eastAsia="Times New Roman" w:hAnsi="Times New Roman"/>
          <w:sz w:val="24"/>
          <w:szCs w:val="24"/>
        </w:rPr>
        <w:t xml:space="preserve"> Chief</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Informed</w:t>
      </w:r>
      <w:r w:rsidRPr="009B3B75">
        <w:rPr>
          <w:rFonts w:ascii="Times New Roman" w:eastAsia="Times New Roman" w:hAnsi="Times New Roman"/>
          <w:sz w:val="24"/>
          <w:szCs w:val="24"/>
        </w:rPr>
        <w:t xml:space="preserve"> </w:t>
      </w:r>
      <w:r w:rsidRPr="009B3B75">
        <w:rPr>
          <w:rFonts w:ascii="Times New Roman" w:eastAsia="Times New Roman" w:hAnsi="Times New Roman"/>
          <w:spacing w:val="-2"/>
          <w:sz w:val="24"/>
          <w:szCs w:val="24"/>
        </w:rPr>
        <w:t>of</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HSS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issues.</w:t>
      </w:r>
    </w:p>
    <w:p w:rsidR="009B3B75" w:rsidRPr="009B3B75" w:rsidRDefault="009B3B75" w:rsidP="009B3B75">
      <w:pPr>
        <w:numPr>
          <w:ilvl w:val="0"/>
          <w:numId w:val="29"/>
        </w:numPr>
        <w:tabs>
          <w:tab w:val="left" w:pos="832"/>
        </w:tabs>
        <w:spacing w:before="146" w:line="274" w:lineRule="exact"/>
        <w:ind w:left="831" w:right="260"/>
        <w:rPr>
          <w:rFonts w:ascii="Times New Roman" w:eastAsia="Times New Roman" w:hAnsi="Times New Roman"/>
          <w:sz w:val="24"/>
          <w:szCs w:val="24"/>
        </w:rPr>
      </w:pPr>
      <w:r w:rsidRPr="009B3B75">
        <w:rPr>
          <w:rFonts w:ascii="Times New Roman" w:eastAsia="Times New Roman" w:hAnsi="Times New Roman"/>
          <w:spacing w:val="-1"/>
          <w:sz w:val="24"/>
          <w:szCs w:val="24"/>
        </w:rPr>
        <w:t>Prepare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HSS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Resource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Requests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for</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Logistics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Section</w:t>
      </w:r>
      <w:r w:rsidRPr="009B3B75">
        <w:rPr>
          <w:rFonts w:ascii="Times New Roman" w:eastAsia="Times New Roman" w:hAnsi="Times New Roman"/>
          <w:sz w:val="24"/>
          <w:szCs w:val="24"/>
        </w:rPr>
        <w:t xml:space="preserve"> Chief</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 xml:space="preserve">if </w:t>
      </w:r>
      <w:r w:rsidRPr="009B3B75">
        <w:rPr>
          <w:rFonts w:ascii="Times New Roman" w:eastAsia="Times New Roman" w:hAnsi="Times New Roman"/>
          <w:sz w:val="24"/>
          <w:szCs w:val="24"/>
        </w:rPr>
        <w:t xml:space="preserve">shortfalls are </w:t>
      </w:r>
      <w:r w:rsidRPr="009B3B75">
        <w:rPr>
          <w:rFonts w:ascii="Times New Roman" w:eastAsia="Times New Roman" w:hAnsi="Times New Roman"/>
          <w:spacing w:val="-1"/>
          <w:sz w:val="24"/>
          <w:szCs w:val="24"/>
        </w:rPr>
        <w:t>projected</w:t>
      </w:r>
      <w:r w:rsidRPr="009B3B75">
        <w:rPr>
          <w:rFonts w:ascii="Times New Roman" w:eastAsia="Times New Roman" w:hAnsi="Times New Roman"/>
          <w:sz w:val="24"/>
          <w:szCs w:val="24"/>
        </w:rPr>
        <w:t xml:space="preserve"> </w:t>
      </w:r>
      <w:r w:rsidRPr="009B3B75">
        <w:rPr>
          <w:rFonts w:ascii="Times New Roman" w:eastAsia="Times New Roman" w:hAnsi="Times New Roman"/>
          <w:spacing w:val="-2"/>
          <w:sz w:val="24"/>
          <w:szCs w:val="24"/>
        </w:rPr>
        <w:t>or</w:t>
      </w:r>
      <w:r w:rsidRPr="009B3B75">
        <w:rPr>
          <w:rFonts w:ascii="Times New Roman" w:eastAsia="Times New Roman" w:hAnsi="Times New Roman"/>
          <w:spacing w:val="69"/>
          <w:sz w:val="24"/>
          <w:szCs w:val="24"/>
        </w:rPr>
        <w:t xml:space="preserve"> </w:t>
      </w:r>
      <w:r w:rsidRPr="009B3B75">
        <w:rPr>
          <w:rFonts w:ascii="Times New Roman" w:eastAsia="Times New Roman" w:hAnsi="Times New Roman"/>
          <w:sz w:val="24"/>
          <w:szCs w:val="24"/>
        </w:rPr>
        <w:t>exist.</w:t>
      </w:r>
    </w:p>
    <w:p w:rsidR="009B3B75" w:rsidRPr="009B3B75" w:rsidRDefault="009B3B75" w:rsidP="009B3B75">
      <w:pPr>
        <w:numPr>
          <w:ilvl w:val="0"/>
          <w:numId w:val="29"/>
        </w:numPr>
        <w:tabs>
          <w:tab w:val="left" w:pos="832"/>
        </w:tabs>
        <w:spacing w:before="121" w:line="237" w:lineRule="auto"/>
        <w:ind w:left="831" w:right="130"/>
        <w:rPr>
          <w:rFonts w:ascii="Times New Roman" w:eastAsia="Times New Roman" w:hAnsi="Times New Roman" w:cs="Times New Roman"/>
          <w:sz w:val="24"/>
          <w:szCs w:val="24"/>
        </w:rPr>
      </w:pPr>
      <w:r w:rsidRPr="009B3B75">
        <w:rPr>
          <w:rFonts w:ascii="Times New Roman" w:eastAsia="Times New Roman" w:hAnsi="Times New Roman" w:cs="Times New Roman"/>
          <w:sz w:val="24"/>
          <w:szCs w:val="24"/>
        </w:rPr>
        <w:t>Establish</w:t>
      </w:r>
      <w:r w:rsidRPr="009B3B75">
        <w:rPr>
          <w:rFonts w:ascii="Times New Roman" w:eastAsia="Times New Roman" w:hAnsi="Times New Roman" w:cs="Times New Roman"/>
          <w:spacing w:val="-3"/>
          <w:sz w:val="24"/>
          <w:szCs w:val="24"/>
        </w:rPr>
        <w:t xml:space="preserve"> </w:t>
      </w:r>
      <w:r w:rsidRPr="009B3B75">
        <w:rPr>
          <w:rFonts w:ascii="Times New Roman" w:eastAsia="Times New Roman" w:hAnsi="Times New Roman" w:cs="Times New Roman"/>
          <w:sz w:val="24"/>
          <w:szCs w:val="24"/>
        </w:rPr>
        <w:t>a</w:t>
      </w:r>
      <w:r w:rsidRPr="009B3B75">
        <w:rPr>
          <w:rFonts w:ascii="Times New Roman" w:eastAsia="Times New Roman" w:hAnsi="Times New Roman" w:cs="Times New Roman"/>
          <w:spacing w:val="1"/>
          <w:sz w:val="24"/>
          <w:szCs w:val="24"/>
        </w:rPr>
        <w:t xml:space="preserve"> </w:t>
      </w:r>
      <w:r w:rsidRPr="009B3B75">
        <w:rPr>
          <w:rFonts w:ascii="Times New Roman" w:eastAsia="Times New Roman" w:hAnsi="Times New Roman" w:cs="Times New Roman"/>
          <w:spacing w:val="-1"/>
          <w:sz w:val="24"/>
          <w:szCs w:val="24"/>
        </w:rPr>
        <w:t>joint/combined</w:t>
      </w:r>
      <w:r w:rsidRPr="009B3B75">
        <w:rPr>
          <w:rFonts w:ascii="Times New Roman" w:eastAsia="Times New Roman" w:hAnsi="Times New Roman" w:cs="Times New Roman"/>
          <w:sz w:val="24"/>
          <w:szCs w:val="24"/>
        </w:rPr>
        <w:t xml:space="preserve"> patient </w:t>
      </w:r>
      <w:r w:rsidRPr="009B3B75">
        <w:rPr>
          <w:rFonts w:ascii="Times New Roman" w:eastAsia="Times New Roman" w:hAnsi="Times New Roman" w:cs="Times New Roman"/>
          <w:spacing w:val="-1"/>
          <w:sz w:val="24"/>
          <w:szCs w:val="24"/>
        </w:rPr>
        <w:t>tracking</w:t>
      </w:r>
      <w:r w:rsidRPr="009B3B75">
        <w:rPr>
          <w:rFonts w:ascii="Times New Roman" w:eastAsia="Times New Roman" w:hAnsi="Times New Roman" w:cs="Times New Roman"/>
          <w:spacing w:val="-2"/>
          <w:sz w:val="24"/>
          <w:szCs w:val="24"/>
        </w:rPr>
        <w:t xml:space="preserve"> </w:t>
      </w:r>
      <w:r w:rsidRPr="009B3B75">
        <w:rPr>
          <w:rFonts w:ascii="Times New Roman" w:eastAsia="Times New Roman" w:hAnsi="Times New Roman" w:cs="Times New Roman"/>
          <w:sz w:val="24"/>
          <w:szCs w:val="24"/>
        </w:rPr>
        <w:t>capability</w:t>
      </w:r>
      <w:r w:rsidRPr="009B3B75">
        <w:rPr>
          <w:rFonts w:ascii="Times New Roman" w:eastAsia="Times New Roman" w:hAnsi="Times New Roman" w:cs="Times New Roman"/>
          <w:spacing w:val="-5"/>
          <w:sz w:val="24"/>
          <w:szCs w:val="24"/>
        </w:rPr>
        <w:t xml:space="preserve"> </w:t>
      </w:r>
      <w:r w:rsidRPr="009B3B75">
        <w:rPr>
          <w:rFonts w:ascii="Times New Roman" w:eastAsia="Times New Roman" w:hAnsi="Times New Roman" w:cs="Times New Roman"/>
          <w:sz w:val="24"/>
          <w:szCs w:val="24"/>
        </w:rPr>
        <w:t>to</w:t>
      </w:r>
      <w:r w:rsidRPr="009B3B75">
        <w:rPr>
          <w:rFonts w:ascii="Times New Roman" w:eastAsia="Times New Roman" w:hAnsi="Times New Roman" w:cs="Times New Roman"/>
          <w:spacing w:val="-2"/>
          <w:sz w:val="24"/>
          <w:szCs w:val="24"/>
        </w:rPr>
        <w:t xml:space="preserve"> </w:t>
      </w:r>
      <w:r w:rsidRPr="009B3B75">
        <w:rPr>
          <w:rFonts w:ascii="Times New Roman" w:eastAsia="Times New Roman" w:hAnsi="Times New Roman" w:cs="Times New Roman"/>
          <w:sz w:val="24"/>
          <w:szCs w:val="24"/>
        </w:rPr>
        <w:t>aid family</w:t>
      </w:r>
      <w:r w:rsidRPr="009B3B75">
        <w:rPr>
          <w:rFonts w:ascii="Times New Roman" w:eastAsia="Times New Roman" w:hAnsi="Times New Roman" w:cs="Times New Roman"/>
          <w:spacing w:val="-5"/>
          <w:sz w:val="24"/>
          <w:szCs w:val="24"/>
        </w:rPr>
        <w:t xml:space="preserve"> </w:t>
      </w:r>
      <w:r w:rsidRPr="009B3B75">
        <w:rPr>
          <w:rFonts w:ascii="Times New Roman" w:eastAsia="Times New Roman" w:hAnsi="Times New Roman" w:cs="Times New Roman"/>
          <w:spacing w:val="-1"/>
          <w:sz w:val="24"/>
          <w:szCs w:val="24"/>
        </w:rPr>
        <w:t>reunification</w:t>
      </w:r>
      <w:r w:rsidRPr="009B3B75">
        <w:rPr>
          <w:rFonts w:ascii="Times New Roman" w:eastAsia="Times New Roman" w:hAnsi="Times New Roman" w:cs="Times New Roman"/>
          <w:sz w:val="24"/>
          <w:szCs w:val="24"/>
        </w:rPr>
        <w:t xml:space="preserve"> and</w:t>
      </w:r>
      <w:r w:rsidRPr="009B3B75">
        <w:rPr>
          <w:rFonts w:ascii="Times New Roman" w:eastAsia="Times New Roman" w:hAnsi="Times New Roman" w:cs="Times New Roman"/>
          <w:spacing w:val="70"/>
          <w:sz w:val="24"/>
          <w:szCs w:val="24"/>
        </w:rPr>
        <w:t xml:space="preserve"> </w:t>
      </w:r>
      <w:r w:rsidRPr="009B3B75">
        <w:rPr>
          <w:rFonts w:ascii="Times New Roman" w:eastAsia="Times New Roman" w:hAnsi="Times New Roman" w:cs="Times New Roman"/>
          <w:sz w:val="24"/>
          <w:szCs w:val="24"/>
        </w:rPr>
        <w:t>concerned</w:t>
      </w:r>
      <w:r w:rsidRPr="009B3B75">
        <w:rPr>
          <w:rFonts w:ascii="Times New Roman" w:eastAsia="Times New Roman" w:hAnsi="Times New Roman" w:cs="Times New Roman"/>
          <w:spacing w:val="-3"/>
          <w:sz w:val="24"/>
          <w:szCs w:val="24"/>
        </w:rPr>
        <w:t xml:space="preserve"> </w:t>
      </w:r>
      <w:r w:rsidRPr="009B3B75">
        <w:rPr>
          <w:rFonts w:ascii="Times New Roman" w:eastAsia="Times New Roman" w:hAnsi="Times New Roman" w:cs="Times New Roman"/>
          <w:sz w:val="24"/>
          <w:szCs w:val="24"/>
        </w:rPr>
        <w:t>family</w:t>
      </w:r>
      <w:r w:rsidRPr="009B3B75">
        <w:rPr>
          <w:rFonts w:ascii="Times New Roman" w:eastAsia="Times New Roman" w:hAnsi="Times New Roman" w:cs="Times New Roman"/>
          <w:spacing w:val="-3"/>
          <w:sz w:val="24"/>
          <w:szCs w:val="24"/>
        </w:rPr>
        <w:t xml:space="preserve"> </w:t>
      </w:r>
      <w:r w:rsidRPr="009B3B75">
        <w:rPr>
          <w:rFonts w:ascii="Times New Roman" w:eastAsia="Times New Roman" w:hAnsi="Times New Roman" w:cs="Times New Roman"/>
          <w:spacing w:val="-1"/>
          <w:sz w:val="24"/>
          <w:szCs w:val="24"/>
        </w:rPr>
        <w:t>member</w:t>
      </w:r>
      <w:r w:rsidRPr="009B3B75">
        <w:rPr>
          <w:rFonts w:ascii="Times New Roman" w:eastAsia="Times New Roman" w:hAnsi="Times New Roman" w:cs="Times New Roman"/>
          <w:sz w:val="24"/>
          <w:szCs w:val="24"/>
        </w:rPr>
        <w:t xml:space="preserve"> requests. </w:t>
      </w:r>
      <w:r w:rsidRPr="009B3B75">
        <w:rPr>
          <w:rFonts w:ascii="Times New Roman" w:eastAsia="Times New Roman" w:hAnsi="Times New Roman" w:cs="Times New Roman"/>
          <w:spacing w:val="3"/>
          <w:sz w:val="24"/>
          <w:szCs w:val="24"/>
        </w:rPr>
        <w:t xml:space="preserve"> </w:t>
      </w:r>
      <w:r w:rsidRPr="009B3B75">
        <w:rPr>
          <w:rFonts w:ascii="Times New Roman" w:eastAsia="Times New Roman" w:hAnsi="Times New Roman" w:cs="Times New Roman"/>
          <w:i/>
          <w:spacing w:val="-1"/>
          <w:sz w:val="24"/>
          <w:szCs w:val="24"/>
        </w:rPr>
        <w:t>(This</w:t>
      </w:r>
      <w:r w:rsidRPr="009B3B75">
        <w:rPr>
          <w:rFonts w:ascii="Times New Roman" w:eastAsia="Times New Roman" w:hAnsi="Times New Roman" w:cs="Times New Roman"/>
          <w:i/>
          <w:sz w:val="24"/>
          <w:szCs w:val="24"/>
        </w:rPr>
        <w:t xml:space="preserve"> </w:t>
      </w:r>
      <w:r w:rsidRPr="009B3B75">
        <w:rPr>
          <w:rFonts w:ascii="Times New Roman" w:eastAsia="Times New Roman" w:hAnsi="Times New Roman" w:cs="Times New Roman"/>
          <w:i/>
          <w:spacing w:val="-1"/>
          <w:sz w:val="24"/>
          <w:szCs w:val="24"/>
        </w:rPr>
        <w:t xml:space="preserve">activity </w:t>
      </w:r>
      <w:r w:rsidRPr="009B3B75">
        <w:rPr>
          <w:rFonts w:ascii="Times New Roman" w:eastAsia="Times New Roman" w:hAnsi="Times New Roman" w:cs="Times New Roman"/>
          <w:i/>
          <w:sz w:val="24"/>
          <w:szCs w:val="24"/>
        </w:rPr>
        <w:t>may</w:t>
      </w:r>
      <w:r w:rsidRPr="009B3B75">
        <w:rPr>
          <w:rFonts w:ascii="Times New Roman" w:eastAsia="Times New Roman" w:hAnsi="Times New Roman" w:cs="Times New Roman"/>
          <w:i/>
          <w:spacing w:val="-2"/>
          <w:sz w:val="24"/>
          <w:szCs w:val="24"/>
        </w:rPr>
        <w:t xml:space="preserve"> </w:t>
      </w:r>
      <w:r w:rsidRPr="009B3B75">
        <w:rPr>
          <w:rFonts w:ascii="Times New Roman" w:eastAsia="Times New Roman" w:hAnsi="Times New Roman" w:cs="Times New Roman"/>
          <w:i/>
          <w:sz w:val="24"/>
          <w:szCs w:val="24"/>
        </w:rPr>
        <w:t>be</w:t>
      </w:r>
      <w:r w:rsidRPr="009B3B75">
        <w:rPr>
          <w:rFonts w:ascii="Times New Roman" w:eastAsia="Times New Roman" w:hAnsi="Times New Roman" w:cs="Times New Roman"/>
          <w:i/>
          <w:spacing w:val="-1"/>
          <w:sz w:val="24"/>
          <w:szCs w:val="24"/>
        </w:rPr>
        <w:t xml:space="preserve"> located</w:t>
      </w:r>
      <w:r w:rsidRPr="009B3B75">
        <w:rPr>
          <w:rFonts w:ascii="Times New Roman" w:eastAsia="Times New Roman" w:hAnsi="Times New Roman" w:cs="Times New Roman"/>
          <w:i/>
          <w:sz w:val="24"/>
          <w:szCs w:val="24"/>
        </w:rPr>
        <w:t xml:space="preserve"> with the</w:t>
      </w:r>
      <w:r w:rsidRPr="009B3B75">
        <w:rPr>
          <w:rFonts w:ascii="Times New Roman" w:eastAsia="Times New Roman" w:hAnsi="Times New Roman" w:cs="Times New Roman"/>
          <w:i/>
          <w:spacing w:val="1"/>
          <w:sz w:val="24"/>
          <w:szCs w:val="24"/>
        </w:rPr>
        <w:t xml:space="preserve"> </w:t>
      </w:r>
      <w:r w:rsidRPr="009B3B75">
        <w:rPr>
          <w:rFonts w:ascii="Times New Roman" w:eastAsia="Times New Roman" w:hAnsi="Times New Roman" w:cs="Times New Roman"/>
          <w:i/>
          <w:sz w:val="24"/>
          <w:szCs w:val="24"/>
        </w:rPr>
        <w:t>Public</w:t>
      </w:r>
      <w:r w:rsidRPr="009B3B75">
        <w:rPr>
          <w:rFonts w:ascii="Times New Roman" w:eastAsia="Times New Roman" w:hAnsi="Times New Roman" w:cs="Times New Roman"/>
          <w:i/>
          <w:spacing w:val="-1"/>
          <w:sz w:val="24"/>
          <w:szCs w:val="24"/>
        </w:rPr>
        <w:t xml:space="preserve"> </w:t>
      </w:r>
      <w:r w:rsidRPr="009B3B75">
        <w:rPr>
          <w:rFonts w:ascii="Times New Roman" w:eastAsia="Times New Roman" w:hAnsi="Times New Roman" w:cs="Times New Roman"/>
          <w:i/>
          <w:sz w:val="24"/>
          <w:szCs w:val="24"/>
        </w:rPr>
        <w:t>Affairs’</w:t>
      </w:r>
      <w:r w:rsidRPr="009B3B75">
        <w:rPr>
          <w:rFonts w:ascii="Times New Roman" w:eastAsia="Times New Roman" w:hAnsi="Times New Roman" w:cs="Times New Roman"/>
          <w:i/>
          <w:spacing w:val="34"/>
          <w:sz w:val="24"/>
          <w:szCs w:val="24"/>
        </w:rPr>
        <w:t xml:space="preserve"> </w:t>
      </w:r>
      <w:r w:rsidRPr="009B3B75">
        <w:rPr>
          <w:rFonts w:ascii="Times New Roman" w:eastAsia="Times New Roman" w:hAnsi="Times New Roman" w:cs="Times New Roman"/>
          <w:i/>
          <w:spacing w:val="-1"/>
          <w:sz w:val="24"/>
          <w:szCs w:val="24"/>
        </w:rPr>
        <w:t>Joint</w:t>
      </w:r>
      <w:r w:rsidRPr="009B3B75">
        <w:rPr>
          <w:rFonts w:ascii="Times New Roman" w:eastAsia="Times New Roman" w:hAnsi="Times New Roman" w:cs="Times New Roman"/>
          <w:i/>
          <w:sz w:val="24"/>
          <w:szCs w:val="24"/>
        </w:rPr>
        <w:t xml:space="preserve"> Information </w:t>
      </w:r>
      <w:r w:rsidRPr="009B3B75">
        <w:rPr>
          <w:rFonts w:ascii="Times New Roman" w:eastAsia="Times New Roman" w:hAnsi="Times New Roman" w:cs="Times New Roman"/>
          <w:i/>
          <w:spacing w:val="-1"/>
          <w:sz w:val="24"/>
          <w:szCs w:val="24"/>
        </w:rPr>
        <w:t>Center.</w:t>
      </w:r>
      <w:r w:rsidRPr="009B3B75">
        <w:rPr>
          <w:rFonts w:ascii="Times New Roman" w:eastAsia="Times New Roman" w:hAnsi="Times New Roman" w:cs="Times New Roman"/>
          <w:i/>
          <w:sz w:val="24"/>
          <w:szCs w:val="24"/>
        </w:rPr>
        <w:t xml:space="preserve">  </w:t>
      </w:r>
      <w:r w:rsidRPr="009B3B75">
        <w:rPr>
          <w:rFonts w:ascii="Times New Roman" w:eastAsia="Times New Roman" w:hAnsi="Times New Roman" w:cs="Times New Roman"/>
          <w:i/>
          <w:spacing w:val="-1"/>
          <w:sz w:val="24"/>
          <w:szCs w:val="24"/>
        </w:rPr>
        <w:t>If</w:t>
      </w:r>
      <w:r w:rsidRPr="009B3B75">
        <w:rPr>
          <w:rFonts w:ascii="Times New Roman" w:eastAsia="Times New Roman" w:hAnsi="Times New Roman" w:cs="Times New Roman"/>
          <w:i/>
          <w:sz w:val="24"/>
          <w:szCs w:val="24"/>
        </w:rPr>
        <w:t xml:space="preserve"> so, ensure</w:t>
      </w:r>
      <w:r w:rsidRPr="009B3B75">
        <w:rPr>
          <w:rFonts w:ascii="Times New Roman" w:eastAsia="Times New Roman" w:hAnsi="Times New Roman" w:cs="Times New Roman"/>
          <w:i/>
          <w:spacing w:val="-1"/>
          <w:sz w:val="24"/>
          <w:szCs w:val="24"/>
        </w:rPr>
        <w:t xml:space="preserve"> </w:t>
      </w:r>
      <w:r w:rsidRPr="009B3B75">
        <w:rPr>
          <w:rFonts w:ascii="Times New Roman" w:eastAsia="Times New Roman" w:hAnsi="Times New Roman" w:cs="Times New Roman"/>
          <w:i/>
          <w:sz w:val="24"/>
          <w:szCs w:val="24"/>
        </w:rPr>
        <w:t xml:space="preserve">the information </w:t>
      </w:r>
      <w:r w:rsidRPr="009B3B75">
        <w:rPr>
          <w:rFonts w:ascii="Times New Roman" w:eastAsia="Times New Roman" w:hAnsi="Times New Roman" w:cs="Times New Roman"/>
          <w:i/>
          <w:spacing w:val="-1"/>
          <w:sz w:val="24"/>
          <w:szCs w:val="24"/>
        </w:rPr>
        <w:t>necessary</w:t>
      </w:r>
      <w:r w:rsidRPr="009B3B75">
        <w:rPr>
          <w:rFonts w:ascii="Times New Roman" w:eastAsia="Times New Roman" w:hAnsi="Times New Roman" w:cs="Times New Roman"/>
          <w:i/>
          <w:sz w:val="24"/>
          <w:szCs w:val="24"/>
        </w:rPr>
        <w:t xml:space="preserve"> for </w:t>
      </w:r>
      <w:r w:rsidRPr="009B3B75">
        <w:rPr>
          <w:rFonts w:ascii="Times New Roman" w:eastAsia="Times New Roman" w:hAnsi="Times New Roman" w:cs="Times New Roman"/>
          <w:i/>
          <w:spacing w:val="-1"/>
          <w:sz w:val="24"/>
          <w:szCs w:val="24"/>
        </w:rPr>
        <w:t>them</w:t>
      </w:r>
      <w:r w:rsidRPr="009B3B75">
        <w:rPr>
          <w:rFonts w:ascii="Times New Roman" w:eastAsia="Times New Roman" w:hAnsi="Times New Roman" w:cs="Times New Roman"/>
          <w:i/>
          <w:spacing w:val="1"/>
          <w:sz w:val="24"/>
          <w:szCs w:val="24"/>
        </w:rPr>
        <w:t xml:space="preserve"> </w:t>
      </w:r>
      <w:r w:rsidRPr="009B3B75">
        <w:rPr>
          <w:rFonts w:ascii="Times New Roman" w:eastAsia="Times New Roman" w:hAnsi="Times New Roman" w:cs="Times New Roman"/>
          <w:i/>
          <w:sz w:val="24"/>
          <w:szCs w:val="24"/>
        </w:rPr>
        <w:t>to respond to</w:t>
      </w:r>
      <w:r w:rsidRPr="009B3B75">
        <w:rPr>
          <w:rFonts w:ascii="Times New Roman" w:eastAsia="Times New Roman" w:hAnsi="Times New Roman" w:cs="Times New Roman"/>
          <w:i/>
          <w:spacing w:val="43"/>
          <w:sz w:val="24"/>
          <w:szCs w:val="24"/>
        </w:rPr>
        <w:t xml:space="preserve"> </w:t>
      </w:r>
      <w:r w:rsidRPr="009B3B75">
        <w:rPr>
          <w:rFonts w:ascii="Times New Roman" w:eastAsia="Times New Roman" w:hAnsi="Times New Roman" w:cs="Times New Roman"/>
          <w:i/>
          <w:sz w:val="24"/>
          <w:szCs w:val="24"/>
        </w:rPr>
        <w:t>inquiries is passed from</w:t>
      </w:r>
      <w:r w:rsidRPr="009B3B75">
        <w:rPr>
          <w:rFonts w:ascii="Times New Roman" w:eastAsia="Times New Roman" w:hAnsi="Times New Roman" w:cs="Times New Roman"/>
          <w:i/>
          <w:spacing w:val="-3"/>
          <w:sz w:val="24"/>
          <w:szCs w:val="24"/>
        </w:rPr>
        <w:t xml:space="preserve"> </w:t>
      </w:r>
      <w:r w:rsidRPr="009B3B75">
        <w:rPr>
          <w:rFonts w:ascii="Times New Roman" w:eastAsia="Times New Roman" w:hAnsi="Times New Roman" w:cs="Times New Roman"/>
          <w:i/>
          <w:spacing w:val="-1"/>
          <w:sz w:val="24"/>
          <w:szCs w:val="24"/>
        </w:rPr>
        <w:t>medical</w:t>
      </w:r>
      <w:r w:rsidRPr="009B3B75">
        <w:rPr>
          <w:rFonts w:ascii="Times New Roman" w:eastAsia="Times New Roman" w:hAnsi="Times New Roman" w:cs="Times New Roman"/>
          <w:i/>
          <w:sz w:val="24"/>
          <w:szCs w:val="24"/>
        </w:rPr>
        <w:t xml:space="preserve"> </w:t>
      </w:r>
      <w:r w:rsidRPr="009B3B75">
        <w:rPr>
          <w:rFonts w:ascii="Times New Roman" w:eastAsia="Times New Roman" w:hAnsi="Times New Roman" w:cs="Times New Roman"/>
          <w:i/>
          <w:spacing w:val="-1"/>
          <w:sz w:val="24"/>
          <w:szCs w:val="24"/>
        </w:rPr>
        <w:t>treatment</w:t>
      </w:r>
      <w:r w:rsidRPr="009B3B75">
        <w:rPr>
          <w:rFonts w:ascii="Times New Roman" w:eastAsia="Times New Roman" w:hAnsi="Times New Roman" w:cs="Times New Roman"/>
          <w:i/>
          <w:sz w:val="24"/>
          <w:szCs w:val="24"/>
        </w:rPr>
        <w:t xml:space="preserve"> facilities.)</w:t>
      </w:r>
    </w:p>
    <w:p w:rsidR="009B3B75" w:rsidRPr="009B3B75" w:rsidRDefault="009B3B75" w:rsidP="009B3B75">
      <w:pPr>
        <w:numPr>
          <w:ilvl w:val="0"/>
          <w:numId w:val="29"/>
        </w:numPr>
        <w:tabs>
          <w:tab w:val="left" w:pos="832"/>
        </w:tabs>
        <w:spacing w:before="128" w:line="236" w:lineRule="auto"/>
        <w:ind w:left="831" w:right="306"/>
        <w:rPr>
          <w:rFonts w:ascii="Times New Roman" w:eastAsia="Times New Roman" w:hAnsi="Times New Roman"/>
          <w:sz w:val="24"/>
          <w:szCs w:val="24"/>
        </w:rPr>
      </w:pPr>
      <w:r w:rsidRPr="009B3B75">
        <w:rPr>
          <w:rFonts w:ascii="Times New Roman" w:eastAsia="Times New Roman" w:hAnsi="Times New Roman"/>
          <w:sz w:val="24"/>
          <w:szCs w:val="24"/>
        </w:rPr>
        <w:t>If 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need</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pacing w:val="-1"/>
          <w:sz w:val="24"/>
          <w:szCs w:val="24"/>
        </w:rPr>
        <w:t>is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projected,</w:t>
      </w:r>
      <w:r w:rsidRPr="009B3B75">
        <w:rPr>
          <w:rFonts w:ascii="Times New Roman" w:eastAsia="Times New Roman" w:hAnsi="Times New Roman"/>
          <w:sz w:val="24"/>
          <w:szCs w:val="24"/>
        </w:rPr>
        <w:t xml:space="preserve"> establish</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z w:val="24"/>
          <w:szCs w:val="24"/>
        </w:rPr>
        <w:t>a</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joint/combined</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medical</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materiel</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resource</w:t>
      </w:r>
      <w:r w:rsidRPr="009B3B75">
        <w:rPr>
          <w:rFonts w:ascii="Times New Roman" w:eastAsia="Times New Roman" w:hAnsi="Times New Roman"/>
          <w:spacing w:val="57"/>
          <w:sz w:val="24"/>
          <w:szCs w:val="24"/>
        </w:rPr>
        <w:t xml:space="preserve"> </w:t>
      </w:r>
      <w:r w:rsidRPr="009B3B75">
        <w:rPr>
          <w:rFonts w:ascii="Times New Roman" w:eastAsia="Times New Roman" w:hAnsi="Times New Roman"/>
          <w:spacing w:val="-1"/>
          <w:sz w:val="24"/>
          <w:szCs w:val="24"/>
        </w:rPr>
        <w:t>management</w:t>
      </w:r>
      <w:r w:rsidRPr="009B3B75">
        <w:rPr>
          <w:rFonts w:ascii="Times New Roman" w:eastAsia="Times New Roman" w:hAnsi="Times New Roman"/>
          <w:sz w:val="24"/>
          <w:szCs w:val="24"/>
        </w:rPr>
        <w:t xml:space="preserve"> capability</w:t>
      </w:r>
      <w:r w:rsidRPr="009B3B75">
        <w:rPr>
          <w:rFonts w:ascii="Times New Roman" w:eastAsia="Times New Roman" w:hAnsi="Times New Roman"/>
          <w:spacing w:val="-8"/>
          <w:sz w:val="24"/>
          <w:szCs w:val="24"/>
        </w:rPr>
        <w:t xml:space="preserve"> </w:t>
      </w:r>
      <w:r w:rsidRPr="009B3B75">
        <w:rPr>
          <w:rFonts w:ascii="Times New Roman" w:eastAsia="Times New Roman" w:hAnsi="Times New Roman"/>
          <w:spacing w:val="1"/>
          <w:sz w:val="24"/>
          <w:szCs w:val="24"/>
        </w:rPr>
        <w:t>to</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z w:val="24"/>
          <w:szCs w:val="24"/>
        </w:rPr>
        <w:t>cross-level and</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z w:val="24"/>
          <w:szCs w:val="24"/>
        </w:rPr>
        <w:t>acquire</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equipment</w:t>
      </w:r>
      <w:r w:rsidRPr="009B3B75">
        <w:rPr>
          <w:rFonts w:ascii="Times New Roman" w:eastAsia="Times New Roman" w:hAnsi="Times New Roman"/>
          <w:sz w:val="24"/>
          <w:szCs w:val="24"/>
        </w:rPr>
        <w:t xml:space="preserve"> and</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z w:val="24"/>
          <w:szCs w:val="24"/>
        </w:rPr>
        <w:t>supply</w:t>
      </w:r>
      <w:r w:rsidRPr="009B3B75">
        <w:rPr>
          <w:rFonts w:ascii="Times New Roman" w:eastAsia="Times New Roman" w:hAnsi="Times New Roman"/>
          <w:spacing w:val="-8"/>
          <w:sz w:val="24"/>
          <w:szCs w:val="24"/>
        </w:rPr>
        <w:t xml:space="preserve"> </w:t>
      </w:r>
      <w:r w:rsidRPr="009B3B75">
        <w:rPr>
          <w:rFonts w:ascii="Times New Roman" w:eastAsia="Times New Roman" w:hAnsi="Times New Roman"/>
          <w:spacing w:val="-1"/>
          <w:sz w:val="24"/>
          <w:szCs w:val="24"/>
        </w:rPr>
        <w:t>items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to rectify</w:t>
      </w:r>
      <w:r w:rsidRPr="009B3B75">
        <w:rPr>
          <w:rFonts w:ascii="Times New Roman" w:eastAsia="Times New Roman" w:hAnsi="Times New Roman"/>
          <w:spacing w:val="52"/>
          <w:sz w:val="24"/>
          <w:szCs w:val="24"/>
        </w:rPr>
        <w:t xml:space="preserve"> </w:t>
      </w:r>
      <w:r w:rsidRPr="009B3B75">
        <w:rPr>
          <w:rFonts w:ascii="Times New Roman" w:eastAsia="Times New Roman" w:hAnsi="Times New Roman"/>
          <w:spacing w:val="-1"/>
          <w:sz w:val="24"/>
          <w:szCs w:val="24"/>
        </w:rPr>
        <w:t>shortfalls.</w:t>
      </w:r>
    </w:p>
    <w:p w:rsidR="009B3B75" w:rsidRPr="009B3B75" w:rsidRDefault="009B3B75" w:rsidP="009B3B75">
      <w:pPr>
        <w:numPr>
          <w:ilvl w:val="0"/>
          <w:numId w:val="29"/>
        </w:numPr>
        <w:tabs>
          <w:tab w:val="left" w:pos="832"/>
        </w:tabs>
        <w:spacing w:before="153" w:line="276" w:lineRule="exact"/>
        <w:ind w:left="831" w:right="489"/>
        <w:rPr>
          <w:rFonts w:ascii="Times New Roman" w:eastAsia="Times New Roman" w:hAnsi="Times New Roman"/>
          <w:sz w:val="24"/>
          <w:szCs w:val="24"/>
        </w:rPr>
      </w:pPr>
      <w:r w:rsidRPr="009B3B75">
        <w:rPr>
          <w:rFonts w:ascii="Times New Roman" w:eastAsia="Times New Roman" w:hAnsi="Times New Roman"/>
          <w:sz w:val="24"/>
          <w:szCs w:val="24"/>
        </w:rPr>
        <w:t>If 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incident</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has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a</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potential</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or</w:t>
      </w:r>
      <w:r w:rsidRPr="009B3B75">
        <w:rPr>
          <w:rFonts w:ascii="Times New Roman" w:eastAsia="Times New Roman" w:hAnsi="Times New Roman"/>
          <w:sz w:val="24"/>
          <w:szCs w:val="24"/>
        </w:rPr>
        <w:t xml:space="preserve"> actual </w:t>
      </w:r>
      <w:r w:rsidRPr="009B3B75">
        <w:rPr>
          <w:rFonts w:ascii="Times New Roman" w:eastAsia="Times New Roman" w:hAnsi="Times New Roman"/>
          <w:spacing w:val="-1"/>
          <w:sz w:val="24"/>
          <w:szCs w:val="24"/>
        </w:rPr>
        <w:t>public</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health</w:t>
      </w:r>
      <w:r w:rsidRPr="009B3B75">
        <w:rPr>
          <w:rFonts w:ascii="Times New Roman" w:eastAsia="Times New Roman" w:hAnsi="Times New Roman"/>
          <w:sz w:val="24"/>
          <w:szCs w:val="24"/>
        </w:rPr>
        <w:t xml:space="preserve"> threat, </w:t>
      </w:r>
      <w:r w:rsidRPr="009B3B75">
        <w:rPr>
          <w:rFonts w:ascii="Times New Roman" w:eastAsia="Times New Roman" w:hAnsi="Times New Roman"/>
          <w:spacing w:val="-1"/>
          <w:sz w:val="24"/>
          <w:szCs w:val="24"/>
        </w:rPr>
        <w:t>engage</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regional</w:t>
      </w:r>
      <w:r w:rsidRPr="009B3B75">
        <w:rPr>
          <w:rFonts w:ascii="Times New Roman" w:eastAsia="Times New Roman" w:hAnsi="Times New Roman"/>
          <w:sz w:val="24"/>
          <w:szCs w:val="24"/>
        </w:rPr>
        <w:t xml:space="preserve"> Public</w:t>
      </w:r>
      <w:r w:rsidRPr="009B3B75">
        <w:rPr>
          <w:rFonts w:ascii="Times New Roman" w:eastAsia="Times New Roman" w:hAnsi="Times New Roman"/>
          <w:spacing w:val="57"/>
          <w:sz w:val="24"/>
          <w:szCs w:val="24"/>
        </w:rPr>
        <w:t xml:space="preserve"> </w:t>
      </w:r>
      <w:r w:rsidRPr="009B3B75">
        <w:rPr>
          <w:rFonts w:ascii="Times New Roman" w:eastAsia="Times New Roman" w:hAnsi="Times New Roman"/>
          <w:sz w:val="24"/>
          <w:szCs w:val="24"/>
        </w:rPr>
        <w:t xml:space="preserve">Health </w:t>
      </w:r>
      <w:r w:rsidRPr="009B3B75">
        <w:rPr>
          <w:rFonts w:ascii="Times New Roman" w:eastAsia="Times New Roman" w:hAnsi="Times New Roman"/>
          <w:spacing w:val="-1"/>
          <w:sz w:val="24"/>
          <w:szCs w:val="24"/>
        </w:rPr>
        <w:t>Emergency</w:t>
      </w:r>
      <w:r w:rsidRPr="009B3B75">
        <w:rPr>
          <w:rFonts w:ascii="Times New Roman" w:eastAsia="Times New Roman" w:hAnsi="Times New Roman"/>
          <w:spacing w:val="-8"/>
          <w:sz w:val="24"/>
          <w:szCs w:val="24"/>
        </w:rPr>
        <w:t xml:space="preserve"> </w:t>
      </w:r>
      <w:r w:rsidRPr="009B3B75">
        <w:rPr>
          <w:rFonts w:ascii="Times New Roman" w:eastAsia="Times New Roman" w:hAnsi="Times New Roman"/>
          <w:sz w:val="24"/>
          <w:szCs w:val="24"/>
        </w:rPr>
        <w:t xml:space="preserve">Officer, </w:t>
      </w:r>
      <w:r w:rsidRPr="009B3B75">
        <w:rPr>
          <w:rFonts w:ascii="Times New Roman" w:eastAsia="Times New Roman" w:hAnsi="Times New Roman"/>
          <w:spacing w:val="-1"/>
          <w:sz w:val="24"/>
          <w:szCs w:val="24"/>
        </w:rPr>
        <w:t>develop</w:t>
      </w:r>
      <w:r w:rsidRPr="009B3B75">
        <w:rPr>
          <w:rFonts w:ascii="Times New Roman" w:eastAsia="Times New Roman" w:hAnsi="Times New Roman"/>
          <w:sz w:val="24"/>
          <w:szCs w:val="24"/>
        </w:rPr>
        <w:t xml:space="preserve"> a</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public</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health</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response course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2"/>
          <w:sz w:val="24"/>
          <w:szCs w:val="24"/>
        </w:rPr>
        <w:t>of</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action,</w:t>
      </w:r>
      <w:r w:rsidRPr="009B3B75">
        <w:rPr>
          <w:rFonts w:ascii="Times New Roman" w:eastAsia="Times New Roman" w:hAnsi="Times New Roman"/>
          <w:sz w:val="24"/>
          <w:szCs w:val="24"/>
        </w:rPr>
        <w:t xml:space="preserve"> and</w:t>
      </w:r>
      <w:r w:rsidRPr="009B3B75">
        <w:rPr>
          <w:rFonts w:ascii="Times New Roman" w:eastAsia="Times New Roman" w:hAnsi="Times New Roman"/>
          <w:spacing w:val="61"/>
          <w:sz w:val="24"/>
          <w:szCs w:val="24"/>
        </w:rPr>
        <w:t xml:space="preserve"> </w:t>
      </w:r>
      <w:r w:rsidRPr="009B3B75">
        <w:rPr>
          <w:rFonts w:ascii="Times New Roman" w:eastAsia="Times New Roman" w:hAnsi="Times New Roman"/>
          <w:spacing w:val="-1"/>
          <w:sz w:val="24"/>
          <w:szCs w:val="24"/>
        </w:rPr>
        <w:t>coordinate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its</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implementation.</w:t>
      </w:r>
    </w:p>
    <w:p w:rsidR="009B3B75" w:rsidRPr="009B3B75" w:rsidRDefault="009B3B75" w:rsidP="009B3B75">
      <w:pPr>
        <w:numPr>
          <w:ilvl w:val="0"/>
          <w:numId w:val="29"/>
        </w:numPr>
        <w:tabs>
          <w:tab w:val="left" w:pos="832"/>
        </w:tabs>
        <w:spacing w:before="151" w:line="274" w:lineRule="exact"/>
        <w:ind w:left="831" w:right="1228"/>
        <w:rPr>
          <w:rFonts w:ascii="Times New Roman" w:eastAsia="Times New Roman" w:hAnsi="Times New Roman"/>
          <w:sz w:val="24"/>
          <w:szCs w:val="24"/>
        </w:rPr>
      </w:pPr>
      <w:r w:rsidRPr="009B3B75">
        <w:rPr>
          <w:rFonts w:ascii="Times New Roman" w:eastAsia="Times New Roman" w:hAnsi="Times New Roman"/>
          <w:spacing w:val="-1"/>
          <w:sz w:val="24"/>
          <w:szCs w:val="24"/>
        </w:rPr>
        <w:t>Coordinate</w:t>
      </w:r>
      <w:r w:rsidRPr="009B3B75">
        <w:rPr>
          <w:rFonts w:ascii="Times New Roman" w:eastAsia="Times New Roman" w:hAnsi="Times New Roman"/>
          <w:spacing w:val="1"/>
          <w:sz w:val="24"/>
          <w:szCs w:val="24"/>
        </w:rPr>
        <w:t xml:space="preserve"> any</w:t>
      </w:r>
      <w:r w:rsidRPr="009B3B75">
        <w:rPr>
          <w:rFonts w:ascii="Times New Roman" w:eastAsia="Times New Roman" w:hAnsi="Times New Roman"/>
          <w:spacing w:val="-6"/>
          <w:sz w:val="24"/>
          <w:szCs w:val="24"/>
        </w:rPr>
        <w:t xml:space="preserve"> </w:t>
      </w:r>
      <w:r w:rsidRPr="009B3B75">
        <w:rPr>
          <w:rFonts w:ascii="Times New Roman" w:eastAsia="Times New Roman" w:hAnsi="Times New Roman"/>
          <w:spacing w:val="-1"/>
          <w:sz w:val="24"/>
          <w:szCs w:val="24"/>
        </w:rPr>
        <w:t>medical</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contingency</w:t>
      </w:r>
      <w:r w:rsidRPr="009B3B75">
        <w:rPr>
          <w:rFonts w:ascii="Times New Roman" w:eastAsia="Times New Roman" w:hAnsi="Times New Roman"/>
          <w:spacing w:val="-8"/>
          <w:sz w:val="24"/>
          <w:szCs w:val="24"/>
        </w:rPr>
        <w:t xml:space="preserve"> </w:t>
      </w:r>
      <w:r w:rsidRPr="009B3B75">
        <w:rPr>
          <w:rFonts w:ascii="Times New Roman" w:eastAsia="Times New Roman" w:hAnsi="Times New Roman"/>
          <w:spacing w:val="-1"/>
          <w:sz w:val="24"/>
          <w:szCs w:val="24"/>
        </w:rPr>
        <w:t>contract</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activations</w:t>
      </w:r>
      <w:r w:rsidRPr="009B3B75">
        <w:rPr>
          <w:rFonts w:ascii="Times New Roman" w:eastAsia="Times New Roman" w:hAnsi="Times New Roman"/>
          <w:spacing w:val="4"/>
          <w:sz w:val="24"/>
          <w:szCs w:val="24"/>
        </w:rPr>
        <w:t xml:space="preserve"> </w:t>
      </w:r>
      <w:r w:rsidRPr="009B3B75">
        <w:rPr>
          <w:rFonts w:ascii="Times New Roman" w:eastAsia="Times New Roman" w:hAnsi="Times New Roman"/>
          <w:spacing w:val="-2"/>
          <w:sz w:val="24"/>
          <w:szCs w:val="24"/>
        </w:rPr>
        <w:t>with</w:t>
      </w:r>
      <w:r w:rsidRPr="009B3B75">
        <w:rPr>
          <w:rFonts w:ascii="Times New Roman" w:eastAsia="Times New Roman" w:hAnsi="Times New Roman"/>
          <w:sz w:val="24"/>
          <w:szCs w:val="24"/>
        </w:rPr>
        <w:t xml:space="preserve"> 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Finance</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and</w:t>
      </w:r>
      <w:r w:rsidRPr="009B3B75">
        <w:rPr>
          <w:rFonts w:ascii="Times New Roman" w:eastAsia="Times New Roman" w:hAnsi="Times New Roman"/>
          <w:spacing w:val="67"/>
          <w:sz w:val="24"/>
          <w:szCs w:val="24"/>
        </w:rPr>
        <w:t xml:space="preserve"> </w:t>
      </w:r>
      <w:r w:rsidRPr="009B3B75">
        <w:rPr>
          <w:rFonts w:ascii="Times New Roman" w:eastAsia="Times New Roman" w:hAnsi="Times New Roman"/>
          <w:spacing w:val="-1"/>
          <w:sz w:val="24"/>
          <w:szCs w:val="24"/>
        </w:rPr>
        <w:t>Administration</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Section.</w:t>
      </w:r>
    </w:p>
    <w:p w:rsidR="009B3B75" w:rsidRPr="009B3B75" w:rsidRDefault="009B3B75" w:rsidP="009B3B75">
      <w:pPr>
        <w:numPr>
          <w:ilvl w:val="0"/>
          <w:numId w:val="29"/>
        </w:numPr>
        <w:tabs>
          <w:tab w:val="left" w:pos="872"/>
        </w:tabs>
        <w:spacing w:before="79" w:line="236" w:lineRule="auto"/>
        <w:ind w:left="871" w:right="157"/>
        <w:rPr>
          <w:rFonts w:ascii="Times New Roman" w:eastAsia="Times New Roman" w:hAnsi="Times New Roman"/>
          <w:sz w:val="24"/>
          <w:szCs w:val="24"/>
        </w:rPr>
      </w:pPr>
      <w:r w:rsidRPr="009B3B75">
        <w:rPr>
          <w:rFonts w:ascii="Times New Roman" w:eastAsia="Times New Roman" w:hAnsi="Times New Roman"/>
          <w:sz w:val="24"/>
          <w:szCs w:val="24"/>
        </w:rPr>
        <w:t xml:space="preserve">Track and </w:t>
      </w:r>
      <w:r w:rsidRPr="009B3B75">
        <w:rPr>
          <w:rFonts w:ascii="Times New Roman" w:eastAsia="Times New Roman" w:hAnsi="Times New Roman"/>
          <w:spacing w:val="-1"/>
          <w:sz w:val="24"/>
          <w:szCs w:val="24"/>
        </w:rPr>
        <w:t>report</w:t>
      </w:r>
      <w:r w:rsidRPr="009B3B75">
        <w:rPr>
          <w:rFonts w:ascii="Times New Roman" w:eastAsia="Times New Roman" w:hAnsi="Times New Roman"/>
          <w:sz w:val="24"/>
          <w:szCs w:val="24"/>
        </w:rPr>
        <w:t xml:space="preserve"> all </w:t>
      </w:r>
      <w:r w:rsidRPr="009B3B75">
        <w:rPr>
          <w:rFonts w:ascii="Times New Roman" w:eastAsia="Times New Roman" w:hAnsi="Times New Roman"/>
          <w:spacing w:val="-1"/>
          <w:sz w:val="24"/>
          <w:szCs w:val="24"/>
        </w:rPr>
        <w:t>Health</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Service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Support</w:t>
      </w:r>
      <w:r w:rsidRPr="009B3B75">
        <w:rPr>
          <w:rFonts w:ascii="Times New Roman" w:eastAsia="Times New Roman" w:hAnsi="Times New Roman"/>
          <w:sz w:val="24"/>
          <w:szCs w:val="24"/>
        </w:rPr>
        <w:t xml:space="preserve"> incident </w:t>
      </w:r>
      <w:r w:rsidRPr="009B3B75">
        <w:rPr>
          <w:rFonts w:ascii="Times New Roman" w:eastAsia="Times New Roman" w:hAnsi="Times New Roman"/>
          <w:spacing w:val="-1"/>
          <w:sz w:val="24"/>
          <w:szCs w:val="24"/>
        </w:rPr>
        <w:t>response</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and</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recovery</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pacing w:val="-1"/>
          <w:sz w:val="24"/>
          <w:szCs w:val="24"/>
        </w:rPr>
        <w:t>costs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incurred</w:t>
      </w:r>
      <w:r w:rsidRPr="009B3B75">
        <w:rPr>
          <w:rFonts w:ascii="Times New Roman" w:eastAsia="Times New Roman" w:hAnsi="Times New Roman"/>
          <w:spacing w:val="73"/>
          <w:sz w:val="24"/>
          <w:szCs w:val="24"/>
        </w:rPr>
        <w:t xml:space="preserve"> </w:t>
      </w:r>
      <w:r w:rsidRPr="009B3B75">
        <w:rPr>
          <w:rFonts w:ascii="Times New Roman" w:eastAsia="Times New Roman" w:hAnsi="Times New Roman"/>
          <w:sz w:val="24"/>
          <w:szCs w:val="24"/>
        </w:rPr>
        <w:t>to</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Finance</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and</w:t>
      </w:r>
      <w:r w:rsidRPr="009B3B75">
        <w:rPr>
          <w:rFonts w:ascii="Times New Roman" w:eastAsia="Times New Roman" w:hAnsi="Times New Roman"/>
          <w:spacing w:val="67"/>
          <w:sz w:val="24"/>
          <w:szCs w:val="24"/>
        </w:rPr>
        <w:t xml:space="preserve"> </w:t>
      </w:r>
      <w:r w:rsidRPr="009B3B75">
        <w:rPr>
          <w:rFonts w:ascii="Times New Roman" w:eastAsia="Times New Roman" w:hAnsi="Times New Roman"/>
          <w:spacing w:val="-1"/>
          <w:sz w:val="24"/>
          <w:szCs w:val="24"/>
        </w:rPr>
        <w:t>Administration</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Section</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through</w:t>
      </w:r>
      <w:r w:rsidRPr="009B3B75">
        <w:rPr>
          <w:rFonts w:ascii="Times New Roman" w:eastAsia="Times New Roman" w:hAnsi="Times New Roman"/>
          <w:sz w:val="24"/>
          <w:szCs w:val="24"/>
        </w:rPr>
        <w:t xml:space="preserve"> 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Logistics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Section</w:t>
      </w:r>
      <w:r w:rsidRPr="009B3B75">
        <w:rPr>
          <w:rFonts w:ascii="Times New Roman" w:eastAsia="Times New Roman" w:hAnsi="Times New Roman"/>
          <w:sz w:val="24"/>
          <w:szCs w:val="24"/>
        </w:rPr>
        <w:t xml:space="preserve"> Chief</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(for</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reporting).</w:t>
      </w:r>
    </w:p>
    <w:p w:rsidR="009B3B75" w:rsidRPr="009B3B75" w:rsidRDefault="009B3B75" w:rsidP="009B3B75">
      <w:pPr>
        <w:numPr>
          <w:ilvl w:val="0"/>
          <w:numId w:val="29"/>
        </w:numPr>
        <w:tabs>
          <w:tab w:val="left" w:pos="872"/>
        </w:tabs>
        <w:spacing w:before="125" w:line="250" w:lineRule="exact"/>
        <w:ind w:left="871" w:right="214"/>
        <w:rPr>
          <w:rFonts w:ascii="Times New Roman" w:eastAsia="Times New Roman" w:hAnsi="Times New Roman"/>
          <w:sz w:val="24"/>
          <w:szCs w:val="24"/>
        </w:rPr>
      </w:pPr>
      <w:r w:rsidRPr="009B3B75">
        <w:rPr>
          <w:rFonts w:ascii="Times New Roman" w:eastAsia="Times New Roman" w:hAnsi="Times New Roman"/>
          <w:spacing w:val="-1"/>
          <w:sz w:val="24"/>
          <w:szCs w:val="24"/>
        </w:rPr>
        <w:t>Provide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relief</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2"/>
          <w:sz w:val="24"/>
          <w:szCs w:val="24"/>
        </w:rPr>
        <w:t>with</w:t>
      </w:r>
      <w:r w:rsidRPr="009B3B75">
        <w:rPr>
          <w:rFonts w:ascii="Times New Roman" w:eastAsia="Times New Roman" w:hAnsi="Times New Roman"/>
          <w:sz w:val="24"/>
          <w:szCs w:val="24"/>
        </w:rPr>
        <w:t xml:space="preserve"> a</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briefing</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at</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shift</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change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including</w:t>
      </w:r>
      <w:r w:rsidRPr="009B3B75">
        <w:rPr>
          <w:rFonts w:ascii="Times New Roman" w:eastAsia="Times New Roman" w:hAnsi="Times New Roman"/>
          <w:sz w:val="24"/>
          <w:szCs w:val="24"/>
        </w:rPr>
        <w:t xml:space="preserve"> all </w:t>
      </w:r>
      <w:r w:rsidRPr="009B3B75">
        <w:rPr>
          <w:rFonts w:ascii="Times New Roman" w:eastAsia="Times New Roman" w:hAnsi="Times New Roman"/>
          <w:spacing w:val="-2"/>
          <w:sz w:val="24"/>
          <w:szCs w:val="24"/>
        </w:rPr>
        <w:t>on</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going</w:t>
      </w:r>
      <w:r w:rsidRPr="009B3B75">
        <w:rPr>
          <w:rFonts w:ascii="Times New Roman" w:eastAsia="Times New Roman" w:hAnsi="Times New Roman"/>
          <w:spacing w:val="5"/>
          <w:sz w:val="24"/>
          <w:szCs w:val="24"/>
        </w:rPr>
        <w:t xml:space="preserve"> </w:t>
      </w:r>
      <w:r w:rsidRPr="009B3B75">
        <w:rPr>
          <w:rFonts w:ascii="Times New Roman" w:eastAsia="Times New Roman" w:hAnsi="Times New Roman"/>
          <w:spacing w:val="-1"/>
          <w:sz w:val="24"/>
          <w:szCs w:val="24"/>
        </w:rPr>
        <w:t>activities,</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objectives</w:t>
      </w:r>
      <w:r w:rsidRPr="009B3B75">
        <w:rPr>
          <w:rFonts w:ascii="Times New Roman" w:eastAsia="Times New Roman" w:hAnsi="Times New Roman"/>
          <w:spacing w:val="87"/>
          <w:sz w:val="24"/>
          <w:szCs w:val="24"/>
        </w:rPr>
        <w:t xml:space="preserve"> </w:t>
      </w:r>
      <w:r w:rsidRPr="009B3B75">
        <w:rPr>
          <w:rFonts w:ascii="Times New Roman" w:eastAsia="Times New Roman" w:hAnsi="Times New Roman"/>
          <w:spacing w:val="-1"/>
          <w:sz w:val="24"/>
          <w:szCs w:val="24"/>
        </w:rPr>
        <w:t>for</w:t>
      </w:r>
      <w:r w:rsidRPr="009B3B75">
        <w:rPr>
          <w:rFonts w:ascii="Times New Roman" w:eastAsia="Times New Roman" w:hAnsi="Times New Roman"/>
          <w:sz w:val="24"/>
          <w:szCs w:val="24"/>
        </w:rPr>
        <w:t xml:space="preserve"> the </w:t>
      </w:r>
      <w:r w:rsidRPr="009B3B75">
        <w:rPr>
          <w:rFonts w:ascii="Times New Roman" w:eastAsia="Times New Roman" w:hAnsi="Times New Roman"/>
          <w:spacing w:val="-1"/>
          <w:sz w:val="24"/>
          <w:szCs w:val="24"/>
        </w:rPr>
        <w:t>next</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operational</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period,</w:t>
      </w:r>
      <w:r w:rsidRPr="009B3B75">
        <w:rPr>
          <w:rFonts w:ascii="Times New Roman" w:eastAsia="Times New Roman" w:hAnsi="Times New Roman"/>
          <w:sz w:val="24"/>
          <w:szCs w:val="24"/>
        </w:rPr>
        <w:t xml:space="preserve"> and </w:t>
      </w:r>
      <w:r w:rsidRPr="009B3B75">
        <w:rPr>
          <w:rFonts w:ascii="Times New Roman" w:eastAsia="Times New Roman" w:hAnsi="Times New Roman"/>
          <w:spacing w:val="1"/>
          <w:sz w:val="24"/>
          <w:szCs w:val="24"/>
        </w:rPr>
        <w:t>any</w:t>
      </w:r>
      <w:r w:rsidRPr="009B3B75">
        <w:rPr>
          <w:rFonts w:ascii="Times New Roman" w:eastAsia="Times New Roman" w:hAnsi="Times New Roman"/>
          <w:spacing w:val="-6"/>
          <w:sz w:val="24"/>
          <w:szCs w:val="24"/>
        </w:rPr>
        <w:t xml:space="preserve"> </w:t>
      </w:r>
      <w:r w:rsidRPr="009B3B75">
        <w:rPr>
          <w:rFonts w:ascii="Times New Roman" w:eastAsia="Times New Roman" w:hAnsi="Times New Roman"/>
          <w:spacing w:val="-1"/>
          <w:sz w:val="24"/>
          <w:szCs w:val="24"/>
        </w:rPr>
        <w:t>other</w:t>
      </w:r>
      <w:r w:rsidRPr="009B3B75">
        <w:rPr>
          <w:rFonts w:ascii="Times New Roman" w:eastAsia="Times New Roman" w:hAnsi="Times New Roman"/>
          <w:sz w:val="24"/>
          <w:szCs w:val="24"/>
        </w:rPr>
        <w:t xml:space="preserve"> pertinent </w:t>
      </w:r>
      <w:r w:rsidRPr="009B3B75">
        <w:rPr>
          <w:rFonts w:ascii="Times New Roman" w:eastAsia="Times New Roman" w:hAnsi="Times New Roman"/>
          <w:spacing w:val="-1"/>
          <w:sz w:val="24"/>
          <w:szCs w:val="24"/>
        </w:rPr>
        <w:t>information,</w:t>
      </w:r>
      <w:r w:rsidRPr="009B3B75">
        <w:rPr>
          <w:rFonts w:ascii="Times New Roman" w:eastAsia="Times New Roman" w:hAnsi="Times New Roman"/>
          <w:sz w:val="24"/>
          <w:szCs w:val="24"/>
        </w:rPr>
        <w:t xml:space="preserve"> ensuring that</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follow-</w:t>
      </w:r>
      <w:r w:rsidRPr="009B3B75">
        <w:rPr>
          <w:rFonts w:ascii="Times New Roman" w:eastAsia="Times New Roman" w:hAnsi="Times New Roman"/>
          <w:spacing w:val="57"/>
          <w:sz w:val="24"/>
          <w:szCs w:val="24"/>
        </w:rPr>
        <w:t xml:space="preserve"> </w:t>
      </w:r>
      <w:r w:rsidRPr="009B3B75">
        <w:rPr>
          <w:rFonts w:ascii="Times New Roman" w:eastAsia="Times New Roman" w:hAnsi="Times New Roman"/>
          <w:sz w:val="24"/>
          <w:szCs w:val="24"/>
        </w:rPr>
        <w:t xml:space="preserve">up </w:t>
      </w:r>
      <w:r w:rsidRPr="009B3B75">
        <w:rPr>
          <w:rFonts w:ascii="Times New Roman" w:eastAsia="Times New Roman" w:hAnsi="Times New Roman"/>
          <w:spacing w:val="-1"/>
          <w:sz w:val="24"/>
          <w:szCs w:val="24"/>
        </w:rPr>
        <w:t>requirements</w:t>
      </w:r>
      <w:r w:rsidRPr="009B3B75">
        <w:rPr>
          <w:rFonts w:ascii="Times New Roman" w:eastAsia="Times New Roman" w:hAnsi="Times New Roman"/>
          <w:sz w:val="24"/>
          <w:szCs w:val="24"/>
        </w:rPr>
        <w:t xml:space="preserve"> are </w:t>
      </w:r>
      <w:r w:rsidRPr="009B3B75">
        <w:rPr>
          <w:rFonts w:ascii="Times New Roman" w:eastAsia="Times New Roman" w:hAnsi="Times New Roman"/>
          <w:spacing w:val="-1"/>
          <w:sz w:val="24"/>
          <w:szCs w:val="24"/>
        </w:rPr>
        <w:t>known.</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Include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information</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from</w:t>
      </w:r>
      <w:r w:rsidRPr="009B3B75">
        <w:rPr>
          <w:rFonts w:ascii="Times New Roman" w:eastAsia="Times New Roman" w:hAnsi="Times New Roman"/>
          <w:spacing w:val="-6"/>
          <w:sz w:val="24"/>
          <w:szCs w:val="24"/>
        </w:rPr>
        <w:t xml:space="preserve"> </w:t>
      </w:r>
      <w:r w:rsidRPr="009B3B75">
        <w:rPr>
          <w:rFonts w:ascii="Times New Roman" w:eastAsia="Times New Roman" w:hAnsi="Times New Roman"/>
          <w:sz w:val="24"/>
          <w:szCs w:val="24"/>
        </w:rPr>
        <w:t>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IAP.</w:t>
      </w:r>
    </w:p>
    <w:p w:rsidR="009B3B75" w:rsidRPr="009B3B75" w:rsidRDefault="009B3B75" w:rsidP="009B3B75">
      <w:pPr>
        <w:spacing w:before="4"/>
        <w:rPr>
          <w:rFonts w:ascii="Times New Roman" w:eastAsia="Times New Roman" w:hAnsi="Times New Roman" w:cs="Times New Roman"/>
          <w:sz w:val="10"/>
          <w:szCs w:val="10"/>
        </w:rPr>
      </w:pPr>
    </w:p>
    <w:p w:rsidR="009B3B75" w:rsidRPr="009B3B75" w:rsidRDefault="009B3B75" w:rsidP="009B3B75">
      <w:pPr>
        <w:spacing w:line="20" w:lineRule="atLeast"/>
        <w:ind w:left="117"/>
        <w:rPr>
          <w:rFonts w:ascii="Times New Roman" w:eastAsia="Times New Roman" w:hAnsi="Times New Roman" w:cs="Times New Roman"/>
          <w:sz w:val="2"/>
          <w:szCs w:val="2"/>
        </w:rPr>
      </w:pPr>
      <w:r w:rsidRPr="009B3B75">
        <w:rPr>
          <w:rFonts w:ascii="Times New Roman" w:eastAsia="Times New Roman" w:hAnsi="Times New Roman" w:cs="Times New Roman"/>
          <w:noProof/>
          <w:sz w:val="2"/>
          <w:szCs w:val="2"/>
        </w:rPr>
        <mc:AlternateContent>
          <mc:Choice Requires="wpg">
            <w:drawing>
              <wp:inline distT="0" distB="0" distL="0" distR="0" wp14:anchorId="327C0E31" wp14:editId="5C392CE4">
                <wp:extent cx="5988685" cy="7620"/>
                <wp:effectExtent l="5715" t="1270" r="6350" b="10160"/>
                <wp:docPr id="44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448" name="Group 213"/>
                        <wpg:cNvGrpSpPr>
                          <a:grpSpLocks/>
                        </wpg:cNvGrpSpPr>
                        <wpg:grpSpPr bwMode="auto">
                          <a:xfrm>
                            <a:off x="6" y="6"/>
                            <a:ext cx="9419" cy="2"/>
                            <a:chOff x="6" y="6"/>
                            <a:chExt cx="9419" cy="2"/>
                          </a:xfrm>
                        </wpg:grpSpPr>
                        <wps:wsp>
                          <wps:cNvPr id="449" name="Freeform 214"/>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8777D2" id="Group 212"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">
                <v:group id="Group 213"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214"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" path="m,l9419,e" filled="f" strokeweight=".58pt">
                    <v:path arrowok="t" o:connecttype="custom" o:connectlocs="0,0;9419,0" o:connectangles="0,0"/>
                  </v:shape>
                </v:group>
                <w10:anchorlock/>
              </v:group>
            </w:pict>
          </mc:Fallback>
        </mc:AlternateContent>
      </w:r>
    </w:p>
    <w:p w:rsidR="009B3B75" w:rsidRPr="009B3B75" w:rsidRDefault="009B3B75" w:rsidP="009B3B75">
      <w:pPr>
        <w:ind w:left="2264" w:right="2265"/>
        <w:jc w:val="center"/>
        <w:outlineLvl w:val="2"/>
        <w:rPr>
          <w:rFonts w:ascii="Times New Roman" w:eastAsia="Times New Roman" w:hAnsi="Times New Roman"/>
          <w:sz w:val="28"/>
          <w:szCs w:val="28"/>
        </w:rPr>
      </w:pPr>
      <w:r w:rsidRPr="009B3B75">
        <w:rPr>
          <w:rFonts w:ascii="Times New Roman" w:eastAsia="Times New Roman" w:hAnsi="Times New Roman"/>
          <w:b/>
          <w:bCs/>
          <w:spacing w:val="-1"/>
          <w:sz w:val="28"/>
          <w:szCs w:val="28"/>
          <w:u w:val="thick" w:color="000000"/>
        </w:rPr>
        <w:t>Demobilization</w:t>
      </w:r>
      <w:r w:rsidRPr="009B3B75">
        <w:rPr>
          <w:rFonts w:ascii="Times New Roman" w:eastAsia="Times New Roman" w:hAnsi="Times New Roman"/>
          <w:b/>
          <w:bCs/>
          <w:sz w:val="28"/>
          <w:szCs w:val="28"/>
          <w:u w:val="thick" w:color="000000"/>
        </w:rPr>
        <w:t xml:space="preserve"> </w:t>
      </w:r>
      <w:r w:rsidRPr="009B3B75">
        <w:rPr>
          <w:rFonts w:ascii="Times New Roman" w:eastAsia="Times New Roman" w:hAnsi="Times New Roman"/>
          <w:b/>
          <w:bCs/>
          <w:spacing w:val="-2"/>
          <w:sz w:val="28"/>
          <w:szCs w:val="28"/>
          <w:u w:val="thick" w:color="000000"/>
        </w:rPr>
        <w:t>Tasks</w:t>
      </w:r>
    </w:p>
    <w:p w:rsidR="009B3B75" w:rsidRPr="009B3B75" w:rsidRDefault="009B3B75" w:rsidP="009B3B75">
      <w:pPr>
        <w:numPr>
          <w:ilvl w:val="0"/>
          <w:numId w:val="29"/>
        </w:numPr>
        <w:tabs>
          <w:tab w:val="left" w:pos="872"/>
        </w:tabs>
        <w:spacing w:before="69"/>
        <w:ind w:left="871"/>
        <w:rPr>
          <w:rFonts w:ascii="Times New Roman" w:eastAsia="Times New Roman" w:hAnsi="Times New Roman"/>
          <w:sz w:val="24"/>
          <w:szCs w:val="24"/>
        </w:rPr>
      </w:pPr>
      <w:r w:rsidRPr="009B3B75">
        <w:rPr>
          <w:rFonts w:ascii="Times New Roman" w:eastAsia="Times New Roman" w:hAnsi="Times New Roman"/>
          <w:sz w:val="24"/>
          <w:szCs w:val="24"/>
        </w:rPr>
        <w:t>Ensure</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 xml:space="preserve">all </w:t>
      </w:r>
      <w:r w:rsidRPr="009B3B75">
        <w:rPr>
          <w:rFonts w:ascii="Times New Roman" w:eastAsia="Times New Roman" w:hAnsi="Times New Roman"/>
          <w:spacing w:val="-1"/>
          <w:sz w:val="24"/>
          <w:szCs w:val="24"/>
        </w:rPr>
        <w:t>required</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pacing w:val="-2"/>
          <w:sz w:val="24"/>
          <w:szCs w:val="24"/>
        </w:rPr>
        <w:t>forms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2"/>
          <w:sz w:val="24"/>
          <w:szCs w:val="24"/>
        </w:rPr>
        <w:t>or</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reports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are</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completed</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prior</w:t>
      </w:r>
      <w:r w:rsidRPr="009B3B75">
        <w:rPr>
          <w:rFonts w:ascii="Times New Roman" w:eastAsia="Times New Roman" w:hAnsi="Times New Roman"/>
          <w:sz w:val="24"/>
          <w:szCs w:val="24"/>
        </w:rPr>
        <w:t xml:space="preserve"> to</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demobilization.</w:t>
      </w:r>
    </w:p>
    <w:p w:rsidR="009B3B75" w:rsidRPr="009B3B75" w:rsidRDefault="009B3B75" w:rsidP="009B3B75">
      <w:pPr>
        <w:numPr>
          <w:ilvl w:val="0"/>
          <w:numId w:val="29"/>
        </w:numPr>
        <w:tabs>
          <w:tab w:val="left" w:pos="872"/>
        </w:tabs>
        <w:spacing w:before="110" w:line="250" w:lineRule="exact"/>
        <w:ind w:left="871" w:right="439"/>
        <w:rPr>
          <w:rFonts w:ascii="Times New Roman" w:eastAsia="Times New Roman" w:hAnsi="Times New Roman"/>
          <w:sz w:val="24"/>
          <w:szCs w:val="24"/>
        </w:rPr>
      </w:pPr>
      <w:r w:rsidRPr="009B3B75">
        <w:rPr>
          <w:rFonts w:ascii="Times New Roman" w:eastAsia="Times New Roman" w:hAnsi="Times New Roman"/>
          <w:spacing w:val="-1"/>
          <w:sz w:val="24"/>
          <w:szCs w:val="24"/>
        </w:rPr>
        <w:t>Provide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input to</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installation</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lessons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learned</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pacing w:val="-1"/>
          <w:sz w:val="24"/>
          <w:szCs w:val="24"/>
        </w:rPr>
        <w:t>and</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z w:val="24"/>
          <w:szCs w:val="24"/>
        </w:rPr>
        <w:t>After</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pacing w:val="-1"/>
          <w:sz w:val="24"/>
          <w:szCs w:val="24"/>
        </w:rPr>
        <w:t>Action</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Report(s)</w:t>
      </w:r>
      <w:r w:rsidRPr="009B3B75">
        <w:rPr>
          <w:rFonts w:ascii="Times New Roman" w:eastAsia="Times New Roman" w:hAnsi="Times New Roman"/>
          <w:sz w:val="24"/>
          <w:szCs w:val="24"/>
        </w:rPr>
        <w:t xml:space="preserve"> to</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z w:val="24"/>
          <w:szCs w:val="24"/>
        </w:rPr>
        <w:t>the</w:t>
      </w:r>
      <w:r w:rsidRPr="009B3B75">
        <w:rPr>
          <w:rFonts w:ascii="Times New Roman" w:eastAsia="Times New Roman" w:hAnsi="Times New Roman"/>
          <w:spacing w:val="59"/>
          <w:sz w:val="24"/>
          <w:szCs w:val="24"/>
        </w:rPr>
        <w:t xml:space="preserve"> </w:t>
      </w:r>
      <w:r w:rsidRPr="009B3B75">
        <w:rPr>
          <w:rFonts w:ascii="Times New Roman" w:eastAsia="Times New Roman" w:hAnsi="Times New Roman"/>
          <w:sz w:val="24"/>
          <w:szCs w:val="24"/>
        </w:rPr>
        <w:t xml:space="preserve">Planning </w:t>
      </w:r>
      <w:r w:rsidRPr="009B3B75">
        <w:rPr>
          <w:rFonts w:ascii="Times New Roman" w:eastAsia="Times New Roman" w:hAnsi="Times New Roman"/>
          <w:spacing w:val="-1"/>
          <w:sz w:val="24"/>
          <w:szCs w:val="24"/>
        </w:rPr>
        <w:t>Section</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Chief</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via</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Logistics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Section</w:t>
      </w:r>
      <w:r w:rsidRPr="009B3B75">
        <w:rPr>
          <w:rFonts w:ascii="Times New Roman" w:eastAsia="Times New Roman" w:hAnsi="Times New Roman"/>
          <w:sz w:val="24"/>
          <w:szCs w:val="24"/>
        </w:rPr>
        <w:t xml:space="preserve"> Chief </w:t>
      </w:r>
      <w:r w:rsidRPr="009B3B75">
        <w:rPr>
          <w:rFonts w:ascii="Times New Roman" w:eastAsia="Times New Roman" w:hAnsi="Times New Roman"/>
          <w:spacing w:val="-2"/>
          <w:sz w:val="24"/>
          <w:szCs w:val="24"/>
        </w:rPr>
        <w:t>with</w:t>
      </w:r>
      <w:r w:rsidRPr="009B3B75">
        <w:rPr>
          <w:rFonts w:ascii="Times New Roman" w:eastAsia="Times New Roman" w:hAnsi="Times New Roman"/>
          <w:sz w:val="24"/>
          <w:szCs w:val="24"/>
        </w:rPr>
        <w:t xml:space="preserve"> copy</w:t>
      </w:r>
      <w:r w:rsidRPr="009B3B75">
        <w:rPr>
          <w:rFonts w:ascii="Times New Roman" w:eastAsia="Times New Roman" w:hAnsi="Times New Roman"/>
          <w:spacing w:val="-5"/>
          <w:sz w:val="24"/>
          <w:szCs w:val="24"/>
        </w:rPr>
        <w:t xml:space="preserve"> </w:t>
      </w:r>
      <w:r w:rsidRPr="009B3B75">
        <w:rPr>
          <w:rFonts w:ascii="Times New Roman" w:eastAsia="Times New Roman" w:hAnsi="Times New Roman"/>
          <w:sz w:val="24"/>
          <w:szCs w:val="24"/>
        </w:rPr>
        <w:t>furnished to</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z w:val="24"/>
          <w:szCs w:val="24"/>
        </w:rPr>
        <w:t>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local</w:t>
      </w:r>
      <w:r w:rsidRPr="009B3B75">
        <w:rPr>
          <w:rFonts w:ascii="Times New Roman" w:eastAsia="Times New Roman" w:hAnsi="Times New Roman"/>
          <w:spacing w:val="45"/>
          <w:sz w:val="24"/>
          <w:szCs w:val="24"/>
        </w:rPr>
        <w:t xml:space="preserve"> </w:t>
      </w:r>
      <w:r w:rsidRPr="009B3B75">
        <w:rPr>
          <w:rFonts w:ascii="Times New Roman" w:eastAsia="Times New Roman" w:hAnsi="Times New Roman"/>
          <w:sz w:val="24"/>
          <w:szCs w:val="24"/>
        </w:rPr>
        <w:t>MTF</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Commander.</w:t>
      </w:r>
    </w:p>
    <w:p w:rsidR="009B3B75" w:rsidRPr="009B3B75" w:rsidRDefault="009B3B75" w:rsidP="009B3B75">
      <w:pPr>
        <w:numPr>
          <w:ilvl w:val="0"/>
          <w:numId w:val="29"/>
        </w:numPr>
        <w:tabs>
          <w:tab w:val="left" w:pos="872"/>
        </w:tabs>
        <w:spacing w:before="117" w:line="250" w:lineRule="exact"/>
        <w:ind w:left="871" w:right="245"/>
        <w:rPr>
          <w:rFonts w:ascii="Times New Roman" w:eastAsia="Times New Roman" w:hAnsi="Times New Roman"/>
          <w:sz w:val="24"/>
          <w:szCs w:val="24"/>
        </w:rPr>
      </w:pPr>
      <w:r w:rsidRPr="009B3B75">
        <w:rPr>
          <w:rFonts w:ascii="Times New Roman" w:eastAsia="Times New Roman" w:hAnsi="Times New Roman" w:cs="Times New Roman"/>
          <w:spacing w:val="-1"/>
          <w:sz w:val="24"/>
          <w:szCs w:val="24"/>
        </w:rPr>
        <w:t>With</w:t>
      </w:r>
      <w:r w:rsidRPr="009B3B75">
        <w:rPr>
          <w:rFonts w:ascii="Times New Roman" w:eastAsia="Times New Roman" w:hAnsi="Times New Roman" w:cs="Times New Roman"/>
          <w:sz w:val="24"/>
          <w:szCs w:val="24"/>
        </w:rPr>
        <w:t xml:space="preserve"> the</w:t>
      </w:r>
      <w:r w:rsidRPr="009B3B75">
        <w:rPr>
          <w:rFonts w:ascii="Times New Roman" w:eastAsia="Times New Roman" w:hAnsi="Times New Roman" w:cs="Times New Roman"/>
          <w:spacing w:val="1"/>
          <w:sz w:val="24"/>
          <w:szCs w:val="24"/>
        </w:rPr>
        <w:t xml:space="preserve"> </w:t>
      </w:r>
      <w:r w:rsidRPr="009B3B75">
        <w:rPr>
          <w:rFonts w:ascii="Times New Roman" w:eastAsia="Times New Roman" w:hAnsi="Times New Roman" w:cs="Times New Roman"/>
          <w:spacing w:val="-1"/>
          <w:sz w:val="24"/>
          <w:szCs w:val="24"/>
        </w:rPr>
        <w:t>Section</w:t>
      </w:r>
      <w:r w:rsidRPr="009B3B75">
        <w:rPr>
          <w:rFonts w:ascii="Times New Roman" w:eastAsia="Times New Roman" w:hAnsi="Times New Roman" w:cs="Times New Roman"/>
          <w:sz w:val="24"/>
          <w:szCs w:val="24"/>
        </w:rPr>
        <w:t xml:space="preserve"> Chief’s</w:t>
      </w:r>
      <w:r w:rsidRPr="009B3B75">
        <w:rPr>
          <w:rFonts w:ascii="Times New Roman" w:eastAsia="Times New Roman" w:hAnsi="Times New Roman" w:cs="Times New Roman"/>
          <w:spacing w:val="-1"/>
          <w:sz w:val="24"/>
          <w:szCs w:val="24"/>
        </w:rPr>
        <w:t xml:space="preserve"> approval,</w:t>
      </w:r>
      <w:r w:rsidRPr="009B3B75">
        <w:rPr>
          <w:rFonts w:ascii="Times New Roman" w:eastAsia="Times New Roman" w:hAnsi="Times New Roman" w:cs="Times New Roman"/>
          <w:sz w:val="24"/>
          <w:szCs w:val="24"/>
        </w:rPr>
        <w:t xml:space="preserve"> </w:t>
      </w:r>
      <w:r w:rsidRPr="009B3B75">
        <w:rPr>
          <w:rFonts w:ascii="Times New Roman" w:eastAsia="Times New Roman" w:hAnsi="Times New Roman" w:cs="Times New Roman"/>
          <w:spacing w:val="-1"/>
          <w:sz w:val="24"/>
          <w:szCs w:val="24"/>
        </w:rPr>
        <w:t>authorize</w:t>
      </w:r>
      <w:r w:rsidRPr="009B3B75">
        <w:rPr>
          <w:rFonts w:ascii="Times New Roman" w:eastAsia="Times New Roman" w:hAnsi="Times New Roman" w:cs="Times New Roman"/>
          <w:spacing w:val="1"/>
          <w:sz w:val="24"/>
          <w:szCs w:val="24"/>
        </w:rPr>
        <w:t xml:space="preserve"> </w:t>
      </w:r>
      <w:r w:rsidRPr="009B3B75">
        <w:rPr>
          <w:rFonts w:ascii="Times New Roman" w:eastAsia="Times New Roman" w:hAnsi="Times New Roman" w:cs="Times New Roman"/>
          <w:spacing w:val="-1"/>
          <w:sz w:val="24"/>
          <w:szCs w:val="24"/>
        </w:rPr>
        <w:t>demobili</w:t>
      </w:r>
      <w:r w:rsidRPr="009B3B75">
        <w:rPr>
          <w:rFonts w:ascii="Times New Roman" w:eastAsia="Times New Roman" w:hAnsi="Times New Roman"/>
          <w:spacing w:val="-1"/>
          <w:sz w:val="24"/>
          <w:szCs w:val="24"/>
        </w:rPr>
        <w:t>zation</w:t>
      </w:r>
      <w:r w:rsidRPr="009B3B75">
        <w:rPr>
          <w:rFonts w:ascii="Times New Roman" w:eastAsia="Times New Roman" w:hAnsi="Times New Roman"/>
          <w:sz w:val="24"/>
          <w:szCs w:val="24"/>
        </w:rPr>
        <w:t xml:space="preserve"> </w:t>
      </w:r>
      <w:r w:rsidRPr="009B3B75">
        <w:rPr>
          <w:rFonts w:ascii="Times New Roman" w:eastAsia="Times New Roman" w:hAnsi="Times New Roman"/>
          <w:spacing w:val="-2"/>
          <w:sz w:val="24"/>
          <w:szCs w:val="24"/>
        </w:rPr>
        <w:t>of</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HSS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Units</w:t>
      </w:r>
      <w:r w:rsidRPr="009B3B75">
        <w:rPr>
          <w:rFonts w:ascii="Times New Roman" w:eastAsia="Times New Roman" w:hAnsi="Times New Roman"/>
          <w:spacing w:val="2"/>
          <w:sz w:val="24"/>
          <w:szCs w:val="24"/>
        </w:rPr>
        <w:t xml:space="preserve"> </w:t>
      </w:r>
      <w:r w:rsidRPr="009B3B75">
        <w:rPr>
          <w:rFonts w:ascii="Times New Roman" w:eastAsia="Times New Roman" w:hAnsi="Times New Roman"/>
          <w:spacing w:val="-1"/>
          <w:sz w:val="24"/>
          <w:szCs w:val="24"/>
        </w:rPr>
        <w:t>and</w:t>
      </w:r>
      <w:r w:rsidRPr="009B3B75">
        <w:rPr>
          <w:rFonts w:ascii="Times New Roman" w:eastAsia="Times New Roman" w:hAnsi="Times New Roman"/>
          <w:sz w:val="24"/>
          <w:szCs w:val="24"/>
        </w:rPr>
        <w:t xml:space="preserve"> the</w:t>
      </w:r>
      <w:r w:rsidRPr="009B3B75">
        <w:rPr>
          <w:rFonts w:ascii="Times New Roman" w:eastAsia="Times New Roman" w:hAnsi="Times New Roman"/>
          <w:spacing w:val="-1"/>
          <w:sz w:val="24"/>
          <w:szCs w:val="24"/>
        </w:rPr>
        <w:t xml:space="preserve"> HSS</w:t>
      </w:r>
      <w:r w:rsidRPr="009B3B75">
        <w:rPr>
          <w:rFonts w:ascii="Times New Roman" w:eastAsia="Times New Roman" w:hAnsi="Times New Roman"/>
          <w:spacing w:val="85"/>
          <w:sz w:val="24"/>
          <w:szCs w:val="24"/>
        </w:rPr>
        <w:t xml:space="preserve"> </w:t>
      </w:r>
      <w:r w:rsidRPr="009B3B75">
        <w:rPr>
          <w:rFonts w:ascii="Times New Roman" w:eastAsia="Times New Roman" w:hAnsi="Times New Roman"/>
          <w:sz w:val="24"/>
          <w:szCs w:val="24"/>
        </w:rPr>
        <w:t xml:space="preserve">Task </w:t>
      </w:r>
      <w:r w:rsidRPr="009B3B75">
        <w:rPr>
          <w:rFonts w:ascii="Times New Roman" w:eastAsia="Times New Roman" w:hAnsi="Times New Roman"/>
          <w:spacing w:val="-1"/>
          <w:sz w:val="24"/>
          <w:szCs w:val="24"/>
        </w:rPr>
        <w:t>Force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pacing w:val="-1"/>
          <w:sz w:val="24"/>
          <w:szCs w:val="24"/>
        </w:rPr>
        <w:t>Leader</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position</w:t>
      </w:r>
      <w:r w:rsidRPr="009B3B75">
        <w:rPr>
          <w:rFonts w:ascii="Times New Roman" w:eastAsia="Times New Roman" w:hAnsi="Times New Roman"/>
          <w:sz w:val="24"/>
          <w:szCs w:val="24"/>
        </w:rPr>
        <w:t xml:space="preserve"> in the</w:t>
      </w:r>
      <w:r w:rsidRPr="009B3B75">
        <w:rPr>
          <w:rFonts w:ascii="Times New Roman" w:eastAsia="Times New Roman" w:hAnsi="Times New Roman"/>
          <w:spacing w:val="1"/>
          <w:sz w:val="24"/>
          <w:szCs w:val="24"/>
        </w:rPr>
        <w:t xml:space="preserve"> </w:t>
      </w:r>
      <w:r w:rsidRPr="009B3B75">
        <w:rPr>
          <w:rFonts w:ascii="Times New Roman" w:eastAsia="Times New Roman" w:hAnsi="Times New Roman"/>
          <w:sz w:val="24"/>
          <w:szCs w:val="24"/>
        </w:rPr>
        <w:t xml:space="preserve">EOC </w:t>
      </w:r>
      <w:r w:rsidRPr="009B3B75">
        <w:rPr>
          <w:rFonts w:ascii="Times New Roman" w:eastAsia="Times New Roman" w:hAnsi="Times New Roman"/>
          <w:spacing w:val="-2"/>
          <w:sz w:val="24"/>
          <w:szCs w:val="24"/>
        </w:rPr>
        <w:t>when</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no</w:t>
      </w:r>
      <w:r w:rsidRPr="009B3B75">
        <w:rPr>
          <w:rFonts w:ascii="Times New Roman" w:eastAsia="Times New Roman" w:hAnsi="Times New Roman"/>
          <w:spacing w:val="-3"/>
          <w:sz w:val="24"/>
          <w:szCs w:val="24"/>
        </w:rPr>
        <w:t xml:space="preserve"> </w:t>
      </w:r>
      <w:r w:rsidRPr="009B3B75">
        <w:rPr>
          <w:rFonts w:ascii="Times New Roman" w:eastAsia="Times New Roman" w:hAnsi="Times New Roman"/>
          <w:spacing w:val="-1"/>
          <w:sz w:val="24"/>
          <w:szCs w:val="24"/>
        </w:rPr>
        <w:t>longer</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required</w:t>
      </w:r>
      <w:r w:rsidRPr="009B3B75">
        <w:rPr>
          <w:rFonts w:ascii="Times New Roman" w:eastAsia="Times New Roman" w:hAnsi="Times New Roman"/>
          <w:sz w:val="24"/>
          <w:szCs w:val="24"/>
        </w:rPr>
        <w:t xml:space="preserve"> and </w:t>
      </w:r>
      <w:r w:rsidRPr="009B3B75">
        <w:rPr>
          <w:rFonts w:ascii="Times New Roman" w:eastAsia="Times New Roman" w:hAnsi="Times New Roman"/>
          <w:spacing w:val="-1"/>
          <w:sz w:val="24"/>
          <w:szCs w:val="24"/>
        </w:rPr>
        <w:t>all</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tasks</w:t>
      </w:r>
      <w:r w:rsidRPr="009B3B75">
        <w:rPr>
          <w:rFonts w:ascii="Times New Roman" w:eastAsia="Times New Roman" w:hAnsi="Times New Roman"/>
          <w:sz w:val="24"/>
          <w:szCs w:val="24"/>
        </w:rPr>
        <w:t xml:space="preserve"> </w:t>
      </w:r>
      <w:r w:rsidRPr="009B3B75">
        <w:rPr>
          <w:rFonts w:ascii="Times New Roman" w:eastAsia="Times New Roman" w:hAnsi="Times New Roman"/>
          <w:spacing w:val="-1"/>
          <w:sz w:val="24"/>
          <w:szCs w:val="24"/>
        </w:rPr>
        <w:t>completed.</w:t>
      </w:r>
    </w:p>
    <w:p w:rsidR="00ED25A9" w:rsidRPr="00ED25A9" w:rsidRDefault="00ED25A9" w:rsidP="00ED25A9">
      <w:pPr>
        <w:ind w:firstLine="432"/>
      </w:pPr>
    </w:p>
    <w:p w:rsidR="00C27CB6" w:rsidRDefault="00C27CB6" w:rsidP="00ED25A9">
      <w:pPr>
        <w:sectPr w:rsidR="00C27CB6" w:rsidSect="009B3B75">
          <w:headerReference w:type="even" r:id="rId56"/>
          <w:headerReference w:type="default" r:id="rId57"/>
          <w:footerReference w:type="even" r:id="rId58"/>
          <w:footerReference w:type="default" r:id="rId59"/>
          <w:pgSz w:w="12240" w:h="15840"/>
          <w:pgMar w:top="1440" w:right="1440" w:bottom="1440" w:left="1440" w:header="720" w:footer="720" w:gutter="0"/>
          <w:pgNumType w:start="1"/>
          <w:cols w:space="720"/>
          <w:docGrid w:linePitch="360"/>
        </w:sectPr>
      </w:pPr>
    </w:p>
    <w:p w:rsidR="00C27CB6" w:rsidRDefault="00C27CB6" w:rsidP="00C27CB6">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g">
            <w:drawing>
              <wp:inline distT="0" distB="0" distL="0" distR="0" wp14:anchorId="031AC489" wp14:editId="34F2668E">
                <wp:extent cx="5952490" cy="403860"/>
                <wp:effectExtent l="3175" t="8255" r="6985" b="6985"/>
                <wp:docPr id="1217"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03860"/>
                          <a:chOff x="0" y="0"/>
                          <a:chExt cx="9374" cy="636"/>
                        </a:xfrm>
                      </wpg:grpSpPr>
                      <wpg:grpSp>
                        <wpg:cNvPr id="1218" name="Group 998"/>
                        <wpg:cNvGrpSpPr>
                          <a:grpSpLocks/>
                        </wpg:cNvGrpSpPr>
                        <wpg:grpSpPr bwMode="auto">
                          <a:xfrm>
                            <a:off x="8" y="23"/>
                            <a:ext cx="9357" cy="2"/>
                            <a:chOff x="8" y="23"/>
                            <a:chExt cx="9357" cy="2"/>
                          </a:xfrm>
                        </wpg:grpSpPr>
                        <wps:wsp>
                          <wps:cNvPr id="1219" name="Freeform 999"/>
                          <wps:cNvSpPr>
                            <a:spLocks/>
                          </wps:cNvSpPr>
                          <wps:spPr bwMode="auto">
                            <a:xfrm>
                              <a:off x="8" y="23"/>
                              <a:ext cx="9357" cy="2"/>
                            </a:xfrm>
                            <a:custGeom>
                              <a:avLst/>
                              <a:gdLst>
                                <a:gd name="T0" fmla="+- 0 8 8"/>
                                <a:gd name="T1" fmla="*/ T0 w 9357"/>
                                <a:gd name="T2" fmla="+- 0 9365 8"/>
                                <a:gd name="T3" fmla="*/ T2 w 9357"/>
                              </a:gdLst>
                              <a:ahLst/>
                              <a:cxnLst>
                                <a:cxn ang="0">
                                  <a:pos x="T1" y="0"/>
                                </a:cxn>
                                <a:cxn ang="0">
                                  <a:pos x="T3" y="0"/>
                                </a:cxn>
                              </a:cxnLst>
                              <a:rect l="0" t="0" r="r" b="b"/>
                              <a:pathLst>
                                <a:path w="9357">
                                  <a:moveTo>
                                    <a:pt x="0" y="0"/>
                                  </a:moveTo>
                                  <a:lnTo>
                                    <a:pt x="93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996"/>
                        <wpg:cNvGrpSpPr>
                          <a:grpSpLocks/>
                        </wpg:cNvGrpSpPr>
                        <wpg:grpSpPr bwMode="auto">
                          <a:xfrm>
                            <a:off x="37" y="53"/>
                            <a:ext cx="9300" cy="2"/>
                            <a:chOff x="37" y="53"/>
                            <a:chExt cx="9300" cy="2"/>
                          </a:xfrm>
                        </wpg:grpSpPr>
                        <wps:wsp>
                          <wps:cNvPr id="1221" name="Freeform 997"/>
                          <wps:cNvSpPr>
                            <a:spLocks/>
                          </wps:cNvSpPr>
                          <wps:spPr bwMode="auto">
                            <a:xfrm>
                              <a:off x="37" y="53"/>
                              <a:ext cx="9300" cy="2"/>
                            </a:xfrm>
                            <a:custGeom>
                              <a:avLst/>
                              <a:gdLst>
                                <a:gd name="T0" fmla="+- 0 37 37"/>
                                <a:gd name="T1" fmla="*/ T0 w 9300"/>
                                <a:gd name="T2" fmla="+- 0 9336 37"/>
                                <a:gd name="T3" fmla="*/ T2 w 9300"/>
                              </a:gdLst>
                              <a:ahLst/>
                              <a:cxnLst>
                                <a:cxn ang="0">
                                  <a:pos x="T1" y="0"/>
                                </a:cxn>
                                <a:cxn ang="0">
                                  <a:pos x="T3" y="0"/>
                                </a:cxn>
                              </a:cxnLst>
                              <a:rect l="0" t="0" r="r" b="b"/>
                              <a:pathLst>
                                <a:path w="9300">
                                  <a:moveTo>
                                    <a:pt x="0" y="0"/>
                                  </a:moveTo>
                                  <a:lnTo>
                                    <a:pt x="929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994"/>
                        <wpg:cNvGrpSpPr>
                          <a:grpSpLocks/>
                        </wpg:cNvGrpSpPr>
                        <wpg:grpSpPr bwMode="auto">
                          <a:xfrm>
                            <a:off x="44" y="61"/>
                            <a:ext cx="2" cy="516"/>
                            <a:chOff x="44" y="61"/>
                            <a:chExt cx="2" cy="516"/>
                          </a:xfrm>
                        </wpg:grpSpPr>
                        <wps:wsp>
                          <wps:cNvPr id="1223" name="Freeform 995"/>
                          <wps:cNvSpPr>
                            <a:spLocks/>
                          </wps:cNvSpPr>
                          <wps:spPr bwMode="auto">
                            <a:xfrm>
                              <a:off x="44" y="61"/>
                              <a:ext cx="2" cy="516"/>
                            </a:xfrm>
                            <a:custGeom>
                              <a:avLst/>
                              <a:gdLst>
                                <a:gd name="T0" fmla="+- 0 61 61"/>
                                <a:gd name="T1" fmla="*/ 61 h 516"/>
                                <a:gd name="T2" fmla="+- 0 577 61"/>
                                <a:gd name="T3" fmla="*/ 577 h 516"/>
                              </a:gdLst>
                              <a:ahLst/>
                              <a:cxnLst>
                                <a:cxn ang="0">
                                  <a:pos x="0" y="T1"/>
                                </a:cxn>
                                <a:cxn ang="0">
                                  <a:pos x="0" y="T3"/>
                                </a:cxn>
                              </a:cxnLst>
                              <a:rect l="0" t="0" r="r" b="b"/>
                              <a:pathLst>
                                <a:path h="516">
                                  <a:moveTo>
                                    <a:pt x="0" y="0"/>
                                  </a:moveTo>
                                  <a:lnTo>
                                    <a:pt x="0" y="51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992"/>
                        <wpg:cNvGrpSpPr>
                          <a:grpSpLocks/>
                        </wpg:cNvGrpSpPr>
                        <wpg:grpSpPr bwMode="auto">
                          <a:xfrm>
                            <a:off x="15" y="8"/>
                            <a:ext cx="2" cy="620"/>
                            <a:chOff x="15" y="8"/>
                            <a:chExt cx="2" cy="620"/>
                          </a:xfrm>
                        </wpg:grpSpPr>
                        <wps:wsp>
                          <wps:cNvPr id="1225" name="Freeform 993"/>
                          <wps:cNvSpPr>
                            <a:spLocks/>
                          </wps:cNvSpPr>
                          <wps:spPr bwMode="auto">
                            <a:xfrm>
                              <a:off x="15" y="8"/>
                              <a:ext cx="2" cy="620"/>
                            </a:xfrm>
                            <a:custGeom>
                              <a:avLst/>
                              <a:gdLst>
                                <a:gd name="T0" fmla="+- 0 8 8"/>
                                <a:gd name="T1" fmla="*/ 8 h 620"/>
                                <a:gd name="T2" fmla="+- 0 627 8"/>
                                <a:gd name="T3" fmla="*/ 627 h 620"/>
                              </a:gdLst>
                              <a:ahLst/>
                              <a:cxnLst>
                                <a:cxn ang="0">
                                  <a:pos x="0" y="T1"/>
                                </a:cxn>
                                <a:cxn ang="0">
                                  <a:pos x="0" y="T3"/>
                                </a:cxn>
                              </a:cxnLst>
                              <a:rect l="0" t="0" r="r" b="b"/>
                              <a:pathLst>
                                <a:path h="620">
                                  <a:moveTo>
                                    <a:pt x="0" y="0"/>
                                  </a:moveTo>
                                  <a:lnTo>
                                    <a:pt x="0" y="61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990"/>
                        <wpg:cNvGrpSpPr>
                          <a:grpSpLocks/>
                        </wpg:cNvGrpSpPr>
                        <wpg:grpSpPr bwMode="auto">
                          <a:xfrm>
                            <a:off x="8" y="613"/>
                            <a:ext cx="9357" cy="2"/>
                            <a:chOff x="8" y="613"/>
                            <a:chExt cx="9357" cy="2"/>
                          </a:xfrm>
                        </wpg:grpSpPr>
                        <wps:wsp>
                          <wps:cNvPr id="1227" name="Freeform 991"/>
                          <wps:cNvSpPr>
                            <a:spLocks/>
                          </wps:cNvSpPr>
                          <wps:spPr bwMode="auto">
                            <a:xfrm>
                              <a:off x="8" y="613"/>
                              <a:ext cx="9357" cy="2"/>
                            </a:xfrm>
                            <a:custGeom>
                              <a:avLst/>
                              <a:gdLst>
                                <a:gd name="T0" fmla="+- 0 8 8"/>
                                <a:gd name="T1" fmla="*/ T0 w 9357"/>
                                <a:gd name="T2" fmla="+- 0 9365 8"/>
                                <a:gd name="T3" fmla="*/ T2 w 9357"/>
                              </a:gdLst>
                              <a:ahLst/>
                              <a:cxnLst>
                                <a:cxn ang="0">
                                  <a:pos x="T1" y="0"/>
                                </a:cxn>
                                <a:cxn ang="0">
                                  <a:pos x="T3" y="0"/>
                                </a:cxn>
                              </a:cxnLst>
                              <a:rect l="0" t="0" r="r" b="b"/>
                              <a:pathLst>
                                <a:path w="9357">
                                  <a:moveTo>
                                    <a:pt x="0" y="0"/>
                                  </a:moveTo>
                                  <a:lnTo>
                                    <a:pt x="93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988"/>
                        <wpg:cNvGrpSpPr>
                          <a:grpSpLocks/>
                        </wpg:cNvGrpSpPr>
                        <wpg:grpSpPr bwMode="auto">
                          <a:xfrm>
                            <a:off x="37" y="584"/>
                            <a:ext cx="9300" cy="2"/>
                            <a:chOff x="37" y="584"/>
                            <a:chExt cx="9300" cy="2"/>
                          </a:xfrm>
                        </wpg:grpSpPr>
                        <wps:wsp>
                          <wps:cNvPr id="1229" name="Freeform 989"/>
                          <wps:cNvSpPr>
                            <a:spLocks/>
                          </wps:cNvSpPr>
                          <wps:spPr bwMode="auto">
                            <a:xfrm>
                              <a:off x="37" y="584"/>
                              <a:ext cx="9300" cy="2"/>
                            </a:xfrm>
                            <a:custGeom>
                              <a:avLst/>
                              <a:gdLst>
                                <a:gd name="T0" fmla="+- 0 37 37"/>
                                <a:gd name="T1" fmla="*/ T0 w 9300"/>
                                <a:gd name="T2" fmla="+- 0 9336 37"/>
                                <a:gd name="T3" fmla="*/ T2 w 9300"/>
                              </a:gdLst>
                              <a:ahLst/>
                              <a:cxnLst>
                                <a:cxn ang="0">
                                  <a:pos x="T1" y="0"/>
                                </a:cxn>
                                <a:cxn ang="0">
                                  <a:pos x="T3" y="0"/>
                                </a:cxn>
                              </a:cxnLst>
                              <a:rect l="0" t="0" r="r" b="b"/>
                              <a:pathLst>
                                <a:path w="9300">
                                  <a:moveTo>
                                    <a:pt x="0" y="0"/>
                                  </a:moveTo>
                                  <a:lnTo>
                                    <a:pt x="929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986"/>
                        <wpg:cNvGrpSpPr>
                          <a:grpSpLocks/>
                        </wpg:cNvGrpSpPr>
                        <wpg:grpSpPr bwMode="auto">
                          <a:xfrm>
                            <a:off x="9358" y="8"/>
                            <a:ext cx="2" cy="620"/>
                            <a:chOff x="9358" y="8"/>
                            <a:chExt cx="2" cy="620"/>
                          </a:xfrm>
                        </wpg:grpSpPr>
                        <wps:wsp>
                          <wps:cNvPr id="1231" name="Freeform 987"/>
                          <wps:cNvSpPr>
                            <a:spLocks/>
                          </wps:cNvSpPr>
                          <wps:spPr bwMode="auto">
                            <a:xfrm>
                              <a:off x="9358" y="8"/>
                              <a:ext cx="2" cy="620"/>
                            </a:xfrm>
                            <a:custGeom>
                              <a:avLst/>
                              <a:gdLst>
                                <a:gd name="T0" fmla="+- 0 8 8"/>
                                <a:gd name="T1" fmla="*/ 8 h 620"/>
                                <a:gd name="T2" fmla="+- 0 627 8"/>
                                <a:gd name="T3" fmla="*/ 627 h 620"/>
                              </a:gdLst>
                              <a:ahLst/>
                              <a:cxnLst>
                                <a:cxn ang="0">
                                  <a:pos x="0" y="T1"/>
                                </a:cxn>
                                <a:cxn ang="0">
                                  <a:pos x="0" y="T3"/>
                                </a:cxn>
                              </a:cxnLst>
                              <a:rect l="0" t="0" r="r" b="b"/>
                              <a:pathLst>
                                <a:path h="620">
                                  <a:moveTo>
                                    <a:pt x="0" y="0"/>
                                  </a:moveTo>
                                  <a:lnTo>
                                    <a:pt x="0" y="61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983"/>
                        <wpg:cNvGrpSpPr>
                          <a:grpSpLocks/>
                        </wpg:cNvGrpSpPr>
                        <wpg:grpSpPr bwMode="auto">
                          <a:xfrm>
                            <a:off x="9329" y="61"/>
                            <a:ext cx="2" cy="516"/>
                            <a:chOff x="9329" y="61"/>
                            <a:chExt cx="2" cy="516"/>
                          </a:xfrm>
                        </wpg:grpSpPr>
                        <wps:wsp>
                          <wps:cNvPr id="1233" name="Freeform 985"/>
                          <wps:cNvSpPr>
                            <a:spLocks/>
                          </wps:cNvSpPr>
                          <wps:spPr bwMode="auto">
                            <a:xfrm>
                              <a:off x="9329" y="61"/>
                              <a:ext cx="2" cy="516"/>
                            </a:xfrm>
                            <a:custGeom>
                              <a:avLst/>
                              <a:gdLst>
                                <a:gd name="T0" fmla="+- 0 61 61"/>
                                <a:gd name="T1" fmla="*/ 61 h 516"/>
                                <a:gd name="T2" fmla="+- 0 577 61"/>
                                <a:gd name="T3" fmla="*/ 577 h 516"/>
                              </a:gdLst>
                              <a:ahLst/>
                              <a:cxnLst>
                                <a:cxn ang="0">
                                  <a:pos x="0" y="T1"/>
                                </a:cxn>
                                <a:cxn ang="0">
                                  <a:pos x="0" y="T3"/>
                                </a:cxn>
                              </a:cxnLst>
                              <a:rect l="0" t="0" r="r" b="b"/>
                              <a:pathLst>
                                <a:path h="516">
                                  <a:moveTo>
                                    <a:pt x="0" y="0"/>
                                  </a:moveTo>
                                  <a:lnTo>
                                    <a:pt x="0" y="51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Text Box 984"/>
                          <wps:cNvSpPr txBox="1">
                            <a:spLocks noChangeArrowheads="1"/>
                          </wps:cNvSpPr>
                          <wps:spPr bwMode="auto">
                            <a:xfrm>
                              <a:off x="30" y="38"/>
                              <a:ext cx="931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A4C" w:rsidRDefault="00BF2A4C" w:rsidP="00C27CB6">
                                <w:pPr>
                                  <w:spacing w:before="138"/>
                                  <w:ind w:left="446"/>
                                  <w:rPr>
                                    <w:rFonts w:ascii="Arial" w:eastAsia="Arial" w:hAnsi="Arial" w:cs="Arial"/>
                                    <w:sz w:val="24"/>
                                    <w:szCs w:val="24"/>
                                  </w:rPr>
                                </w:pPr>
                                <w:r>
                                  <w:rPr>
                                    <w:rFonts w:ascii="Arial"/>
                                    <w:b/>
                                    <w:sz w:val="24"/>
                                  </w:rPr>
                                  <w:t xml:space="preserve">**** </w:t>
                                </w:r>
                                <w:r>
                                  <w:rPr>
                                    <w:rFonts w:ascii="Arial"/>
                                    <w:b/>
                                    <w:spacing w:val="-1"/>
                                    <w:sz w:val="24"/>
                                  </w:rPr>
                                  <w:t>READ</w:t>
                                </w:r>
                                <w:r>
                                  <w:rPr>
                                    <w:rFonts w:ascii="Arial"/>
                                    <w:b/>
                                    <w:sz w:val="24"/>
                                  </w:rPr>
                                  <w:t xml:space="preserve"> CHECKLISTS</w:t>
                                </w:r>
                                <w:r>
                                  <w:rPr>
                                    <w:rFonts w:ascii="Arial"/>
                                    <w:b/>
                                    <w:spacing w:val="2"/>
                                    <w:sz w:val="24"/>
                                  </w:rPr>
                                  <w:t xml:space="preserve"> </w:t>
                                </w:r>
                                <w:r>
                                  <w:rPr>
                                    <w:rFonts w:ascii="Arial"/>
                                    <w:b/>
                                    <w:sz w:val="24"/>
                                  </w:rPr>
                                  <w:t xml:space="preserve">FOR </w:t>
                                </w:r>
                                <w:r>
                                  <w:rPr>
                                    <w:rFonts w:ascii="Arial"/>
                                    <w:b/>
                                    <w:spacing w:val="-1"/>
                                    <w:sz w:val="24"/>
                                  </w:rPr>
                                  <w:t>EACH PHASE</w:t>
                                </w:r>
                                <w:r>
                                  <w:rPr>
                                    <w:rFonts w:ascii="Arial"/>
                                    <w:b/>
                                    <w:spacing w:val="2"/>
                                    <w:sz w:val="24"/>
                                  </w:rPr>
                                  <w:t xml:space="preserve"> </w:t>
                                </w:r>
                                <w:r>
                                  <w:rPr>
                                    <w:rFonts w:ascii="Arial"/>
                                    <w:b/>
                                    <w:sz w:val="24"/>
                                    <w:u w:val="thick" w:color="000000"/>
                                  </w:rPr>
                                  <w:t>BEFORE</w:t>
                                </w:r>
                                <w:r>
                                  <w:rPr>
                                    <w:rFonts w:ascii="Arial"/>
                                    <w:b/>
                                    <w:spacing w:val="1"/>
                                    <w:sz w:val="24"/>
                                    <w:u w:val="thick" w:color="000000"/>
                                  </w:rPr>
                                  <w:t xml:space="preserve"> </w:t>
                                </w:r>
                                <w:r>
                                  <w:rPr>
                                    <w:rFonts w:ascii="Arial"/>
                                    <w:b/>
                                    <w:spacing w:val="-1"/>
                                    <w:sz w:val="24"/>
                                  </w:rPr>
                                  <w:t>TAKING</w:t>
                                </w:r>
                                <w:r>
                                  <w:rPr>
                                    <w:rFonts w:ascii="Arial"/>
                                    <w:b/>
                                    <w:spacing w:val="2"/>
                                    <w:sz w:val="24"/>
                                  </w:rPr>
                                  <w:t xml:space="preserve"> </w:t>
                                </w:r>
                                <w:r>
                                  <w:rPr>
                                    <w:rFonts w:ascii="Arial"/>
                                    <w:b/>
                                    <w:spacing w:val="-1"/>
                                    <w:sz w:val="24"/>
                                  </w:rPr>
                                  <w:t>ACTION</w:t>
                                </w:r>
                                <w:r>
                                  <w:rPr>
                                    <w:rFonts w:ascii="Arial"/>
                                    <w:b/>
                                    <w:sz w:val="24"/>
                                  </w:rPr>
                                  <w:t xml:space="preserve"> ****</w:t>
                                </w:r>
                              </w:p>
                            </w:txbxContent>
                          </wps:txbx>
                          <wps:bodyPr rot="0" vert="horz" wrap="square" lIns="0" tIns="0" rIns="0" bIns="0" anchor="t" anchorCtr="0" upright="1">
                            <a:noAutofit/>
                          </wps:bodyPr>
                        </wps:wsp>
                      </wpg:grpSp>
                    </wpg:wgp>
                  </a:graphicData>
                </a:graphic>
              </wp:inline>
            </w:drawing>
          </mc:Choice>
          <mc:Fallback>
            <w:pict>
              <v:group w14:anchorId="031AC489" id="Group 982" o:spid="_x0000_s1173" style="width:468.7pt;height:31.8pt;mso-position-horizontal-relative:char;mso-position-vertical-relative:line" coordsize="937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">
                <v:group id="Group 998" o:spid="_x0000_s1174" style="position:absolute;left:8;top:23;width:9357;height:2" coordorigin="8,23"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999" o:spid="_x0000_s1175" style="position:absolute;left:8;top:23;width:9357;height:2;visibility:visible;mso-wrap-style:square;v-text-anchor:top"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" path="m,l9357,e" filled="f" strokeweight=".82pt">
                    <v:path arrowok="t" o:connecttype="custom" o:connectlocs="0,0;9357,0" o:connectangles="0,0"/>
                  </v:shape>
                </v:group>
                <v:group id="Group 996" o:spid="_x0000_s1176" style="position:absolute;left:37;top:53;width:9300;height:2" coordorigin="37,53"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997" o:spid="_x0000_s1177" style="position:absolute;left:37;top:53;width:9300;height:2;visibility:visible;mso-wrap-style:square;v-text-anchor:top"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" path="m,l9299,e" filled="f" strokeweight=".94pt">
                    <v:path arrowok="t" o:connecttype="custom" o:connectlocs="0,0;9299,0" o:connectangles="0,0"/>
                  </v:shape>
                </v:group>
                <v:group id="Group 994" o:spid="_x0000_s1178" style="position:absolute;left:44;top:61;width:2;height:516" coordorigin="44,61"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995" o:spid="_x0000_s1179" style="position:absolute;left:44;top:61;width:2;height:516;visibility:visible;mso-wrap-style:square;v-text-anchor:top"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" path="m,l,516e" filled="f" strokeweight=".82pt">
                    <v:path arrowok="t" o:connecttype="custom" o:connectlocs="0,61;0,577" o:connectangles="0,0"/>
                  </v:shape>
                </v:group>
                <v:group id="Group 992" o:spid="_x0000_s1180" style="position:absolute;left:15;top:8;width:2;height:620" coordorigin="15,8"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993" o:spid="_x0000_s1181" style="position:absolute;left:15;top:8;width:2;height:620;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" path="m,l,619e" filled="f" strokeweight=".82pt">
                    <v:path arrowok="t" o:connecttype="custom" o:connectlocs="0,8;0,627" o:connectangles="0,0"/>
                  </v:shape>
                </v:group>
                <v:group id="Group 990" o:spid="_x0000_s1182" style="position:absolute;left:8;top:613;width:9357;height:2" coordorigin="8,613"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991" o:spid="_x0000_s1183" style="position:absolute;left:8;top:613;width:9357;height:2;visibility:visible;mso-wrap-style:square;v-text-anchor:top" coordsize="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" path="m,l9357,e" filled="f" strokeweight=".82pt">
                    <v:path arrowok="t" o:connecttype="custom" o:connectlocs="0,0;9357,0" o:connectangles="0,0"/>
                  </v:shape>
                </v:group>
                <v:group id="Group 988" o:spid="_x0000_s1184" style="position:absolute;left:37;top:584;width:9300;height:2" coordorigin="37,584"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989" o:spid="_x0000_s1185" style="position:absolute;left:37;top:584;width:9300;height:2;visibility:visible;mso-wrap-style:square;v-text-anchor:top" coordsize="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" path="m,l9299,e" filled="f" strokeweight=".82pt">
                    <v:path arrowok="t" o:connecttype="custom" o:connectlocs="0,0;9299,0" o:connectangles="0,0"/>
                  </v:shape>
                </v:group>
                <v:group id="Group 986" o:spid="_x0000_s1186" style="position:absolute;left:9358;top:8;width:2;height:620" coordorigin="9358,8"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987" o:spid="_x0000_s1187" style="position:absolute;left:9358;top:8;width:2;height:620;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" path="m,l,619e" filled="f" strokeweight=".82pt">
                    <v:path arrowok="t" o:connecttype="custom" o:connectlocs="0,8;0,627" o:connectangles="0,0"/>
                  </v:shape>
                </v:group>
                <v:group id="Group 983" o:spid="_x0000_s1188" style="position:absolute;left:9329;top:61;width:2;height:516" coordorigin="9329,61"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reeform 985" o:spid="_x0000_s1189" style="position:absolute;left:9329;top:61;width:2;height:516;visibility:visible;mso-wrap-style:square;v-text-anchor:top"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" path="m,l,516e" filled="f" strokeweight=".82pt">
                    <v:path arrowok="t" o:connecttype="custom" o:connectlocs="0,61;0,577" o:connectangles="0,0"/>
                  </v:shape>
                  <v:shape id="Text Box 984" o:spid="_x0000_s1190" type="#_x0000_t202" style="position:absolute;left:30;top:38;width:9314;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rsidR="00BF2A4C" w:rsidRDefault="00BF2A4C" w:rsidP="00C27CB6">
                          <w:pPr>
                            <w:spacing w:before="138"/>
                            <w:ind w:left="446"/>
                            <w:rPr>
                              <w:rFonts w:ascii="Arial" w:eastAsia="Arial" w:hAnsi="Arial" w:cs="Arial"/>
                              <w:sz w:val="24"/>
                              <w:szCs w:val="24"/>
                            </w:rPr>
                          </w:pPr>
                          <w:r>
                            <w:rPr>
                              <w:rFonts w:ascii="Arial"/>
                              <w:b/>
                              <w:sz w:val="24"/>
                            </w:rPr>
                            <w:t xml:space="preserve">**** </w:t>
                          </w:r>
                          <w:r>
                            <w:rPr>
                              <w:rFonts w:ascii="Arial"/>
                              <w:b/>
                              <w:spacing w:val="-1"/>
                              <w:sz w:val="24"/>
                            </w:rPr>
                            <w:t>READ</w:t>
                          </w:r>
                          <w:r>
                            <w:rPr>
                              <w:rFonts w:ascii="Arial"/>
                              <w:b/>
                              <w:sz w:val="24"/>
                            </w:rPr>
                            <w:t xml:space="preserve"> CHECKLISTS</w:t>
                          </w:r>
                          <w:r>
                            <w:rPr>
                              <w:rFonts w:ascii="Arial"/>
                              <w:b/>
                              <w:spacing w:val="2"/>
                              <w:sz w:val="24"/>
                            </w:rPr>
                            <w:t xml:space="preserve"> </w:t>
                          </w:r>
                          <w:r>
                            <w:rPr>
                              <w:rFonts w:ascii="Arial"/>
                              <w:b/>
                              <w:sz w:val="24"/>
                            </w:rPr>
                            <w:t xml:space="preserve">FOR </w:t>
                          </w:r>
                          <w:r>
                            <w:rPr>
                              <w:rFonts w:ascii="Arial"/>
                              <w:b/>
                              <w:spacing w:val="-1"/>
                              <w:sz w:val="24"/>
                            </w:rPr>
                            <w:t>EACH PHASE</w:t>
                          </w:r>
                          <w:r>
                            <w:rPr>
                              <w:rFonts w:ascii="Arial"/>
                              <w:b/>
                              <w:spacing w:val="2"/>
                              <w:sz w:val="24"/>
                            </w:rPr>
                            <w:t xml:space="preserve"> </w:t>
                          </w:r>
                          <w:r>
                            <w:rPr>
                              <w:rFonts w:ascii="Arial"/>
                              <w:b/>
                              <w:sz w:val="24"/>
                              <w:u w:val="thick" w:color="000000"/>
                            </w:rPr>
                            <w:t>BEFORE</w:t>
                          </w:r>
                          <w:r>
                            <w:rPr>
                              <w:rFonts w:ascii="Arial"/>
                              <w:b/>
                              <w:spacing w:val="1"/>
                              <w:sz w:val="24"/>
                              <w:u w:val="thick" w:color="000000"/>
                            </w:rPr>
                            <w:t xml:space="preserve"> </w:t>
                          </w:r>
                          <w:r>
                            <w:rPr>
                              <w:rFonts w:ascii="Arial"/>
                              <w:b/>
                              <w:spacing w:val="-1"/>
                              <w:sz w:val="24"/>
                            </w:rPr>
                            <w:t>TAKING</w:t>
                          </w:r>
                          <w:r>
                            <w:rPr>
                              <w:rFonts w:ascii="Arial"/>
                              <w:b/>
                              <w:spacing w:val="2"/>
                              <w:sz w:val="24"/>
                            </w:rPr>
                            <w:t xml:space="preserve"> </w:t>
                          </w:r>
                          <w:r>
                            <w:rPr>
                              <w:rFonts w:ascii="Arial"/>
                              <w:b/>
                              <w:spacing w:val="-1"/>
                              <w:sz w:val="24"/>
                            </w:rPr>
                            <w:t>ACTION</w:t>
                          </w:r>
                          <w:r>
                            <w:rPr>
                              <w:rFonts w:ascii="Arial"/>
                              <w:b/>
                              <w:sz w:val="24"/>
                            </w:rPr>
                            <w:t xml:space="preserve"> ****</w:t>
                          </w:r>
                        </w:p>
                      </w:txbxContent>
                    </v:textbox>
                  </v:shape>
                </v:group>
                <w10:anchorlock/>
              </v:group>
            </w:pict>
          </mc:Fallback>
        </mc:AlternateContent>
      </w:r>
    </w:p>
    <w:p w:rsidR="00C27CB6" w:rsidRDefault="00C27CB6" w:rsidP="00C27CB6">
      <w:pPr>
        <w:spacing w:before="4"/>
        <w:rPr>
          <w:rFonts w:ascii="Times New Roman" w:eastAsia="Times New Roman" w:hAnsi="Times New Roman" w:cs="Times New Roman"/>
          <w:b/>
          <w:bCs/>
          <w:sz w:val="23"/>
          <w:szCs w:val="23"/>
        </w:rPr>
      </w:pPr>
    </w:p>
    <w:p w:rsidR="00C27CB6" w:rsidRDefault="00C27CB6" w:rsidP="00EE561F">
      <w:pPr>
        <w:pStyle w:val="Heading3"/>
        <w:spacing w:before="64"/>
        <w:ind w:left="0" w:right="40"/>
        <w:jc w:val="center"/>
        <w:rPr>
          <w:b w:val="0"/>
          <w:bCs w:val="0"/>
          <w:u w:val="none"/>
        </w:rPr>
      </w:pPr>
      <w:r>
        <w:rPr>
          <w:spacing w:val="-1"/>
          <w:u w:val="thick" w:color="000000"/>
        </w:rPr>
        <w:t>Activation</w:t>
      </w:r>
      <w:r>
        <w:rPr>
          <w:u w:val="thick" w:color="000000"/>
        </w:rPr>
        <w:t xml:space="preserve"> </w:t>
      </w:r>
      <w:r>
        <w:rPr>
          <w:spacing w:val="-1"/>
          <w:u w:val="thick" w:color="000000"/>
        </w:rPr>
        <w:t>Phase</w:t>
      </w:r>
    </w:p>
    <w:p w:rsidR="00C27CB6" w:rsidRDefault="00C27CB6" w:rsidP="00C27CB6">
      <w:pPr>
        <w:pStyle w:val="BodyText"/>
        <w:numPr>
          <w:ilvl w:val="0"/>
          <w:numId w:val="31"/>
        </w:numPr>
        <w:tabs>
          <w:tab w:val="left" w:pos="832"/>
        </w:tabs>
        <w:spacing w:before="148" w:line="276" w:lineRule="exact"/>
        <w:ind w:right="285"/>
      </w:pPr>
      <w:r>
        <w:rPr>
          <w:spacing w:val="-1"/>
        </w:rPr>
        <w:t>Upon</w:t>
      </w:r>
      <w:r>
        <w:rPr>
          <w:spacing w:val="2"/>
        </w:rPr>
        <w:t xml:space="preserve"> </w:t>
      </w:r>
      <w:r>
        <w:rPr>
          <w:spacing w:val="-1"/>
        </w:rPr>
        <w:t>warning/notification</w:t>
      </w:r>
      <w:r>
        <w:t xml:space="preserve"> </w:t>
      </w:r>
      <w:r>
        <w:rPr>
          <w:spacing w:val="-2"/>
        </w:rPr>
        <w:t>of</w:t>
      </w:r>
      <w:r>
        <w:rPr>
          <w:spacing w:val="1"/>
        </w:rPr>
        <w:t xml:space="preserve"> </w:t>
      </w:r>
      <w:r>
        <w:t>an incident,</w:t>
      </w:r>
      <w:r>
        <w:rPr>
          <w:spacing w:val="-2"/>
        </w:rPr>
        <w:t xml:space="preserve"> </w:t>
      </w:r>
      <w:r>
        <w:rPr>
          <w:spacing w:val="-1"/>
        </w:rPr>
        <w:t>attempt</w:t>
      </w:r>
      <w:r>
        <w:rPr>
          <w:spacing w:val="2"/>
        </w:rPr>
        <w:t xml:space="preserve"> </w:t>
      </w:r>
      <w:r>
        <w:t>to</w:t>
      </w:r>
      <w:r>
        <w:rPr>
          <w:spacing w:val="-2"/>
        </w:rPr>
        <w:t xml:space="preserve"> </w:t>
      </w:r>
      <w:r>
        <w:t xml:space="preserve">learn </w:t>
      </w:r>
      <w:r>
        <w:rPr>
          <w:spacing w:val="-1"/>
        </w:rPr>
        <w:t>as</w:t>
      </w:r>
      <w:r>
        <w:rPr>
          <w:spacing w:val="2"/>
        </w:rPr>
        <w:t xml:space="preserve"> </w:t>
      </w:r>
      <w:r>
        <w:rPr>
          <w:spacing w:val="-1"/>
        </w:rPr>
        <w:t>much</w:t>
      </w:r>
      <w:r>
        <w:t xml:space="preserve"> </w:t>
      </w:r>
      <w:r>
        <w:rPr>
          <w:spacing w:val="-1"/>
        </w:rPr>
        <w:t>as</w:t>
      </w:r>
      <w:r>
        <w:rPr>
          <w:spacing w:val="2"/>
        </w:rPr>
        <w:t xml:space="preserve"> </w:t>
      </w:r>
      <w:r>
        <w:rPr>
          <w:spacing w:val="-1"/>
        </w:rPr>
        <w:t>possible</w:t>
      </w:r>
      <w:r>
        <w:rPr>
          <w:spacing w:val="1"/>
        </w:rPr>
        <w:t xml:space="preserve"> </w:t>
      </w:r>
      <w:r>
        <w:rPr>
          <w:spacing w:val="-1"/>
        </w:rPr>
        <w:t>about</w:t>
      </w:r>
      <w:r>
        <w:t xml:space="preserve"> the</w:t>
      </w:r>
      <w:r>
        <w:rPr>
          <w:spacing w:val="59"/>
        </w:rPr>
        <w:t xml:space="preserve"> </w:t>
      </w:r>
      <w:r>
        <w:t>nature</w:t>
      </w:r>
      <w:r>
        <w:rPr>
          <w:spacing w:val="-2"/>
        </w:rPr>
        <w:t xml:space="preserve"> </w:t>
      </w:r>
      <w:r>
        <w:t xml:space="preserve">and </w:t>
      </w:r>
      <w:r>
        <w:rPr>
          <w:spacing w:val="-1"/>
        </w:rPr>
        <w:t>extent</w:t>
      </w:r>
      <w:r>
        <w:t xml:space="preserve"> </w:t>
      </w:r>
      <w:r>
        <w:rPr>
          <w:spacing w:val="-1"/>
        </w:rPr>
        <w:t>of</w:t>
      </w:r>
      <w:r>
        <w:rPr>
          <w:spacing w:val="1"/>
        </w:rPr>
        <w:t xml:space="preserve"> </w:t>
      </w:r>
      <w:r>
        <w:rPr>
          <w:spacing w:val="-1"/>
        </w:rPr>
        <w:t>the</w:t>
      </w:r>
      <w:r>
        <w:rPr>
          <w:spacing w:val="1"/>
        </w:rPr>
        <w:t xml:space="preserve"> </w:t>
      </w:r>
      <w:r>
        <w:rPr>
          <w:spacing w:val="-1"/>
        </w:rPr>
        <w:t>incident,</w:t>
      </w:r>
      <w:r>
        <w:t xml:space="preserve"> as</w:t>
      </w:r>
      <w:r>
        <w:rPr>
          <w:spacing w:val="-1"/>
        </w:rPr>
        <w:t xml:space="preserve"> soon</w:t>
      </w:r>
      <w:r>
        <w:t xml:space="preserve"> as</w:t>
      </w:r>
      <w:r>
        <w:rPr>
          <w:spacing w:val="2"/>
        </w:rPr>
        <w:t xml:space="preserve"> </w:t>
      </w:r>
      <w:r>
        <w:rPr>
          <w:spacing w:val="-1"/>
        </w:rPr>
        <w:t>possible,</w:t>
      </w:r>
      <w:r>
        <w:rPr>
          <w:spacing w:val="-3"/>
        </w:rPr>
        <w:t xml:space="preserve"> </w:t>
      </w:r>
      <w:r>
        <w:t>from</w:t>
      </w:r>
      <w:r>
        <w:rPr>
          <w:spacing w:val="-3"/>
        </w:rPr>
        <w:t xml:space="preserve"> </w:t>
      </w:r>
      <w:r>
        <w:rPr>
          <w:spacing w:val="-1"/>
        </w:rPr>
        <w:t>reliable</w:t>
      </w:r>
      <w:r>
        <w:rPr>
          <w:spacing w:val="-2"/>
        </w:rPr>
        <w:t xml:space="preserve"> </w:t>
      </w:r>
      <w:r>
        <w:rPr>
          <w:spacing w:val="-1"/>
        </w:rPr>
        <w:t>sources.</w:t>
      </w:r>
    </w:p>
    <w:p w:rsidR="00C27CB6" w:rsidRDefault="00C27CB6" w:rsidP="00C27CB6">
      <w:pPr>
        <w:pStyle w:val="BodyText"/>
        <w:numPr>
          <w:ilvl w:val="1"/>
          <w:numId w:val="31"/>
        </w:numPr>
        <w:tabs>
          <w:tab w:val="left" w:pos="1552"/>
        </w:tabs>
        <w:spacing w:before="118"/>
      </w:pPr>
      <w:r>
        <w:rPr>
          <w:u w:val="single" w:color="000000"/>
        </w:rPr>
        <w:t>Incident</w:t>
      </w:r>
      <w:r>
        <w:rPr>
          <w:spacing w:val="-2"/>
          <w:u w:val="single" w:color="000000"/>
        </w:rPr>
        <w:t xml:space="preserve"> </w:t>
      </w:r>
      <w:r>
        <w:rPr>
          <w:spacing w:val="-1"/>
          <w:u w:val="single" w:color="000000"/>
        </w:rPr>
        <w:t>Type</w:t>
      </w:r>
      <w:r>
        <w:rPr>
          <w:spacing w:val="-1"/>
        </w:rPr>
        <w:t>:</w:t>
      </w:r>
    </w:p>
    <w:p w:rsidR="00C27CB6" w:rsidRDefault="00C27CB6" w:rsidP="00C27CB6">
      <w:pPr>
        <w:pStyle w:val="BodyText"/>
        <w:numPr>
          <w:ilvl w:val="2"/>
          <w:numId w:val="31"/>
        </w:numPr>
        <w:tabs>
          <w:tab w:val="left" w:pos="2272"/>
        </w:tabs>
        <w:spacing w:before="111"/>
      </w:pPr>
      <w:r>
        <w:t>If HAZMAT,</w:t>
      </w:r>
      <w:r>
        <w:rPr>
          <w:spacing w:val="-3"/>
        </w:rPr>
        <w:t xml:space="preserve"> </w:t>
      </w:r>
      <w:r>
        <w:rPr>
          <w:spacing w:val="-1"/>
          <w:u w:val="single" w:color="000000"/>
        </w:rPr>
        <w:t>Presumptive</w:t>
      </w:r>
      <w:r>
        <w:rPr>
          <w:spacing w:val="1"/>
          <w:u w:val="single" w:color="000000"/>
        </w:rPr>
        <w:t xml:space="preserve"> </w:t>
      </w:r>
      <w:r>
        <w:rPr>
          <w:u w:val="single" w:color="000000"/>
        </w:rPr>
        <w:t>Agent</w:t>
      </w:r>
      <w:r>
        <w:t>:</w:t>
      </w:r>
    </w:p>
    <w:p w:rsidR="00C27CB6" w:rsidRDefault="00C27CB6" w:rsidP="00C27CB6">
      <w:pPr>
        <w:spacing w:before="7"/>
        <w:rPr>
          <w:rFonts w:ascii="Times New Roman" w:eastAsia="Times New Roman" w:hAnsi="Times New Roman" w:cs="Times New Roman"/>
        </w:rPr>
      </w:pPr>
    </w:p>
    <w:p w:rsidR="00C27CB6" w:rsidRDefault="00C27CB6" w:rsidP="00C27CB6">
      <w:pPr>
        <w:spacing w:line="20" w:lineRule="atLeast"/>
        <w:ind w:left="226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2552490" wp14:editId="27688407">
                <wp:extent cx="2597150" cy="6350"/>
                <wp:effectExtent l="4445" t="6350" r="8255" b="6350"/>
                <wp:docPr id="1214"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6350"/>
                          <a:chOff x="0" y="0"/>
                          <a:chExt cx="4090" cy="10"/>
                        </a:xfrm>
                      </wpg:grpSpPr>
                      <wpg:grpSp>
                        <wpg:cNvPr id="1215" name="Group 980"/>
                        <wpg:cNvGrpSpPr>
                          <a:grpSpLocks/>
                        </wpg:cNvGrpSpPr>
                        <wpg:grpSpPr bwMode="auto">
                          <a:xfrm>
                            <a:off x="5" y="5"/>
                            <a:ext cx="4080" cy="2"/>
                            <a:chOff x="5" y="5"/>
                            <a:chExt cx="4080" cy="2"/>
                          </a:xfrm>
                        </wpg:grpSpPr>
                        <wps:wsp>
                          <wps:cNvPr id="1216" name="Freeform 981"/>
                          <wps:cNvSpPr>
                            <a:spLocks/>
                          </wps:cNvSpPr>
                          <wps:spPr bwMode="auto">
                            <a:xfrm>
                              <a:off x="5" y="5"/>
                              <a:ext cx="4080" cy="2"/>
                            </a:xfrm>
                            <a:custGeom>
                              <a:avLst/>
                              <a:gdLst>
                                <a:gd name="T0" fmla="+- 0 5 5"/>
                                <a:gd name="T1" fmla="*/ T0 w 4080"/>
                                <a:gd name="T2" fmla="+- 0 4085 5"/>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E807A3" id="Group 979" o:spid="_x0000_s1026" style="width:204.5pt;height:.5pt;mso-position-horizontal-relative:char;mso-position-vertical-relative:line" coordsize="4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">
                <v:group id="Group 980" o:spid="_x0000_s1027" style="position:absolute;left:5;top:5;width:4080;height:2" coordorigin="5,5"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981" o:spid="_x0000_s1028" style="position:absolute;left:5;top:5;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" path="m,l4080,e" filled="f" strokeweight=".48pt">
                    <v:path arrowok="t" o:connecttype="custom" o:connectlocs="0,0;4080,0" o:connectangles="0,0"/>
                  </v:shape>
                </v:group>
                <w10:anchorlock/>
              </v:group>
            </w:pict>
          </mc:Fallback>
        </mc:AlternateContent>
      </w:r>
    </w:p>
    <w:p w:rsidR="00C27CB6" w:rsidRDefault="00C27CB6" w:rsidP="00C27CB6">
      <w:pPr>
        <w:pStyle w:val="BodyText"/>
        <w:numPr>
          <w:ilvl w:val="2"/>
          <w:numId w:val="31"/>
        </w:numPr>
        <w:tabs>
          <w:tab w:val="left" w:pos="2272"/>
        </w:tabs>
        <w:spacing w:before="102"/>
      </w:pPr>
      <w:r>
        <w:rPr>
          <w:spacing w:val="-1"/>
          <w:u w:val="single" w:color="000000"/>
        </w:rPr>
        <w:t>Wind</w:t>
      </w:r>
      <w:r>
        <w:rPr>
          <w:spacing w:val="1"/>
          <w:u w:val="single" w:color="000000"/>
        </w:rPr>
        <w:t xml:space="preserve"> </w:t>
      </w:r>
      <w:r>
        <w:rPr>
          <w:spacing w:val="-1"/>
          <w:u w:val="single" w:color="000000"/>
        </w:rPr>
        <w:t>direction</w:t>
      </w:r>
      <w:r>
        <w:rPr>
          <w:spacing w:val="-1"/>
        </w:rPr>
        <w:t>:</w:t>
      </w:r>
      <w:r>
        <w:t xml:space="preserve"> </w:t>
      </w:r>
      <w:r>
        <w:rPr>
          <w:spacing w:val="-1"/>
        </w:rPr>
        <w:t>(or</w:t>
      </w:r>
      <w:r>
        <w:t xml:space="preserve"> Tide</w:t>
      </w:r>
      <w:r>
        <w:rPr>
          <w:spacing w:val="-1"/>
        </w:rPr>
        <w:t xml:space="preserve"> Condition</w:t>
      </w:r>
      <w:r>
        <w:t xml:space="preserve"> if</w:t>
      </w:r>
      <w:r>
        <w:rPr>
          <w:spacing w:val="4"/>
        </w:rPr>
        <w:t xml:space="preserve"> </w:t>
      </w:r>
      <w:r>
        <w:rPr>
          <w:spacing w:val="-1"/>
        </w:rPr>
        <w:t>water-borne)</w:t>
      </w:r>
    </w:p>
    <w:p w:rsidR="00C27CB6" w:rsidRDefault="00C27CB6" w:rsidP="00C27CB6">
      <w:pPr>
        <w:rPr>
          <w:rFonts w:ascii="Times New Roman" w:eastAsia="Times New Roman" w:hAnsi="Times New Roman" w:cs="Times New Roman"/>
          <w:sz w:val="20"/>
          <w:szCs w:val="20"/>
        </w:rPr>
      </w:pPr>
    </w:p>
    <w:p w:rsidR="00C27CB6" w:rsidRDefault="00C27CB6" w:rsidP="00C27CB6">
      <w:pPr>
        <w:spacing w:before="3"/>
        <w:rPr>
          <w:rFonts w:ascii="Times New Roman" w:eastAsia="Times New Roman" w:hAnsi="Times New Roman" w:cs="Times New Roman"/>
          <w:sz w:val="11"/>
          <w:szCs w:val="11"/>
        </w:rPr>
      </w:pPr>
    </w:p>
    <w:p w:rsidR="00C27CB6" w:rsidRDefault="00C27CB6" w:rsidP="00C27CB6">
      <w:pPr>
        <w:spacing w:line="20" w:lineRule="atLeast"/>
        <w:ind w:left="225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F9DC09B" wp14:editId="11F2DFC4">
                <wp:extent cx="4513580" cy="17145"/>
                <wp:effectExtent l="3810" t="6350" r="6985" b="5080"/>
                <wp:docPr id="1211"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3580" cy="17145"/>
                          <a:chOff x="0" y="0"/>
                          <a:chExt cx="7108" cy="27"/>
                        </a:xfrm>
                      </wpg:grpSpPr>
                      <wpg:grpSp>
                        <wpg:cNvPr id="1212" name="Group 977"/>
                        <wpg:cNvGrpSpPr>
                          <a:grpSpLocks/>
                        </wpg:cNvGrpSpPr>
                        <wpg:grpSpPr bwMode="auto">
                          <a:xfrm>
                            <a:off x="13" y="13"/>
                            <a:ext cx="7082" cy="2"/>
                            <a:chOff x="13" y="13"/>
                            <a:chExt cx="7082" cy="2"/>
                          </a:xfrm>
                        </wpg:grpSpPr>
                        <wps:wsp>
                          <wps:cNvPr id="1213" name="Freeform 978"/>
                          <wps:cNvSpPr>
                            <a:spLocks/>
                          </wps:cNvSpPr>
                          <wps:spPr bwMode="auto">
                            <a:xfrm>
                              <a:off x="13" y="13"/>
                              <a:ext cx="7082" cy="2"/>
                            </a:xfrm>
                            <a:custGeom>
                              <a:avLst/>
                              <a:gdLst>
                                <a:gd name="T0" fmla="+- 0 13 13"/>
                                <a:gd name="T1" fmla="*/ T0 w 7082"/>
                                <a:gd name="T2" fmla="+- 0 7095 13"/>
                                <a:gd name="T3" fmla="*/ T2 w 7082"/>
                              </a:gdLst>
                              <a:ahLst/>
                              <a:cxnLst>
                                <a:cxn ang="0">
                                  <a:pos x="T1" y="0"/>
                                </a:cxn>
                                <a:cxn ang="0">
                                  <a:pos x="T3" y="0"/>
                                </a:cxn>
                              </a:cxnLst>
                              <a:rect l="0" t="0" r="r" b="b"/>
                              <a:pathLst>
                                <a:path w="7082">
                                  <a:moveTo>
                                    <a:pt x="0" y="0"/>
                                  </a:moveTo>
                                  <a:lnTo>
                                    <a:pt x="7082" y="0"/>
                                  </a:lnTo>
                                </a:path>
                              </a:pathLst>
                            </a:custGeom>
                            <a:noFill/>
                            <a:ln w="16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B07245" id="Group 976" o:spid="_x0000_s1026" style="width:355.4pt;height:1.35pt;mso-position-horizontal-relative:char;mso-position-vertical-relative:line" coordsize="71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">
                <v:group id="Group 977" o:spid="_x0000_s1027" style="position:absolute;left:13;top:13;width:7082;height:2" coordorigin="13,13" coordsize="7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reeform 978" o:spid="_x0000_s1028" style="position:absolute;left:13;top:13;width:7082;height:2;visibility:visible;mso-wrap-style:square;v-text-anchor:top" coordsize="7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" path="m,l7082,e" filled="f" strokeweight=".46639mm">
                    <v:path arrowok="t" o:connecttype="custom" o:connectlocs="0,0;7082,0" o:connectangles="0,0"/>
                  </v:shape>
                </v:group>
                <w10:anchorlock/>
              </v:group>
            </w:pict>
          </mc:Fallback>
        </mc:AlternateContent>
      </w:r>
    </w:p>
    <w:p w:rsidR="00C27CB6" w:rsidRDefault="00C27CB6" w:rsidP="00C27CB6">
      <w:pPr>
        <w:pStyle w:val="BodyText"/>
        <w:numPr>
          <w:ilvl w:val="2"/>
          <w:numId w:val="31"/>
        </w:numPr>
        <w:tabs>
          <w:tab w:val="left" w:pos="2272"/>
        </w:tabs>
        <w:spacing w:before="118"/>
      </w:pPr>
      <w:r>
        <w:rPr>
          <w:rFonts w:cs="Times New Roman"/>
          <w:u w:val="single" w:color="000000"/>
        </w:rPr>
        <w:t>Incident</w:t>
      </w:r>
      <w:r>
        <w:rPr>
          <w:rFonts w:cs="Times New Roman"/>
          <w:spacing w:val="-2"/>
          <w:u w:val="single" w:color="000000"/>
        </w:rPr>
        <w:t xml:space="preserve"> </w:t>
      </w:r>
      <w:r>
        <w:rPr>
          <w:rFonts w:cs="Times New Roman"/>
          <w:spacing w:val="-1"/>
          <w:u w:val="single" w:color="000000"/>
        </w:rPr>
        <w:t>Commander’s</w:t>
      </w:r>
      <w:r>
        <w:rPr>
          <w:rFonts w:cs="Times New Roman"/>
          <w:spacing w:val="2"/>
          <w:u w:val="single" w:color="000000"/>
        </w:rPr>
        <w:t xml:space="preserve"> </w:t>
      </w:r>
      <w:r>
        <w:rPr>
          <w:rFonts w:cs="Times New Roman"/>
          <w:spacing w:val="-1"/>
          <w:u w:val="single" w:color="000000"/>
        </w:rPr>
        <w:t>Protective</w:t>
      </w:r>
      <w:r>
        <w:rPr>
          <w:rFonts w:cs="Times New Roman"/>
          <w:spacing w:val="1"/>
          <w:u w:val="single" w:color="000000"/>
        </w:rPr>
        <w:t xml:space="preserve"> </w:t>
      </w:r>
      <w:r>
        <w:rPr>
          <w:rFonts w:cs="Times New Roman"/>
          <w:spacing w:val="-1"/>
          <w:u w:val="single" w:color="000000"/>
        </w:rPr>
        <w:t>Action</w:t>
      </w:r>
      <w:r>
        <w:rPr>
          <w:rFonts w:cs="Times New Roman"/>
          <w:u w:val="single" w:color="000000"/>
        </w:rPr>
        <w:t xml:space="preserve"> </w:t>
      </w:r>
      <w:r>
        <w:rPr>
          <w:rFonts w:cs="Times New Roman"/>
          <w:spacing w:val="-1"/>
          <w:u w:val="single" w:color="000000"/>
        </w:rPr>
        <w:t>Decision</w:t>
      </w:r>
      <w:r>
        <w:rPr>
          <w:rFonts w:cs="Times New Roman"/>
          <w:u w:val="single" w:color="000000"/>
        </w:rPr>
        <w:t xml:space="preserve"> </w:t>
      </w:r>
      <w:r>
        <w:rPr>
          <w:rFonts w:cs="Times New Roman"/>
          <w:spacing w:val="-1"/>
          <w:u w:val="single" w:color="000000"/>
        </w:rPr>
        <w:t>for</w:t>
      </w:r>
      <w:r>
        <w:rPr>
          <w:rFonts w:cs="Times New Roman"/>
          <w:u w:val="single" w:color="000000"/>
        </w:rPr>
        <w:t xml:space="preserve"> </w:t>
      </w:r>
      <w:r>
        <w:rPr>
          <w:rFonts w:cs="Times New Roman"/>
          <w:spacing w:val="-1"/>
          <w:u w:val="single" w:color="000000"/>
        </w:rPr>
        <w:t>Affected</w:t>
      </w:r>
      <w:r>
        <w:rPr>
          <w:rFonts w:cs="Times New Roman"/>
          <w:spacing w:val="-3"/>
          <w:u w:val="single" w:color="000000"/>
        </w:rPr>
        <w:t xml:space="preserve"> </w:t>
      </w:r>
      <w:r>
        <w:rPr>
          <w:rFonts w:cs="Times New Roman"/>
          <w:u w:val="single" w:color="000000"/>
        </w:rPr>
        <w:t>Personnel</w:t>
      </w:r>
      <w:r>
        <w:t>:</w:t>
      </w:r>
    </w:p>
    <w:p w:rsidR="00C27CB6" w:rsidRDefault="00C27CB6" w:rsidP="00C27CB6">
      <w:pPr>
        <w:spacing w:before="6"/>
        <w:rPr>
          <w:rFonts w:ascii="Times New Roman" w:eastAsia="Times New Roman" w:hAnsi="Times New Roman" w:cs="Times New Roman"/>
        </w:rPr>
      </w:pPr>
    </w:p>
    <w:p w:rsidR="00C27CB6" w:rsidRDefault="00C27CB6" w:rsidP="00C27CB6">
      <w:pPr>
        <w:spacing w:line="20" w:lineRule="atLeast"/>
        <w:ind w:left="226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D7F1395" wp14:editId="7F1F0980">
                <wp:extent cx="4578350" cy="6350"/>
                <wp:effectExtent l="4445" t="3175" r="8255" b="9525"/>
                <wp:docPr id="1208"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0" cy="6350"/>
                          <a:chOff x="0" y="0"/>
                          <a:chExt cx="7210" cy="10"/>
                        </a:xfrm>
                      </wpg:grpSpPr>
                      <wpg:grpSp>
                        <wpg:cNvPr id="1209" name="Group 974"/>
                        <wpg:cNvGrpSpPr>
                          <a:grpSpLocks/>
                        </wpg:cNvGrpSpPr>
                        <wpg:grpSpPr bwMode="auto">
                          <a:xfrm>
                            <a:off x="5" y="5"/>
                            <a:ext cx="7200" cy="2"/>
                            <a:chOff x="5" y="5"/>
                            <a:chExt cx="7200" cy="2"/>
                          </a:xfrm>
                        </wpg:grpSpPr>
                        <wps:wsp>
                          <wps:cNvPr id="1210" name="Freeform 975"/>
                          <wps:cNvSpPr>
                            <a:spLocks/>
                          </wps:cNvSpPr>
                          <wps:spPr bwMode="auto">
                            <a:xfrm>
                              <a:off x="5" y="5"/>
                              <a:ext cx="7200" cy="2"/>
                            </a:xfrm>
                            <a:custGeom>
                              <a:avLst/>
                              <a:gdLst>
                                <a:gd name="T0" fmla="+- 0 5 5"/>
                                <a:gd name="T1" fmla="*/ T0 w 7200"/>
                                <a:gd name="T2" fmla="+- 0 7205 5"/>
                                <a:gd name="T3" fmla="*/ T2 w 7200"/>
                              </a:gdLst>
                              <a:ahLst/>
                              <a:cxnLst>
                                <a:cxn ang="0">
                                  <a:pos x="T1" y="0"/>
                                </a:cxn>
                                <a:cxn ang="0">
                                  <a:pos x="T3" y="0"/>
                                </a:cxn>
                              </a:cxnLst>
                              <a:rect l="0" t="0" r="r" b="b"/>
                              <a:pathLst>
                                <a:path w="7200">
                                  <a:moveTo>
                                    <a:pt x="0" y="0"/>
                                  </a:moveTo>
                                  <a:lnTo>
                                    <a:pt x="7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1F7DA6" id="Group 973" o:spid="_x0000_s1026" style="width:360.5pt;height:.5pt;mso-position-horizontal-relative:char;mso-position-vertical-relative:line" coordsize="72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">
                <v:group id="Group 974" o:spid="_x0000_s1027" style="position:absolute;left:5;top:5;width:7200;height:2" coordorigin="5,5" coordsize="7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975" o:spid="_x0000_s1028" style="position:absolute;left:5;top:5;width:7200;height:2;visibility:visible;mso-wrap-style:square;v-text-anchor:top" coordsize="7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" path="m,l7200,e" filled="f" strokeweight=".48pt">
                    <v:path arrowok="t" o:connecttype="custom" o:connectlocs="0,0;7200,0" o:connectangles="0,0"/>
                  </v:shape>
                </v:group>
                <w10:anchorlock/>
              </v:group>
            </w:pict>
          </mc:Fallback>
        </mc:AlternateContent>
      </w:r>
    </w:p>
    <w:p w:rsidR="00C27CB6" w:rsidRDefault="00C27CB6" w:rsidP="00C27CB6">
      <w:pPr>
        <w:numPr>
          <w:ilvl w:val="1"/>
          <w:numId w:val="31"/>
        </w:numPr>
        <w:tabs>
          <w:tab w:val="left" w:pos="1552"/>
        </w:tabs>
        <w:spacing w:before="99"/>
        <w:rPr>
          <w:rFonts w:ascii="Times New Roman" w:eastAsia="Times New Roman" w:hAnsi="Times New Roman" w:cs="Times New Roman"/>
          <w:sz w:val="24"/>
          <w:szCs w:val="24"/>
        </w:rPr>
      </w:pPr>
      <w:r>
        <w:rPr>
          <w:rFonts w:ascii="Times New Roman"/>
          <w:sz w:val="24"/>
          <w:u w:val="single" w:color="000000"/>
        </w:rPr>
        <w:t xml:space="preserve">Incident </w:t>
      </w:r>
      <w:r>
        <w:rPr>
          <w:rFonts w:ascii="Times New Roman"/>
          <w:spacing w:val="-1"/>
          <w:sz w:val="24"/>
          <w:u w:val="single" w:color="000000"/>
        </w:rPr>
        <w:t>Location</w:t>
      </w:r>
      <w:r>
        <w:rPr>
          <w:rFonts w:ascii="Times New Roman"/>
          <w:spacing w:val="-1"/>
          <w:sz w:val="24"/>
        </w:rPr>
        <w:t>:</w:t>
      </w:r>
      <w:r>
        <w:rPr>
          <w:rFonts w:ascii="Times New Roman"/>
          <w:sz w:val="24"/>
        </w:rPr>
        <w:t xml:space="preserve"> </w:t>
      </w:r>
      <w:r>
        <w:rPr>
          <w:rFonts w:ascii="Times New Roman"/>
          <w:i/>
          <w:spacing w:val="-1"/>
          <w:sz w:val="24"/>
        </w:rPr>
        <w:t>(Coordinates,</w:t>
      </w:r>
      <w:r>
        <w:rPr>
          <w:rFonts w:ascii="Times New Roman"/>
          <w:i/>
          <w:sz w:val="24"/>
        </w:rPr>
        <w:t xml:space="preserve"> </w:t>
      </w:r>
      <w:r>
        <w:rPr>
          <w:rFonts w:ascii="Times New Roman"/>
          <w:i/>
          <w:spacing w:val="-1"/>
          <w:sz w:val="24"/>
        </w:rPr>
        <w:t>street</w:t>
      </w:r>
      <w:r>
        <w:rPr>
          <w:rFonts w:ascii="Times New Roman"/>
          <w:i/>
          <w:sz w:val="24"/>
        </w:rPr>
        <w:t xml:space="preserve"> </w:t>
      </w:r>
      <w:r>
        <w:rPr>
          <w:rFonts w:ascii="Times New Roman"/>
          <w:i/>
          <w:spacing w:val="-1"/>
          <w:sz w:val="24"/>
        </w:rPr>
        <w:t>address,</w:t>
      </w:r>
      <w:r>
        <w:rPr>
          <w:rFonts w:ascii="Times New Roman"/>
          <w:i/>
          <w:sz w:val="24"/>
        </w:rPr>
        <w:t xml:space="preserve"> cross </w:t>
      </w:r>
      <w:r>
        <w:rPr>
          <w:rFonts w:ascii="Times New Roman"/>
          <w:i/>
          <w:spacing w:val="-1"/>
          <w:sz w:val="24"/>
        </w:rPr>
        <w:t>streets,</w:t>
      </w:r>
      <w:r>
        <w:rPr>
          <w:rFonts w:ascii="Times New Roman"/>
          <w:i/>
          <w:sz w:val="24"/>
        </w:rPr>
        <w:t xml:space="preserve"> or landmark)</w:t>
      </w:r>
    </w:p>
    <w:p w:rsidR="00C27CB6" w:rsidRDefault="00C27CB6" w:rsidP="00C27CB6">
      <w:pPr>
        <w:spacing w:before="6"/>
        <w:rPr>
          <w:rFonts w:ascii="Times New Roman" w:eastAsia="Times New Roman" w:hAnsi="Times New Roman" w:cs="Times New Roman"/>
          <w:i/>
        </w:rPr>
      </w:pPr>
    </w:p>
    <w:p w:rsidR="00C27CB6" w:rsidRDefault="00C27CB6" w:rsidP="00C27CB6">
      <w:pPr>
        <w:spacing w:line="20" w:lineRule="atLeast"/>
        <w:ind w:left="154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4BC738D" wp14:editId="2CA9D266">
                <wp:extent cx="5035550" cy="6350"/>
                <wp:effectExtent l="4445" t="5715" r="8255" b="6985"/>
                <wp:docPr id="1205"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6350"/>
                          <a:chOff x="0" y="0"/>
                          <a:chExt cx="7930" cy="10"/>
                        </a:xfrm>
                      </wpg:grpSpPr>
                      <wpg:grpSp>
                        <wpg:cNvPr id="1206" name="Group 971"/>
                        <wpg:cNvGrpSpPr>
                          <a:grpSpLocks/>
                        </wpg:cNvGrpSpPr>
                        <wpg:grpSpPr bwMode="auto">
                          <a:xfrm>
                            <a:off x="5" y="5"/>
                            <a:ext cx="7920" cy="2"/>
                            <a:chOff x="5" y="5"/>
                            <a:chExt cx="7920" cy="2"/>
                          </a:xfrm>
                        </wpg:grpSpPr>
                        <wps:wsp>
                          <wps:cNvPr id="1207" name="Freeform 972"/>
                          <wps:cNvSpPr>
                            <a:spLocks/>
                          </wps:cNvSpPr>
                          <wps:spPr bwMode="auto">
                            <a:xfrm>
                              <a:off x="5" y="5"/>
                              <a:ext cx="7920" cy="2"/>
                            </a:xfrm>
                            <a:custGeom>
                              <a:avLst/>
                              <a:gdLst>
                                <a:gd name="T0" fmla="+- 0 5 5"/>
                                <a:gd name="T1" fmla="*/ T0 w 7920"/>
                                <a:gd name="T2" fmla="+- 0 7925 5"/>
                                <a:gd name="T3" fmla="*/ T2 w 7920"/>
                              </a:gdLst>
                              <a:ahLst/>
                              <a:cxnLst>
                                <a:cxn ang="0">
                                  <a:pos x="T1" y="0"/>
                                </a:cxn>
                                <a:cxn ang="0">
                                  <a:pos x="T3" y="0"/>
                                </a:cxn>
                              </a:cxnLst>
                              <a:rect l="0" t="0" r="r" b="b"/>
                              <a:pathLst>
                                <a:path w="79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8482E7" id="Group 970" o:spid="_x0000_s1026" style="width:396.5pt;height:.5pt;mso-position-horizontal-relative:char;mso-position-vertical-relative:line" coordsize="7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">
                <v:group id="Group 971" o:spid="_x0000_s1027" style="position:absolute;left:5;top:5;width:7920;height:2" coordorigin="5,5"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972" o:spid="_x0000_s1028" style="position:absolute;left:5;top:5;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" path="m,l7920,e" filled="f" strokeweight=".48pt">
                    <v:path arrowok="t" o:connecttype="custom" o:connectlocs="0,0;7920,0" o:connectangles="0,0"/>
                  </v:shape>
                </v:group>
                <w10:anchorlock/>
              </v:group>
            </w:pict>
          </mc:Fallback>
        </mc:AlternateContent>
      </w:r>
    </w:p>
    <w:p w:rsidR="00C27CB6" w:rsidRDefault="00C27CB6" w:rsidP="00C27CB6">
      <w:pPr>
        <w:numPr>
          <w:ilvl w:val="1"/>
          <w:numId w:val="31"/>
        </w:numPr>
        <w:tabs>
          <w:tab w:val="left" w:pos="1552"/>
        </w:tabs>
        <w:spacing w:before="99"/>
        <w:rPr>
          <w:rFonts w:ascii="Times New Roman" w:eastAsia="Times New Roman" w:hAnsi="Times New Roman" w:cs="Times New Roman"/>
          <w:sz w:val="24"/>
          <w:szCs w:val="24"/>
        </w:rPr>
      </w:pPr>
      <w:r>
        <w:rPr>
          <w:rFonts w:ascii="Times New Roman"/>
          <w:sz w:val="24"/>
          <w:u w:val="single" w:color="000000"/>
        </w:rPr>
        <w:t>ICP</w:t>
      </w:r>
      <w:r>
        <w:rPr>
          <w:rFonts w:ascii="Times New Roman"/>
          <w:spacing w:val="3"/>
          <w:sz w:val="24"/>
          <w:u w:val="single" w:color="000000"/>
        </w:rPr>
        <w:t xml:space="preserve"> </w:t>
      </w:r>
      <w:r>
        <w:rPr>
          <w:rFonts w:ascii="Times New Roman"/>
          <w:spacing w:val="-1"/>
          <w:sz w:val="24"/>
          <w:u w:val="single" w:color="000000"/>
        </w:rPr>
        <w:t>Location</w:t>
      </w:r>
      <w:r>
        <w:rPr>
          <w:rFonts w:ascii="Times New Roman"/>
          <w:spacing w:val="-1"/>
          <w:sz w:val="24"/>
        </w:rPr>
        <w:t>:</w:t>
      </w:r>
      <w:r>
        <w:rPr>
          <w:rFonts w:ascii="Times New Roman"/>
          <w:sz w:val="24"/>
        </w:rPr>
        <w:t xml:space="preserve"> </w:t>
      </w:r>
      <w:r>
        <w:rPr>
          <w:rFonts w:ascii="Times New Roman"/>
          <w:i/>
          <w:spacing w:val="-1"/>
          <w:sz w:val="24"/>
        </w:rPr>
        <w:t>(Coordinates,</w:t>
      </w:r>
      <w:r>
        <w:rPr>
          <w:rFonts w:ascii="Times New Roman"/>
          <w:i/>
          <w:sz w:val="24"/>
        </w:rPr>
        <w:t xml:space="preserve"> </w:t>
      </w:r>
      <w:r>
        <w:rPr>
          <w:rFonts w:ascii="Times New Roman"/>
          <w:i/>
          <w:spacing w:val="-1"/>
          <w:sz w:val="24"/>
        </w:rPr>
        <w:t>street</w:t>
      </w:r>
      <w:r>
        <w:rPr>
          <w:rFonts w:ascii="Times New Roman"/>
          <w:i/>
          <w:sz w:val="24"/>
        </w:rPr>
        <w:t xml:space="preserve"> </w:t>
      </w:r>
      <w:r>
        <w:rPr>
          <w:rFonts w:ascii="Times New Roman"/>
          <w:i/>
          <w:spacing w:val="-1"/>
          <w:sz w:val="24"/>
        </w:rPr>
        <w:t>address,</w:t>
      </w:r>
      <w:r>
        <w:rPr>
          <w:rFonts w:ascii="Times New Roman"/>
          <w:i/>
          <w:sz w:val="24"/>
        </w:rPr>
        <w:t xml:space="preserve"> cross</w:t>
      </w:r>
      <w:r>
        <w:rPr>
          <w:rFonts w:ascii="Times New Roman"/>
          <w:i/>
          <w:spacing w:val="2"/>
          <w:sz w:val="24"/>
        </w:rPr>
        <w:t xml:space="preserve"> </w:t>
      </w:r>
      <w:r>
        <w:rPr>
          <w:rFonts w:ascii="Times New Roman"/>
          <w:i/>
          <w:spacing w:val="-1"/>
          <w:sz w:val="24"/>
        </w:rPr>
        <w:t>streets,</w:t>
      </w:r>
      <w:r>
        <w:rPr>
          <w:rFonts w:ascii="Times New Roman"/>
          <w:i/>
          <w:sz w:val="24"/>
        </w:rPr>
        <w:t xml:space="preserve"> or landmark)</w:t>
      </w:r>
    </w:p>
    <w:p w:rsidR="00C27CB6" w:rsidRDefault="00C27CB6" w:rsidP="00C27CB6">
      <w:pPr>
        <w:spacing w:before="9"/>
        <w:rPr>
          <w:rFonts w:ascii="Times New Roman" w:eastAsia="Times New Roman" w:hAnsi="Times New Roman" w:cs="Times New Roman"/>
          <w:i/>
        </w:rPr>
      </w:pPr>
    </w:p>
    <w:p w:rsidR="00C27CB6" w:rsidRDefault="00C27CB6" w:rsidP="00C27CB6">
      <w:pPr>
        <w:spacing w:line="20" w:lineRule="atLeast"/>
        <w:ind w:left="154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09F9554C" wp14:editId="3D49E79A">
                <wp:extent cx="4960620" cy="6350"/>
                <wp:effectExtent l="4445" t="10795" r="6985" b="1905"/>
                <wp:docPr id="1202"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0620" cy="6350"/>
                          <a:chOff x="0" y="0"/>
                          <a:chExt cx="7812" cy="10"/>
                        </a:xfrm>
                      </wpg:grpSpPr>
                      <wpg:grpSp>
                        <wpg:cNvPr id="1203" name="Group 968"/>
                        <wpg:cNvGrpSpPr>
                          <a:grpSpLocks/>
                        </wpg:cNvGrpSpPr>
                        <wpg:grpSpPr bwMode="auto">
                          <a:xfrm>
                            <a:off x="5" y="5"/>
                            <a:ext cx="7802" cy="2"/>
                            <a:chOff x="5" y="5"/>
                            <a:chExt cx="7802" cy="2"/>
                          </a:xfrm>
                        </wpg:grpSpPr>
                        <wps:wsp>
                          <wps:cNvPr id="1204" name="Freeform 969"/>
                          <wps:cNvSpPr>
                            <a:spLocks/>
                          </wps:cNvSpPr>
                          <wps:spPr bwMode="auto">
                            <a:xfrm>
                              <a:off x="5" y="5"/>
                              <a:ext cx="7802" cy="2"/>
                            </a:xfrm>
                            <a:custGeom>
                              <a:avLst/>
                              <a:gdLst>
                                <a:gd name="T0" fmla="+- 0 5 5"/>
                                <a:gd name="T1" fmla="*/ T0 w 7802"/>
                                <a:gd name="T2" fmla="+- 0 7806 5"/>
                                <a:gd name="T3" fmla="*/ T2 w 7802"/>
                              </a:gdLst>
                              <a:ahLst/>
                              <a:cxnLst>
                                <a:cxn ang="0">
                                  <a:pos x="T1" y="0"/>
                                </a:cxn>
                                <a:cxn ang="0">
                                  <a:pos x="T3" y="0"/>
                                </a:cxn>
                              </a:cxnLst>
                              <a:rect l="0" t="0" r="r" b="b"/>
                              <a:pathLst>
                                <a:path w="7802">
                                  <a:moveTo>
                                    <a:pt x="0" y="0"/>
                                  </a:moveTo>
                                  <a:lnTo>
                                    <a:pt x="78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D8C23D" id="Group 967" o:spid="_x0000_s1026" style="width:390.6pt;height:.5pt;mso-position-horizontal-relative:char;mso-position-vertical-relative:line" coordsize="78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">
                <v:group id="Group 968" o:spid="_x0000_s1027" style="position:absolute;left:5;top:5;width:7802;height:2" coordorigin="5,5" coordsize="7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969" o:spid="_x0000_s1028" style="position:absolute;left:5;top:5;width:7802;height:2;visibility:visible;mso-wrap-style:square;v-text-anchor:top" coordsize="7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" path="m,l7801,e" filled="f" strokeweight=".48pt">
                    <v:path arrowok="t" o:connecttype="custom" o:connectlocs="0,0;7801,0" o:connectangles="0,0"/>
                  </v:shape>
                </v:group>
                <w10:anchorlock/>
              </v:group>
            </w:pict>
          </mc:Fallback>
        </mc:AlternateContent>
      </w:r>
    </w:p>
    <w:p w:rsidR="00C27CB6" w:rsidRDefault="00C27CB6" w:rsidP="00C27CB6">
      <w:pPr>
        <w:pStyle w:val="BodyText"/>
        <w:numPr>
          <w:ilvl w:val="1"/>
          <w:numId w:val="31"/>
        </w:numPr>
        <w:tabs>
          <w:tab w:val="left" w:pos="1552"/>
        </w:tabs>
        <w:spacing w:before="102"/>
      </w:pPr>
      <w:r>
        <w:rPr>
          <w:u w:val="single" w:color="000000"/>
        </w:rPr>
        <w:t>Incident</w:t>
      </w:r>
      <w:r>
        <w:rPr>
          <w:spacing w:val="-2"/>
          <w:u w:val="single" w:color="000000"/>
        </w:rPr>
        <w:t xml:space="preserve"> </w:t>
      </w:r>
      <w:r>
        <w:rPr>
          <w:spacing w:val="-1"/>
          <w:u w:val="single" w:color="000000"/>
        </w:rPr>
        <w:t>Description</w:t>
      </w:r>
      <w:r>
        <w:rPr>
          <w:spacing w:val="-1"/>
        </w:rPr>
        <w:t>:</w:t>
      </w:r>
    </w:p>
    <w:p w:rsidR="00C27CB6" w:rsidRDefault="00C27CB6" w:rsidP="00C27CB6">
      <w:pPr>
        <w:spacing w:before="4"/>
        <w:rPr>
          <w:rFonts w:ascii="Times New Roman" w:eastAsia="Times New Roman" w:hAnsi="Times New Roman" w:cs="Times New Roman"/>
        </w:rPr>
      </w:pPr>
    </w:p>
    <w:p w:rsidR="00C27CB6" w:rsidRDefault="00C27CB6" w:rsidP="00C27CB6">
      <w:pPr>
        <w:spacing w:line="20" w:lineRule="atLeast"/>
        <w:ind w:left="154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746D21D" wp14:editId="52F79433">
                <wp:extent cx="5035550" cy="6350"/>
                <wp:effectExtent l="4445" t="5080" r="8255" b="7620"/>
                <wp:docPr id="1199"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6350"/>
                          <a:chOff x="0" y="0"/>
                          <a:chExt cx="7930" cy="10"/>
                        </a:xfrm>
                      </wpg:grpSpPr>
                      <wpg:grpSp>
                        <wpg:cNvPr id="1200" name="Group 965"/>
                        <wpg:cNvGrpSpPr>
                          <a:grpSpLocks/>
                        </wpg:cNvGrpSpPr>
                        <wpg:grpSpPr bwMode="auto">
                          <a:xfrm>
                            <a:off x="5" y="5"/>
                            <a:ext cx="7920" cy="2"/>
                            <a:chOff x="5" y="5"/>
                            <a:chExt cx="7920" cy="2"/>
                          </a:xfrm>
                        </wpg:grpSpPr>
                        <wps:wsp>
                          <wps:cNvPr id="1201" name="Freeform 966"/>
                          <wps:cNvSpPr>
                            <a:spLocks/>
                          </wps:cNvSpPr>
                          <wps:spPr bwMode="auto">
                            <a:xfrm>
                              <a:off x="5" y="5"/>
                              <a:ext cx="7920" cy="2"/>
                            </a:xfrm>
                            <a:custGeom>
                              <a:avLst/>
                              <a:gdLst>
                                <a:gd name="T0" fmla="+- 0 5 5"/>
                                <a:gd name="T1" fmla="*/ T0 w 7920"/>
                                <a:gd name="T2" fmla="+- 0 7925 5"/>
                                <a:gd name="T3" fmla="*/ T2 w 7920"/>
                              </a:gdLst>
                              <a:ahLst/>
                              <a:cxnLst>
                                <a:cxn ang="0">
                                  <a:pos x="T1" y="0"/>
                                </a:cxn>
                                <a:cxn ang="0">
                                  <a:pos x="T3" y="0"/>
                                </a:cxn>
                              </a:cxnLst>
                              <a:rect l="0" t="0" r="r" b="b"/>
                              <a:pathLst>
                                <a:path w="79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9915DE" id="Group 964" o:spid="_x0000_s1026" style="width:396.5pt;height:.5pt;mso-position-horizontal-relative:char;mso-position-vertical-relative:line" coordsize="7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">
                <v:group id="Group 965" o:spid="_x0000_s1027" style="position:absolute;left:5;top:5;width:7920;height:2" coordorigin="5,5"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966" o:spid="_x0000_s1028" style="position:absolute;left:5;top:5;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" path="m,l7920,e" filled="f" strokeweight=".48pt">
                    <v:path arrowok="t" o:connecttype="custom" o:connectlocs="0,0;7920,0" o:connectangles="0,0"/>
                  </v:shape>
                </v:group>
                <w10:anchorlock/>
              </v:group>
            </w:pict>
          </mc:Fallback>
        </mc:AlternateContent>
      </w:r>
    </w:p>
    <w:p w:rsidR="00C27CB6" w:rsidRDefault="00C27CB6" w:rsidP="00C27CB6">
      <w:pPr>
        <w:spacing w:before="6"/>
        <w:rPr>
          <w:rFonts w:ascii="Times New Roman" w:eastAsia="Times New Roman" w:hAnsi="Times New Roman" w:cs="Times New Roman"/>
          <w:sz w:val="21"/>
          <w:szCs w:val="21"/>
        </w:rPr>
      </w:pPr>
    </w:p>
    <w:p w:rsidR="00C27CB6" w:rsidRDefault="00C27CB6" w:rsidP="00C27CB6">
      <w:pPr>
        <w:spacing w:line="20" w:lineRule="atLeast"/>
        <w:ind w:left="154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EFD576B" wp14:editId="580F9D7B">
                <wp:extent cx="5035550" cy="6350"/>
                <wp:effectExtent l="4445" t="4445" r="8255" b="8255"/>
                <wp:docPr id="1196"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6350"/>
                          <a:chOff x="0" y="0"/>
                          <a:chExt cx="7930" cy="10"/>
                        </a:xfrm>
                      </wpg:grpSpPr>
                      <wpg:grpSp>
                        <wpg:cNvPr id="1197" name="Group 962"/>
                        <wpg:cNvGrpSpPr>
                          <a:grpSpLocks/>
                        </wpg:cNvGrpSpPr>
                        <wpg:grpSpPr bwMode="auto">
                          <a:xfrm>
                            <a:off x="5" y="5"/>
                            <a:ext cx="7920" cy="2"/>
                            <a:chOff x="5" y="5"/>
                            <a:chExt cx="7920" cy="2"/>
                          </a:xfrm>
                        </wpg:grpSpPr>
                        <wps:wsp>
                          <wps:cNvPr id="1198" name="Freeform 963"/>
                          <wps:cNvSpPr>
                            <a:spLocks/>
                          </wps:cNvSpPr>
                          <wps:spPr bwMode="auto">
                            <a:xfrm>
                              <a:off x="5" y="5"/>
                              <a:ext cx="7920" cy="2"/>
                            </a:xfrm>
                            <a:custGeom>
                              <a:avLst/>
                              <a:gdLst>
                                <a:gd name="T0" fmla="+- 0 5 5"/>
                                <a:gd name="T1" fmla="*/ T0 w 7920"/>
                                <a:gd name="T2" fmla="+- 0 7925 5"/>
                                <a:gd name="T3" fmla="*/ T2 w 7920"/>
                              </a:gdLst>
                              <a:ahLst/>
                              <a:cxnLst>
                                <a:cxn ang="0">
                                  <a:pos x="T1" y="0"/>
                                </a:cxn>
                                <a:cxn ang="0">
                                  <a:pos x="T3" y="0"/>
                                </a:cxn>
                              </a:cxnLst>
                              <a:rect l="0" t="0" r="r" b="b"/>
                              <a:pathLst>
                                <a:path w="79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AEBA87" id="Group 961" o:spid="_x0000_s1026" style="width:396.5pt;height:.5pt;mso-position-horizontal-relative:char;mso-position-vertical-relative:line" coordsize="7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">
                <v:group id="Group 962" o:spid="_x0000_s1027" style="position:absolute;left:5;top:5;width:7920;height:2" coordorigin="5,5"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963" o:spid="_x0000_s1028" style="position:absolute;left:5;top:5;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" path="m,l7920,e" filled="f" strokeweight=".48pt">
                    <v:path arrowok="t" o:connecttype="custom" o:connectlocs="0,0;7920,0" o:connectangles="0,0"/>
                  </v:shape>
                </v:group>
                <w10:anchorlock/>
              </v:group>
            </w:pict>
          </mc:Fallback>
        </mc:AlternateContent>
      </w:r>
    </w:p>
    <w:p w:rsidR="00C27CB6" w:rsidRDefault="00C27CB6" w:rsidP="00C27CB6">
      <w:pPr>
        <w:pStyle w:val="BodyText"/>
        <w:numPr>
          <w:ilvl w:val="1"/>
          <w:numId w:val="31"/>
        </w:numPr>
        <w:tabs>
          <w:tab w:val="left" w:pos="1552"/>
        </w:tabs>
        <w:spacing w:before="102"/>
      </w:pPr>
      <w:r>
        <w:rPr>
          <w:u w:val="single" w:color="000000"/>
        </w:rPr>
        <w:t>Victim</w:t>
      </w:r>
      <w:r>
        <w:rPr>
          <w:spacing w:val="-5"/>
          <w:u w:val="single" w:color="000000"/>
        </w:rPr>
        <w:t xml:space="preserve"> </w:t>
      </w:r>
      <w:r>
        <w:rPr>
          <w:u w:val="single" w:color="000000"/>
        </w:rPr>
        <w:t>Estimates</w:t>
      </w:r>
      <w:r>
        <w:t>:</w:t>
      </w:r>
    </w:p>
    <w:p w:rsidR="00C27CB6" w:rsidRDefault="00C27CB6" w:rsidP="00C27CB6">
      <w:pPr>
        <w:pStyle w:val="BodyText"/>
        <w:numPr>
          <w:ilvl w:val="2"/>
          <w:numId w:val="31"/>
        </w:numPr>
        <w:tabs>
          <w:tab w:val="left" w:pos="2272"/>
          <w:tab w:val="left" w:pos="9305"/>
        </w:tabs>
        <w:spacing w:before="114"/>
      </w:pPr>
      <w:r>
        <w:t xml:space="preserve">Injured/Ill: </w:t>
      </w:r>
      <w:r>
        <w:rPr>
          <w:u w:val="single" w:color="000000"/>
        </w:rPr>
        <w:t xml:space="preserve"> </w:t>
      </w:r>
      <w:r>
        <w:rPr>
          <w:u w:val="single" w:color="000000"/>
        </w:rPr>
        <w:tab/>
      </w:r>
    </w:p>
    <w:p w:rsidR="00C27CB6" w:rsidRDefault="00C27CB6" w:rsidP="00C27CB6">
      <w:pPr>
        <w:pStyle w:val="BodyText"/>
        <w:numPr>
          <w:ilvl w:val="2"/>
          <w:numId w:val="31"/>
        </w:numPr>
        <w:tabs>
          <w:tab w:val="left" w:pos="2272"/>
          <w:tab w:val="left" w:pos="9332"/>
        </w:tabs>
        <w:spacing w:before="111"/>
      </w:pPr>
      <w:r>
        <w:rPr>
          <w:spacing w:val="-1"/>
        </w:rPr>
        <w:t>Fatalities:</w:t>
      </w:r>
      <w:r>
        <w:t xml:space="preserve"> </w:t>
      </w:r>
      <w:r>
        <w:rPr>
          <w:u w:val="single" w:color="000000"/>
        </w:rPr>
        <w:t xml:space="preserve"> </w:t>
      </w:r>
      <w:r>
        <w:rPr>
          <w:u w:val="single" w:color="000000"/>
        </w:rPr>
        <w:tab/>
      </w:r>
    </w:p>
    <w:p w:rsidR="00C27CB6" w:rsidRDefault="00C27CB6" w:rsidP="00C27CB6">
      <w:pPr>
        <w:pStyle w:val="BodyText"/>
        <w:numPr>
          <w:ilvl w:val="2"/>
          <w:numId w:val="31"/>
        </w:numPr>
        <w:tabs>
          <w:tab w:val="left" w:pos="2272"/>
          <w:tab w:val="left" w:pos="9378"/>
        </w:tabs>
        <w:spacing w:before="114"/>
      </w:pPr>
      <w:r>
        <w:t>Displaced</w:t>
      </w:r>
      <w:r>
        <w:rPr>
          <w:spacing w:val="-3"/>
        </w:rPr>
        <w:t xml:space="preserve"> </w:t>
      </w:r>
      <w:r>
        <w:rPr>
          <w:spacing w:val="-1"/>
        </w:rPr>
        <w:t>Persons:</w:t>
      </w:r>
      <w:r>
        <w:t xml:space="preserve"> </w:t>
      </w:r>
      <w:r>
        <w:rPr>
          <w:u w:val="single" w:color="000000"/>
        </w:rPr>
        <w:t xml:space="preserve"> </w:t>
      </w:r>
      <w:r>
        <w:rPr>
          <w:u w:val="single" w:color="000000"/>
        </w:rPr>
        <w:tab/>
      </w:r>
    </w:p>
    <w:p w:rsidR="00C27CB6" w:rsidRDefault="00C27CB6" w:rsidP="00C27CB6">
      <w:pPr>
        <w:pStyle w:val="BodyText"/>
        <w:numPr>
          <w:ilvl w:val="1"/>
          <w:numId w:val="31"/>
        </w:numPr>
        <w:tabs>
          <w:tab w:val="left" w:pos="1552"/>
        </w:tabs>
        <w:spacing w:before="111"/>
      </w:pPr>
      <w:r>
        <w:rPr>
          <w:u w:val="single" w:color="000000"/>
        </w:rPr>
        <w:t>Initial</w:t>
      </w:r>
      <w:r>
        <w:rPr>
          <w:spacing w:val="-2"/>
          <w:u w:val="single" w:color="000000"/>
        </w:rPr>
        <w:t xml:space="preserve"> </w:t>
      </w:r>
      <w:r>
        <w:rPr>
          <w:spacing w:val="-1"/>
          <w:u w:val="single" w:color="000000"/>
        </w:rPr>
        <w:t>Damage</w:t>
      </w:r>
      <w:r>
        <w:rPr>
          <w:spacing w:val="1"/>
          <w:u w:val="single" w:color="000000"/>
        </w:rPr>
        <w:t xml:space="preserve"> </w:t>
      </w:r>
      <w:r>
        <w:rPr>
          <w:spacing w:val="-1"/>
          <w:u w:val="single" w:color="000000"/>
        </w:rPr>
        <w:t>Assessment</w:t>
      </w:r>
      <w:r>
        <w:rPr>
          <w:spacing w:val="-1"/>
        </w:rPr>
        <w:t>:</w:t>
      </w:r>
    </w:p>
    <w:p w:rsidR="00C27CB6" w:rsidRDefault="00C27CB6" w:rsidP="00C27CB6">
      <w:pPr>
        <w:spacing w:before="6"/>
        <w:rPr>
          <w:rFonts w:ascii="Times New Roman" w:eastAsia="Times New Roman" w:hAnsi="Times New Roman" w:cs="Times New Roman"/>
        </w:rPr>
      </w:pPr>
    </w:p>
    <w:p w:rsidR="00C27CB6" w:rsidRDefault="00C27CB6" w:rsidP="00C27CB6">
      <w:pPr>
        <w:spacing w:line="20" w:lineRule="atLeast"/>
        <w:ind w:left="154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A194A07" wp14:editId="6739E048">
                <wp:extent cx="5035550" cy="6350"/>
                <wp:effectExtent l="4445" t="10795" r="8255" b="1905"/>
                <wp:docPr id="1193"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6350"/>
                          <a:chOff x="0" y="0"/>
                          <a:chExt cx="7930" cy="10"/>
                        </a:xfrm>
                      </wpg:grpSpPr>
                      <wpg:grpSp>
                        <wpg:cNvPr id="1194" name="Group 959"/>
                        <wpg:cNvGrpSpPr>
                          <a:grpSpLocks/>
                        </wpg:cNvGrpSpPr>
                        <wpg:grpSpPr bwMode="auto">
                          <a:xfrm>
                            <a:off x="5" y="5"/>
                            <a:ext cx="7920" cy="2"/>
                            <a:chOff x="5" y="5"/>
                            <a:chExt cx="7920" cy="2"/>
                          </a:xfrm>
                        </wpg:grpSpPr>
                        <wps:wsp>
                          <wps:cNvPr id="1195" name="Freeform 960"/>
                          <wps:cNvSpPr>
                            <a:spLocks/>
                          </wps:cNvSpPr>
                          <wps:spPr bwMode="auto">
                            <a:xfrm>
                              <a:off x="5" y="5"/>
                              <a:ext cx="7920" cy="2"/>
                            </a:xfrm>
                            <a:custGeom>
                              <a:avLst/>
                              <a:gdLst>
                                <a:gd name="T0" fmla="+- 0 5 5"/>
                                <a:gd name="T1" fmla="*/ T0 w 7920"/>
                                <a:gd name="T2" fmla="+- 0 7925 5"/>
                                <a:gd name="T3" fmla="*/ T2 w 7920"/>
                              </a:gdLst>
                              <a:ahLst/>
                              <a:cxnLst>
                                <a:cxn ang="0">
                                  <a:pos x="T1" y="0"/>
                                </a:cxn>
                                <a:cxn ang="0">
                                  <a:pos x="T3" y="0"/>
                                </a:cxn>
                              </a:cxnLst>
                              <a:rect l="0" t="0" r="r" b="b"/>
                              <a:pathLst>
                                <a:path w="79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14500B" id="Group 958" o:spid="_x0000_s1026" style="width:396.5pt;height:.5pt;mso-position-horizontal-relative:char;mso-position-vertical-relative:line" coordsize="7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">
                <v:group id="Group 959" o:spid="_x0000_s1027" style="position:absolute;left:5;top:5;width:7920;height:2" coordorigin="5,5"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Freeform 960" o:spid="_x0000_s1028" style="position:absolute;left:5;top:5;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" path="m,l7920,e" filled="f" strokeweight=".48pt">
                    <v:path arrowok="t" o:connecttype="custom" o:connectlocs="0,0;7920,0" o:connectangles="0,0"/>
                  </v:shape>
                </v:group>
                <w10:anchorlock/>
              </v:group>
            </w:pict>
          </mc:Fallback>
        </mc:AlternateContent>
      </w:r>
    </w:p>
    <w:p w:rsidR="00C27CB6" w:rsidRDefault="00C27CB6" w:rsidP="00C27CB6">
      <w:pPr>
        <w:spacing w:before="6"/>
        <w:rPr>
          <w:rFonts w:ascii="Times New Roman" w:eastAsia="Times New Roman" w:hAnsi="Times New Roman" w:cs="Times New Roman"/>
          <w:sz w:val="21"/>
          <w:szCs w:val="21"/>
        </w:rPr>
      </w:pPr>
    </w:p>
    <w:p w:rsidR="00C27CB6" w:rsidRDefault="00C27CB6" w:rsidP="00C27CB6">
      <w:pPr>
        <w:spacing w:line="20" w:lineRule="atLeast"/>
        <w:ind w:left="154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325E2005" wp14:editId="5FFF2EF0">
                <wp:extent cx="5036185" cy="6350"/>
                <wp:effectExtent l="4445" t="10160" r="7620" b="2540"/>
                <wp:docPr id="1190"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6185" cy="6350"/>
                          <a:chOff x="0" y="0"/>
                          <a:chExt cx="7931" cy="10"/>
                        </a:xfrm>
                      </wpg:grpSpPr>
                      <wpg:grpSp>
                        <wpg:cNvPr id="1191" name="Group 956"/>
                        <wpg:cNvGrpSpPr>
                          <a:grpSpLocks/>
                        </wpg:cNvGrpSpPr>
                        <wpg:grpSpPr bwMode="auto">
                          <a:xfrm>
                            <a:off x="5" y="5"/>
                            <a:ext cx="7921" cy="2"/>
                            <a:chOff x="5" y="5"/>
                            <a:chExt cx="7921" cy="2"/>
                          </a:xfrm>
                        </wpg:grpSpPr>
                        <wps:wsp>
                          <wps:cNvPr id="1192" name="Freeform 957"/>
                          <wps:cNvSpPr>
                            <a:spLocks/>
                          </wps:cNvSpPr>
                          <wps:spPr bwMode="auto">
                            <a:xfrm>
                              <a:off x="5" y="5"/>
                              <a:ext cx="7921" cy="2"/>
                            </a:xfrm>
                            <a:custGeom>
                              <a:avLst/>
                              <a:gdLst>
                                <a:gd name="T0" fmla="+- 0 5 5"/>
                                <a:gd name="T1" fmla="*/ T0 w 7921"/>
                                <a:gd name="T2" fmla="+- 0 7926 5"/>
                                <a:gd name="T3" fmla="*/ T2 w 7921"/>
                              </a:gdLst>
                              <a:ahLst/>
                              <a:cxnLst>
                                <a:cxn ang="0">
                                  <a:pos x="T1" y="0"/>
                                </a:cxn>
                                <a:cxn ang="0">
                                  <a:pos x="T3" y="0"/>
                                </a:cxn>
                              </a:cxnLst>
                              <a:rect l="0" t="0" r="r" b="b"/>
                              <a:pathLst>
                                <a:path w="7921">
                                  <a:moveTo>
                                    <a:pt x="0" y="0"/>
                                  </a:moveTo>
                                  <a:lnTo>
                                    <a:pt x="79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B7075F" id="Group 955" o:spid="_x0000_s1026" style="width:396.55pt;height:.5pt;mso-position-horizontal-relative:char;mso-position-vertical-relative:line" coordsize="79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">
                <v:group id="Group 956" o:spid="_x0000_s1027" style="position:absolute;left:5;top:5;width:7921;height:2" coordorigin="5,5" coordsize="7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957" o:spid="_x0000_s1028" style="position:absolute;left:5;top:5;width:7921;height:2;visibility:visible;mso-wrap-style:square;v-text-anchor:top" coordsize="7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" path="m,l7921,e" filled="f" strokeweight=".48pt">
                    <v:path arrowok="t" o:connecttype="custom" o:connectlocs="0,0;7921,0" o:connectangles="0,0"/>
                  </v:shape>
                </v:group>
                <w10:anchorlock/>
              </v:group>
            </w:pict>
          </mc:Fallback>
        </mc:AlternateContent>
      </w:r>
    </w:p>
    <w:p w:rsidR="00C27CB6" w:rsidRDefault="00C27CB6" w:rsidP="00C27CB6">
      <w:pPr>
        <w:pStyle w:val="BodyText"/>
        <w:numPr>
          <w:ilvl w:val="0"/>
          <w:numId w:val="31"/>
        </w:numPr>
        <w:tabs>
          <w:tab w:val="left" w:pos="832"/>
        </w:tabs>
        <w:spacing w:before="102"/>
      </w:pPr>
      <w:r>
        <w:rPr>
          <w:spacing w:val="-1"/>
        </w:rPr>
        <w:t>Report</w:t>
      </w:r>
      <w:r>
        <w:t xml:space="preserve"> to</w:t>
      </w:r>
      <w:r>
        <w:rPr>
          <w:spacing w:val="-3"/>
        </w:rPr>
        <w:t xml:space="preserve"> </w:t>
      </w:r>
      <w:r>
        <w:t>the</w:t>
      </w:r>
      <w:r>
        <w:rPr>
          <w:spacing w:val="1"/>
        </w:rPr>
        <w:t xml:space="preserve"> </w:t>
      </w:r>
      <w:r>
        <w:t>EOC and</w:t>
      </w:r>
      <w:r>
        <w:rPr>
          <w:spacing w:val="-3"/>
        </w:rPr>
        <w:t xml:space="preserve"> </w:t>
      </w:r>
      <w:r>
        <w:t>check in</w:t>
      </w:r>
    </w:p>
    <w:p w:rsidR="00C27CB6" w:rsidRDefault="00C27CB6" w:rsidP="00C27CB6">
      <w:pPr>
        <w:pStyle w:val="BodyText"/>
        <w:numPr>
          <w:ilvl w:val="0"/>
          <w:numId w:val="31"/>
        </w:numPr>
        <w:tabs>
          <w:tab w:val="left" w:pos="832"/>
        </w:tabs>
        <w:spacing w:before="111"/>
      </w:pPr>
      <w:r>
        <w:t>Establish</w:t>
      </w:r>
      <w:r>
        <w:rPr>
          <w:spacing w:val="-3"/>
        </w:rPr>
        <w:t xml:space="preserve"> </w:t>
      </w:r>
      <w:r>
        <w:rPr>
          <w:spacing w:val="-1"/>
        </w:rPr>
        <w:t>communications</w:t>
      </w:r>
      <w:r>
        <w:rPr>
          <w:spacing w:val="2"/>
        </w:rPr>
        <w:t xml:space="preserve"> </w:t>
      </w:r>
      <w:r>
        <w:rPr>
          <w:spacing w:val="-2"/>
        </w:rPr>
        <w:t>with</w:t>
      </w:r>
      <w:r>
        <w:t xml:space="preserve"> the</w:t>
      </w:r>
      <w:r>
        <w:rPr>
          <w:spacing w:val="1"/>
        </w:rPr>
        <w:t xml:space="preserve"> </w:t>
      </w:r>
      <w:r>
        <w:t>ICP</w:t>
      </w:r>
      <w:r>
        <w:rPr>
          <w:spacing w:val="3"/>
        </w:rPr>
        <w:t xml:space="preserve"> </w:t>
      </w:r>
      <w:r>
        <w:rPr>
          <w:spacing w:val="-1"/>
        </w:rPr>
        <w:t>Safety</w:t>
      </w:r>
      <w:r>
        <w:rPr>
          <w:spacing w:val="-8"/>
        </w:rPr>
        <w:t xml:space="preserve"> </w:t>
      </w:r>
      <w:r>
        <w:t>Officer(s).</w:t>
      </w:r>
    </w:p>
    <w:p w:rsidR="00C27CB6" w:rsidRPr="00EE561F" w:rsidRDefault="00C27CB6" w:rsidP="00C27CB6">
      <w:pPr>
        <w:pStyle w:val="BodyText"/>
        <w:numPr>
          <w:ilvl w:val="0"/>
          <w:numId w:val="31"/>
        </w:numPr>
        <w:tabs>
          <w:tab w:val="left" w:pos="832"/>
        </w:tabs>
        <w:spacing w:before="114"/>
        <w:rPr>
          <w:rFonts w:cs="Times New Roman"/>
        </w:rPr>
      </w:pPr>
      <w:r>
        <w:rPr>
          <w:rFonts w:cs="Times New Roman"/>
        </w:rPr>
        <w:t xml:space="preserve">Obtain </w:t>
      </w:r>
      <w:r>
        <w:rPr>
          <w:rFonts w:cs="Times New Roman"/>
          <w:spacing w:val="-1"/>
        </w:rPr>
        <w:t>Incident</w:t>
      </w:r>
      <w:r>
        <w:rPr>
          <w:rFonts w:cs="Times New Roman"/>
        </w:rPr>
        <w:t xml:space="preserve"> </w:t>
      </w:r>
      <w:r>
        <w:rPr>
          <w:rFonts w:cs="Times New Roman"/>
          <w:spacing w:val="-1"/>
        </w:rPr>
        <w:t>Commander’s</w:t>
      </w:r>
      <w:r>
        <w:rPr>
          <w:rFonts w:cs="Times New Roman"/>
          <w:spacing w:val="2"/>
        </w:rPr>
        <w:t xml:space="preserve"> </w:t>
      </w:r>
      <w:r>
        <w:rPr>
          <w:rFonts w:cs="Times New Roman"/>
          <w:spacing w:val="-1"/>
        </w:rPr>
        <w:t>initial</w:t>
      </w:r>
      <w:r>
        <w:rPr>
          <w:rFonts w:cs="Times New Roman"/>
        </w:rPr>
        <w:t xml:space="preserve"> </w:t>
      </w:r>
      <w:r>
        <w:rPr>
          <w:rFonts w:cs="Times New Roman"/>
          <w:spacing w:val="-1"/>
        </w:rPr>
        <w:t>Incident</w:t>
      </w:r>
      <w:r>
        <w:rPr>
          <w:rFonts w:cs="Times New Roman"/>
        </w:rPr>
        <w:t xml:space="preserve"> </w:t>
      </w:r>
      <w:r>
        <w:rPr>
          <w:rFonts w:cs="Times New Roman"/>
          <w:spacing w:val="-1"/>
        </w:rPr>
        <w:t>Briefing</w:t>
      </w:r>
      <w:r>
        <w:rPr>
          <w:rFonts w:cs="Times New Roman"/>
        </w:rPr>
        <w:t xml:space="preserve"> </w:t>
      </w:r>
      <w:r>
        <w:rPr>
          <w:rFonts w:cs="Times New Roman"/>
          <w:spacing w:val="-1"/>
        </w:rPr>
        <w:t>information.</w:t>
      </w:r>
    </w:p>
    <w:p w:rsidR="00EE561F" w:rsidRDefault="00EE561F" w:rsidP="00EE561F">
      <w:pPr>
        <w:pStyle w:val="BodyText"/>
        <w:tabs>
          <w:tab w:val="left" w:pos="832"/>
        </w:tabs>
        <w:spacing w:before="114"/>
        <w:ind w:left="111" w:firstLine="0"/>
        <w:rPr>
          <w:rFonts w:cs="Times New Roman"/>
        </w:rPr>
      </w:pPr>
    </w:p>
    <w:p w:rsidR="00C27CB6" w:rsidRDefault="00C27CB6" w:rsidP="00C27CB6">
      <w:pPr>
        <w:spacing w:line="20" w:lineRule="atLeast"/>
        <w:ind w:left="11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BB8A632" wp14:editId="55CCB36A">
                <wp:extent cx="5988685" cy="7620"/>
                <wp:effectExtent l="5715" t="3175" r="6350" b="8255"/>
                <wp:docPr id="1187"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1188" name="Group 953"/>
                        <wpg:cNvGrpSpPr>
                          <a:grpSpLocks/>
                        </wpg:cNvGrpSpPr>
                        <wpg:grpSpPr bwMode="auto">
                          <a:xfrm>
                            <a:off x="6" y="6"/>
                            <a:ext cx="9419" cy="2"/>
                            <a:chOff x="6" y="6"/>
                            <a:chExt cx="9419" cy="2"/>
                          </a:xfrm>
                        </wpg:grpSpPr>
                        <wps:wsp>
                          <wps:cNvPr id="1189" name="Freeform 954"/>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81900A" id="Group 952"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">
                <v:group id="Group 953"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Freeform 954"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" path="m,l9419,e" filled="f" strokeweight=".58pt">
                    <v:path arrowok="t" o:connecttype="custom" o:connectlocs="0,0;9419,0" o:connectangles="0,0"/>
                  </v:shape>
                </v:group>
                <w10:anchorlock/>
              </v:group>
            </w:pict>
          </mc:Fallback>
        </mc:AlternateContent>
      </w:r>
    </w:p>
    <w:p w:rsidR="00C27CB6" w:rsidRDefault="00C27CB6" w:rsidP="00C27CB6">
      <w:pPr>
        <w:pStyle w:val="Heading3"/>
        <w:spacing w:line="321" w:lineRule="exact"/>
        <w:ind w:left="2888" w:right="2883"/>
        <w:jc w:val="center"/>
        <w:rPr>
          <w:b w:val="0"/>
          <w:bCs w:val="0"/>
          <w:u w:val="none"/>
        </w:rPr>
      </w:pPr>
      <w:r>
        <w:rPr>
          <w:spacing w:val="-1"/>
          <w:u w:val="thick" w:color="000000"/>
        </w:rPr>
        <w:t>Operational</w:t>
      </w:r>
      <w:r>
        <w:rPr>
          <w:u w:val="thick" w:color="000000"/>
        </w:rPr>
        <w:t xml:space="preserve"> </w:t>
      </w:r>
      <w:r>
        <w:rPr>
          <w:spacing w:val="-1"/>
          <w:u w:val="thick" w:color="000000"/>
        </w:rPr>
        <w:t>Phase</w:t>
      </w:r>
    </w:p>
    <w:p w:rsidR="00C27CB6" w:rsidRDefault="00C27CB6" w:rsidP="00C27CB6">
      <w:pPr>
        <w:pStyle w:val="BodyText"/>
        <w:numPr>
          <w:ilvl w:val="0"/>
          <w:numId w:val="31"/>
        </w:numPr>
        <w:tabs>
          <w:tab w:val="left" w:pos="872"/>
        </w:tabs>
        <w:spacing w:before="152" w:line="274" w:lineRule="exact"/>
        <w:ind w:left="871" w:right="602"/>
      </w:pPr>
      <w:r>
        <w:rPr>
          <w:spacing w:val="-1"/>
        </w:rPr>
        <w:t>Establish/maintain</w:t>
      </w:r>
      <w:r>
        <w:t xml:space="preserve"> a</w:t>
      </w:r>
      <w:r>
        <w:rPr>
          <w:spacing w:val="3"/>
        </w:rPr>
        <w:t xml:space="preserve"> </w:t>
      </w:r>
      <w:r>
        <w:rPr>
          <w:spacing w:val="-1"/>
        </w:rPr>
        <w:t>WebEOC</w:t>
      </w:r>
      <w:r>
        <w:t xml:space="preserve"> </w:t>
      </w:r>
      <w:r>
        <w:rPr>
          <w:spacing w:val="-1"/>
        </w:rPr>
        <w:t>position</w:t>
      </w:r>
      <w:r>
        <w:t xml:space="preserve"> </w:t>
      </w:r>
      <w:r>
        <w:rPr>
          <w:spacing w:val="-1"/>
        </w:rPr>
        <w:t>log</w:t>
      </w:r>
      <w:r>
        <w:t xml:space="preserve"> and</w:t>
      </w:r>
      <w:r>
        <w:rPr>
          <w:spacing w:val="2"/>
        </w:rPr>
        <w:t xml:space="preserve"> </w:t>
      </w:r>
      <w:r>
        <w:rPr>
          <w:spacing w:val="-1"/>
        </w:rPr>
        <w:t>other</w:t>
      </w:r>
      <w:r>
        <w:t xml:space="preserve"> necessary</w:t>
      </w:r>
      <w:r>
        <w:rPr>
          <w:spacing w:val="-8"/>
        </w:rPr>
        <w:t xml:space="preserve"> </w:t>
      </w:r>
      <w:r>
        <w:t>files</w:t>
      </w:r>
      <w:r>
        <w:rPr>
          <w:spacing w:val="2"/>
        </w:rPr>
        <w:t xml:space="preserve"> </w:t>
      </w:r>
      <w:r>
        <w:rPr>
          <w:spacing w:val="-1"/>
        </w:rPr>
        <w:t>pertaining</w:t>
      </w:r>
      <w:r>
        <w:t xml:space="preserve"> to</w:t>
      </w:r>
      <w:r>
        <w:rPr>
          <w:spacing w:val="-3"/>
        </w:rPr>
        <w:t xml:space="preserve"> </w:t>
      </w:r>
      <w:r>
        <w:t>the</w:t>
      </w:r>
      <w:r>
        <w:rPr>
          <w:spacing w:val="67"/>
        </w:rPr>
        <w:t xml:space="preserve"> </w:t>
      </w:r>
      <w:r>
        <w:t>incident.</w:t>
      </w:r>
    </w:p>
    <w:p w:rsidR="00C27CB6" w:rsidRDefault="00C27CB6" w:rsidP="00C27CB6">
      <w:pPr>
        <w:pStyle w:val="BodyText"/>
        <w:numPr>
          <w:ilvl w:val="0"/>
          <w:numId w:val="31"/>
        </w:numPr>
        <w:tabs>
          <w:tab w:val="left" w:pos="872"/>
        </w:tabs>
        <w:spacing w:before="149" w:line="276" w:lineRule="exact"/>
        <w:ind w:left="871" w:right="387"/>
      </w:pPr>
      <w:r>
        <w:lastRenderedPageBreak/>
        <w:t xml:space="preserve">Gather </w:t>
      </w:r>
      <w:r>
        <w:rPr>
          <w:spacing w:val="-1"/>
        </w:rPr>
        <w:t>information</w:t>
      </w:r>
      <w:r>
        <w:t xml:space="preserve"> from the</w:t>
      </w:r>
      <w:r>
        <w:rPr>
          <w:spacing w:val="1"/>
        </w:rPr>
        <w:t xml:space="preserve"> </w:t>
      </w:r>
      <w:r>
        <w:t>on-scene</w:t>
      </w:r>
      <w:r>
        <w:rPr>
          <w:spacing w:val="1"/>
        </w:rPr>
        <w:t xml:space="preserve"> </w:t>
      </w:r>
      <w:r>
        <w:rPr>
          <w:spacing w:val="-1"/>
        </w:rPr>
        <w:t>Safety</w:t>
      </w:r>
      <w:r>
        <w:rPr>
          <w:spacing w:val="-8"/>
        </w:rPr>
        <w:t xml:space="preserve"> </w:t>
      </w:r>
      <w:r>
        <w:t xml:space="preserve">Officer(s) </w:t>
      </w:r>
      <w:r>
        <w:rPr>
          <w:spacing w:val="-1"/>
        </w:rPr>
        <w:t>about</w:t>
      </w:r>
      <w:r>
        <w:rPr>
          <w:spacing w:val="2"/>
        </w:rPr>
        <w:t xml:space="preserve"> </w:t>
      </w:r>
      <w:r>
        <w:rPr>
          <w:spacing w:val="-1"/>
        </w:rPr>
        <w:t>working</w:t>
      </w:r>
      <w:r>
        <w:t xml:space="preserve"> </w:t>
      </w:r>
      <w:r>
        <w:rPr>
          <w:spacing w:val="-1"/>
        </w:rPr>
        <w:t>conditions</w:t>
      </w:r>
      <w:r>
        <w:rPr>
          <w:spacing w:val="2"/>
        </w:rPr>
        <w:t xml:space="preserve"> </w:t>
      </w:r>
      <w:r>
        <w:t>and</w:t>
      </w:r>
      <w:r>
        <w:rPr>
          <w:spacing w:val="43"/>
        </w:rPr>
        <w:t xml:space="preserve"> </w:t>
      </w:r>
      <w:r>
        <w:rPr>
          <w:spacing w:val="-1"/>
        </w:rPr>
        <w:t>type/level</w:t>
      </w:r>
      <w:r>
        <w:t xml:space="preserve"> </w:t>
      </w:r>
      <w:r>
        <w:rPr>
          <w:spacing w:val="-1"/>
        </w:rPr>
        <w:t>of</w:t>
      </w:r>
      <w:r>
        <w:rPr>
          <w:spacing w:val="1"/>
        </w:rPr>
        <w:t xml:space="preserve"> </w:t>
      </w:r>
      <w:r>
        <w:rPr>
          <w:spacing w:val="-1"/>
        </w:rPr>
        <w:t>personal</w:t>
      </w:r>
      <w:r>
        <w:t xml:space="preserve"> </w:t>
      </w:r>
      <w:r>
        <w:rPr>
          <w:spacing w:val="-1"/>
        </w:rPr>
        <w:t>protective</w:t>
      </w:r>
      <w:r>
        <w:rPr>
          <w:spacing w:val="1"/>
        </w:rPr>
        <w:t xml:space="preserve"> </w:t>
      </w:r>
      <w:r>
        <w:t xml:space="preserve">gear </w:t>
      </w:r>
      <w:r>
        <w:rPr>
          <w:spacing w:val="-1"/>
        </w:rPr>
        <w:t>required</w:t>
      </w:r>
      <w:r>
        <w:t xml:space="preserve"> to</w:t>
      </w:r>
      <w:r>
        <w:rPr>
          <w:spacing w:val="-2"/>
        </w:rPr>
        <w:t xml:space="preserve"> </w:t>
      </w:r>
      <w:r>
        <w:t>help</w:t>
      </w:r>
      <w:r>
        <w:rPr>
          <w:spacing w:val="5"/>
        </w:rPr>
        <w:t xml:space="preserve"> </w:t>
      </w:r>
      <w:r>
        <w:t>identify</w:t>
      </w:r>
      <w:r>
        <w:rPr>
          <w:spacing w:val="-8"/>
        </w:rPr>
        <w:t xml:space="preserve"> </w:t>
      </w:r>
      <w:r>
        <w:t>safety</w:t>
      </w:r>
      <w:r>
        <w:rPr>
          <w:spacing w:val="-8"/>
        </w:rPr>
        <w:t xml:space="preserve"> </w:t>
      </w:r>
      <w:r>
        <w:t xml:space="preserve">issues </w:t>
      </w:r>
      <w:r>
        <w:rPr>
          <w:spacing w:val="-1"/>
        </w:rPr>
        <w:t>affecting</w:t>
      </w:r>
      <w:r>
        <w:t xml:space="preserve"> </w:t>
      </w:r>
      <w:r>
        <w:rPr>
          <w:spacing w:val="-1"/>
        </w:rPr>
        <w:t>all</w:t>
      </w:r>
      <w:r>
        <w:rPr>
          <w:spacing w:val="83"/>
        </w:rPr>
        <w:t xml:space="preserve"> </w:t>
      </w:r>
      <w:r>
        <w:rPr>
          <w:spacing w:val="-1"/>
        </w:rPr>
        <w:t>areas</w:t>
      </w:r>
      <w:r>
        <w:rPr>
          <w:spacing w:val="2"/>
        </w:rPr>
        <w:t xml:space="preserve"> </w:t>
      </w:r>
      <w:r>
        <w:rPr>
          <w:spacing w:val="-2"/>
        </w:rPr>
        <w:t>of</w:t>
      </w:r>
      <w:r>
        <w:rPr>
          <w:spacing w:val="1"/>
        </w:rPr>
        <w:t xml:space="preserve"> </w:t>
      </w:r>
      <w:r>
        <w:t>the</w:t>
      </w:r>
      <w:r>
        <w:rPr>
          <w:spacing w:val="1"/>
        </w:rPr>
        <w:t xml:space="preserve"> </w:t>
      </w:r>
      <w:r>
        <w:rPr>
          <w:spacing w:val="-1"/>
        </w:rPr>
        <w:t>response</w:t>
      </w:r>
      <w:r>
        <w:rPr>
          <w:spacing w:val="1"/>
        </w:rPr>
        <w:t xml:space="preserve"> </w:t>
      </w:r>
      <w:r>
        <w:rPr>
          <w:spacing w:val="-1"/>
        </w:rPr>
        <w:t>operation.</w:t>
      </w:r>
      <w:r>
        <w:t xml:space="preserve"> Assist </w:t>
      </w:r>
      <w:r>
        <w:rPr>
          <w:spacing w:val="-2"/>
        </w:rPr>
        <w:t>with</w:t>
      </w:r>
      <w:r>
        <w:rPr>
          <w:spacing w:val="2"/>
        </w:rPr>
        <w:t xml:space="preserve"> </w:t>
      </w:r>
      <w:r>
        <w:t>on-scene</w:t>
      </w:r>
      <w:r>
        <w:rPr>
          <w:spacing w:val="1"/>
        </w:rPr>
        <w:t xml:space="preserve"> </w:t>
      </w:r>
      <w:r>
        <w:t>Safety</w:t>
      </w:r>
      <w:r>
        <w:rPr>
          <w:spacing w:val="-8"/>
        </w:rPr>
        <w:t xml:space="preserve"> </w:t>
      </w:r>
      <w:r>
        <w:rPr>
          <w:spacing w:val="-1"/>
        </w:rPr>
        <w:t>Officers</w:t>
      </w:r>
      <w:r>
        <w:t xml:space="preserve"> safety</w:t>
      </w:r>
      <w:r>
        <w:rPr>
          <w:spacing w:val="-6"/>
        </w:rPr>
        <w:t xml:space="preserve"> </w:t>
      </w:r>
      <w:r>
        <w:rPr>
          <w:spacing w:val="-1"/>
        </w:rPr>
        <w:t>concerns.</w:t>
      </w:r>
    </w:p>
    <w:p w:rsidR="00C27CB6" w:rsidRDefault="00C27CB6" w:rsidP="00C27CB6">
      <w:pPr>
        <w:pStyle w:val="BodyText"/>
        <w:numPr>
          <w:ilvl w:val="0"/>
          <w:numId w:val="31"/>
        </w:numPr>
        <w:tabs>
          <w:tab w:val="left" w:pos="872"/>
        </w:tabs>
        <w:spacing w:before="150" w:line="274" w:lineRule="exact"/>
        <w:ind w:left="871" w:right="499"/>
      </w:pPr>
      <w:r>
        <w:t xml:space="preserve">Gather </w:t>
      </w:r>
      <w:r>
        <w:rPr>
          <w:spacing w:val="-1"/>
        </w:rPr>
        <w:t>the</w:t>
      </w:r>
      <w:r>
        <w:rPr>
          <w:spacing w:val="1"/>
        </w:rPr>
        <w:t xml:space="preserve"> </w:t>
      </w:r>
      <w:r>
        <w:rPr>
          <w:spacing w:val="-1"/>
        </w:rPr>
        <w:t>information</w:t>
      </w:r>
      <w:r>
        <w:t xml:space="preserve"> that </w:t>
      </w:r>
      <w:r>
        <w:rPr>
          <w:spacing w:val="-1"/>
        </w:rPr>
        <w:t>is</w:t>
      </w:r>
      <w:r>
        <w:rPr>
          <w:spacing w:val="2"/>
        </w:rPr>
        <w:t xml:space="preserve"> </w:t>
      </w:r>
      <w:r>
        <w:rPr>
          <w:spacing w:val="-1"/>
        </w:rPr>
        <w:t>required</w:t>
      </w:r>
      <w:r>
        <w:t xml:space="preserve"> to</w:t>
      </w:r>
      <w:r>
        <w:rPr>
          <w:spacing w:val="-2"/>
        </w:rPr>
        <w:t xml:space="preserve"> </w:t>
      </w:r>
      <w:r>
        <w:rPr>
          <w:spacing w:val="-1"/>
        </w:rPr>
        <w:t>complete</w:t>
      </w:r>
      <w:r>
        <w:t xml:space="preserve"> </w:t>
      </w:r>
      <w:r>
        <w:rPr>
          <w:spacing w:val="-1"/>
        </w:rPr>
        <w:t>ICS</w:t>
      </w:r>
      <w:r>
        <w:rPr>
          <w:spacing w:val="-2"/>
        </w:rPr>
        <w:t xml:space="preserve"> </w:t>
      </w:r>
      <w:r>
        <w:t>Form</w:t>
      </w:r>
      <w:r>
        <w:rPr>
          <w:spacing w:val="-5"/>
        </w:rPr>
        <w:t xml:space="preserve"> </w:t>
      </w:r>
      <w:r>
        <w:t>215A</w:t>
      </w:r>
      <w:r>
        <w:rPr>
          <w:spacing w:val="1"/>
        </w:rPr>
        <w:t xml:space="preserve"> </w:t>
      </w:r>
      <w:r>
        <w:t>from</w:t>
      </w:r>
      <w:r>
        <w:rPr>
          <w:spacing w:val="-3"/>
        </w:rPr>
        <w:t xml:space="preserve"> </w:t>
      </w:r>
      <w:r>
        <w:t>the</w:t>
      </w:r>
      <w:r>
        <w:rPr>
          <w:spacing w:val="1"/>
        </w:rPr>
        <w:t xml:space="preserve"> </w:t>
      </w:r>
      <w:r>
        <w:t>on-scene</w:t>
      </w:r>
      <w:r>
        <w:rPr>
          <w:spacing w:val="49"/>
        </w:rPr>
        <w:t xml:space="preserve"> </w:t>
      </w:r>
      <w:r>
        <w:t>Safety</w:t>
      </w:r>
      <w:r>
        <w:rPr>
          <w:spacing w:val="-8"/>
        </w:rPr>
        <w:t xml:space="preserve"> </w:t>
      </w:r>
      <w:r>
        <w:t>Officer(s) and</w:t>
      </w:r>
      <w:r>
        <w:rPr>
          <w:spacing w:val="-3"/>
        </w:rPr>
        <w:t xml:space="preserve"> </w:t>
      </w:r>
      <w:r>
        <w:t>complete</w:t>
      </w:r>
      <w:r>
        <w:rPr>
          <w:spacing w:val="1"/>
        </w:rPr>
        <w:t xml:space="preserve"> </w:t>
      </w:r>
      <w:r>
        <w:rPr>
          <w:spacing w:val="-1"/>
        </w:rPr>
        <w:t>the</w:t>
      </w:r>
      <w:r>
        <w:rPr>
          <w:spacing w:val="1"/>
        </w:rPr>
        <w:t xml:space="preserve"> </w:t>
      </w:r>
      <w:r>
        <w:rPr>
          <w:spacing w:val="-1"/>
        </w:rPr>
        <w:t>form</w:t>
      </w:r>
      <w:r>
        <w:rPr>
          <w:spacing w:val="-5"/>
        </w:rPr>
        <w:t xml:space="preserve"> </w:t>
      </w:r>
      <w:r>
        <w:t>each</w:t>
      </w:r>
      <w:r>
        <w:rPr>
          <w:spacing w:val="-3"/>
        </w:rPr>
        <w:t xml:space="preserve"> </w:t>
      </w:r>
      <w:r>
        <w:t>Operational</w:t>
      </w:r>
      <w:r>
        <w:rPr>
          <w:spacing w:val="-2"/>
        </w:rPr>
        <w:t xml:space="preserve"> </w:t>
      </w:r>
      <w:r>
        <w:rPr>
          <w:spacing w:val="-1"/>
        </w:rPr>
        <w:t>Period.</w:t>
      </w:r>
    </w:p>
    <w:p w:rsidR="00C27CB6" w:rsidRDefault="00C27CB6" w:rsidP="00C27CB6">
      <w:pPr>
        <w:pStyle w:val="BodyText"/>
        <w:numPr>
          <w:ilvl w:val="0"/>
          <w:numId w:val="31"/>
        </w:numPr>
        <w:tabs>
          <w:tab w:val="left" w:pos="872"/>
        </w:tabs>
        <w:spacing w:before="149" w:line="276" w:lineRule="exact"/>
        <w:ind w:left="871" w:right="181"/>
      </w:pPr>
      <w:r>
        <w:rPr>
          <w:spacing w:val="-1"/>
        </w:rPr>
        <w:t>Provide</w:t>
      </w:r>
      <w:r>
        <w:rPr>
          <w:spacing w:val="1"/>
        </w:rPr>
        <w:t xml:space="preserve"> </w:t>
      </w:r>
      <w:r>
        <w:rPr>
          <w:spacing w:val="-1"/>
        </w:rPr>
        <w:t>completed</w:t>
      </w:r>
      <w:r>
        <w:rPr>
          <w:spacing w:val="1"/>
        </w:rPr>
        <w:t xml:space="preserve"> </w:t>
      </w:r>
      <w:r>
        <w:rPr>
          <w:spacing w:val="-1"/>
        </w:rPr>
        <w:t>ICS</w:t>
      </w:r>
      <w:r>
        <w:rPr>
          <w:spacing w:val="-2"/>
        </w:rPr>
        <w:t xml:space="preserve"> </w:t>
      </w:r>
      <w:r>
        <w:rPr>
          <w:spacing w:val="-1"/>
        </w:rPr>
        <w:t>Form</w:t>
      </w:r>
      <w:r>
        <w:rPr>
          <w:spacing w:val="-2"/>
        </w:rPr>
        <w:t xml:space="preserve"> </w:t>
      </w:r>
      <w:r>
        <w:t>215A</w:t>
      </w:r>
      <w:r>
        <w:rPr>
          <w:spacing w:val="3"/>
        </w:rPr>
        <w:t xml:space="preserve"> </w:t>
      </w:r>
      <w:r>
        <w:rPr>
          <w:spacing w:val="-1"/>
        </w:rPr>
        <w:t>worksheet</w:t>
      </w:r>
      <w:r>
        <w:t xml:space="preserve"> to</w:t>
      </w:r>
      <w:r>
        <w:rPr>
          <w:spacing w:val="-3"/>
        </w:rPr>
        <w:t xml:space="preserve"> </w:t>
      </w:r>
      <w:r>
        <w:t xml:space="preserve">Planning </w:t>
      </w:r>
      <w:r>
        <w:rPr>
          <w:spacing w:val="-1"/>
        </w:rPr>
        <w:t>Section</w:t>
      </w:r>
      <w:r>
        <w:t xml:space="preserve"> </w:t>
      </w:r>
      <w:r>
        <w:rPr>
          <w:spacing w:val="-1"/>
        </w:rPr>
        <w:t>Resource</w:t>
      </w:r>
      <w:r>
        <w:rPr>
          <w:spacing w:val="-2"/>
        </w:rPr>
        <w:t xml:space="preserve"> </w:t>
      </w:r>
      <w:r>
        <w:t>Unit</w:t>
      </w:r>
      <w:r>
        <w:rPr>
          <w:spacing w:val="-2"/>
        </w:rPr>
        <w:t xml:space="preserve"> </w:t>
      </w:r>
      <w:r>
        <w:t>to</w:t>
      </w:r>
      <w:r>
        <w:rPr>
          <w:spacing w:val="65"/>
        </w:rPr>
        <w:t xml:space="preserve"> </w:t>
      </w:r>
      <w:r>
        <w:rPr>
          <w:spacing w:val="-1"/>
        </w:rPr>
        <w:t>permit</w:t>
      </w:r>
      <w:r>
        <w:t xml:space="preserve"> the</w:t>
      </w:r>
      <w:r>
        <w:rPr>
          <w:spacing w:val="1"/>
        </w:rPr>
        <w:t xml:space="preserve"> </w:t>
      </w:r>
      <w:r>
        <w:t xml:space="preserve">Special </w:t>
      </w:r>
      <w:r>
        <w:rPr>
          <w:spacing w:val="-1"/>
        </w:rPr>
        <w:t>Instructions/Safety</w:t>
      </w:r>
      <w:r>
        <w:rPr>
          <w:spacing w:val="-8"/>
        </w:rPr>
        <w:t xml:space="preserve"> </w:t>
      </w:r>
      <w:r>
        <w:t>Message</w:t>
      </w:r>
      <w:r>
        <w:rPr>
          <w:spacing w:val="1"/>
        </w:rPr>
        <w:t xml:space="preserve"> </w:t>
      </w:r>
      <w:r>
        <w:rPr>
          <w:spacing w:val="-1"/>
        </w:rPr>
        <w:t>portion</w:t>
      </w:r>
      <w:r>
        <w:rPr>
          <w:spacing w:val="2"/>
        </w:rPr>
        <w:t xml:space="preserve"> </w:t>
      </w:r>
      <w:r>
        <w:rPr>
          <w:spacing w:val="-2"/>
        </w:rPr>
        <w:t>of</w:t>
      </w:r>
      <w:r>
        <w:rPr>
          <w:spacing w:val="1"/>
        </w:rPr>
        <w:t xml:space="preserve"> </w:t>
      </w:r>
      <w:r>
        <w:t>ICS</w:t>
      </w:r>
      <w:r>
        <w:rPr>
          <w:spacing w:val="-2"/>
        </w:rPr>
        <w:t xml:space="preserve"> </w:t>
      </w:r>
      <w:r>
        <w:t>Form</w:t>
      </w:r>
      <w:r>
        <w:rPr>
          <w:spacing w:val="-2"/>
        </w:rPr>
        <w:t xml:space="preserve"> </w:t>
      </w:r>
      <w:r>
        <w:t>204 to be</w:t>
      </w:r>
      <w:r>
        <w:rPr>
          <w:spacing w:val="1"/>
        </w:rPr>
        <w:t xml:space="preserve"> </w:t>
      </w:r>
      <w:r>
        <w:rPr>
          <w:spacing w:val="-1"/>
        </w:rPr>
        <w:t>completed.</w:t>
      </w:r>
    </w:p>
    <w:p w:rsidR="00C27CB6" w:rsidRDefault="00C27CB6" w:rsidP="00C27CB6">
      <w:pPr>
        <w:pStyle w:val="BodyText"/>
        <w:numPr>
          <w:ilvl w:val="0"/>
          <w:numId w:val="31"/>
        </w:numPr>
        <w:tabs>
          <w:tab w:val="left" w:pos="872"/>
        </w:tabs>
        <w:spacing w:before="121" w:line="237" w:lineRule="auto"/>
        <w:ind w:left="871" w:right="245"/>
      </w:pPr>
      <w:r>
        <w:t xml:space="preserve">When </w:t>
      </w:r>
      <w:r>
        <w:rPr>
          <w:spacing w:val="-1"/>
        </w:rPr>
        <w:t>conditions</w:t>
      </w:r>
      <w:r>
        <w:rPr>
          <w:spacing w:val="2"/>
        </w:rPr>
        <w:t xml:space="preserve"> </w:t>
      </w:r>
      <w:r>
        <w:rPr>
          <w:spacing w:val="-2"/>
        </w:rPr>
        <w:t>of</w:t>
      </w:r>
      <w:r>
        <w:rPr>
          <w:spacing w:val="1"/>
        </w:rPr>
        <w:t xml:space="preserve"> </w:t>
      </w:r>
      <w:r>
        <w:t>peril</w:t>
      </w:r>
      <w:r>
        <w:rPr>
          <w:spacing w:val="-3"/>
        </w:rPr>
        <w:t xml:space="preserve"> </w:t>
      </w:r>
      <w:r>
        <w:t>exist in</w:t>
      </w:r>
      <w:r>
        <w:rPr>
          <w:spacing w:val="-3"/>
        </w:rPr>
        <w:t xml:space="preserve"> </w:t>
      </w:r>
      <w:r>
        <w:t>the</w:t>
      </w:r>
      <w:r>
        <w:rPr>
          <w:spacing w:val="-1"/>
        </w:rPr>
        <w:t xml:space="preserve"> </w:t>
      </w:r>
      <w:r>
        <w:t xml:space="preserve">field </w:t>
      </w:r>
      <w:r>
        <w:rPr>
          <w:spacing w:val="-1"/>
        </w:rPr>
        <w:t>beyond</w:t>
      </w:r>
      <w:r>
        <w:t xml:space="preserve"> the</w:t>
      </w:r>
      <w:r>
        <w:rPr>
          <w:spacing w:val="1"/>
        </w:rPr>
        <w:t xml:space="preserve"> </w:t>
      </w:r>
      <w:r>
        <w:t>on-scene</w:t>
      </w:r>
      <w:r>
        <w:rPr>
          <w:spacing w:val="1"/>
        </w:rPr>
        <w:t xml:space="preserve"> </w:t>
      </w:r>
      <w:r>
        <w:rPr>
          <w:spacing w:val="-1"/>
        </w:rPr>
        <w:t>Safety</w:t>
      </w:r>
      <w:r>
        <w:rPr>
          <w:spacing w:val="-8"/>
        </w:rPr>
        <w:t xml:space="preserve"> </w:t>
      </w:r>
      <w:r>
        <w:t>O</w:t>
      </w:r>
      <w:r>
        <w:rPr>
          <w:rFonts w:cs="Times New Roman"/>
        </w:rPr>
        <w:t>fficer’s ability</w:t>
      </w:r>
      <w:r>
        <w:rPr>
          <w:rFonts w:cs="Times New Roman"/>
          <w:spacing w:val="-8"/>
        </w:rPr>
        <w:t xml:space="preserve"> </w:t>
      </w:r>
      <w:r>
        <w:rPr>
          <w:rFonts w:cs="Times New Roman"/>
          <w:spacing w:val="1"/>
        </w:rPr>
        <w:t>to</w:t>
      </w:r>
      <w:r>
        <w:rPr>
          <w:rFonts w:cs="Times New Roman"/>
          <w:spacing w:val="38"/>
        </w:rPr>
        <w:t xml:space="preserve"> </w:t>
      </w:r>
      <w:r>
        <w:rPr>
          <w:spacing w:val="-1"/>
        </w:rPr>
        <w:t>correct,</w:t>
      </w:r>
      <w:r>
        <w:t xml:space="preserve"> </w:t>
      </w:r>
      <w:r>
        <w:rPr>
          <w:spacing w:val="-1"/>
        </w:rPr>
        <w:t>coordinate</w:t>
      </w:r>
      <w:r>
        <w:rPr>
          <w:spacing w:val="1"/>
        </w:rPr>
        <w:t xml:space="preserve"> </w:t>
      </w:r>
      <w:r>
        <w:rPr>
          <w:spacing w:val="-1"/>
        </w:rPr>
        <w:t>corrective</w:t>
      </w:r>
      <w:r>
        <w:rPr>
          <w:spacing w:val="1"/>
        </w:rPr>
        <w:t xml:space="preserve"> </w:t>
      </w:r>
      <w:r>
        <w:rPr>
          <w:spacing w:val="-1"/>
        </w:rPr>
        <w:t>actions</w:t>
      </w:r>
      <w:r>
        <w:t xml:space="preserve"> at once.</w:t>
      </w:r>
      <w:r>
        <w:rPr>
          <w:spacing w:val="57"/>
        </w:rPr>
        <w:t xml:space="preserve"> </w:t>
      </w:r>
      <w:r>
        <w:rPr>
          <w:spacing w:val="-1"/>
        </w:rPr>
        <w:t>Document</w:t>
      </w:r>
      <w:r>
        <w:t xml:space="preserve"> the</w:t>
      </w:r>
      <w:r>
        <w:rPr>
          <w:spacing w:val="-2"/>
        </w:rPr>
        <w:t xml:space="preserve"> </w:t>
      </w:r>
      <w:r>
        <w:rPr>
          <w:spacing w:val="-1"/>
        </w:rPr>
        <w:t>situation</w:t>
      </w:r>
      <w:r>
        <w:t xml:space="preserve"> in</w:t>
      </w:r>
      <w:r>
        <w:rPr>
          <w:spacing w:val="2"/>
        </w:rPr>
        <w:t xml:space="preserve"> </w:t>
      </w:r>
      <w:r>
        <w:rPr>
          <w:spacing w:val="-2"/>
        </w:rPr>
        <w:t>your</w:t>
      </w:r>
      <w:r>
        <w:t xml:space="preserve"> </w:t>
      </w:r>
      <w:r>
        <w:rPr>
          <w:spacing w:val="-1"/>
        </w:rPr>
        <w:t>log</w:t>
      </w:r>
      <w:r>
        <w:rPr>
          <w:spacing w:val="67"/>
        </w:rPr>
        <w:t xml:space="preserve"> </w:t>
      </w:r>
      <w:r>
        <w:rPr>
          <w:spacing w:val="-1"/>
        </w:rPr>
        <w:t>identifying</w:t>
      </w:r>
      <w:r>
        <w:t xml:space="preserve"> the</w:t>
      </w:r>
      <w:r>
        <w:rPr>
          <w:spacing w:val="1"/>
        </w:rPr>
        <w:t xml:space="preserve"> </w:t>
      </w:r>
      <w:r>
        <w:rPr>
          <w:spacing w:val="-1"/>
        </w:rPr>
        <w:t>reasons</w:t>
      </w:r>
      <w:r>
        <w:t xml:space="preserve"> </w:t>
      </w:r>
      <w:r>
        <w:rPr>
          <w:spacing w:val="-1"/>
        </w:rPr>
        <w:t>for</w:t>
      </w:r>
      <w:r>
        <w:t xml:space="preserve"> </w:t>
      </w:r>
      <w:r>
        <w:rPr>
          <w:spacing w:val="-1"/>
        </w:rPr>
        <w:t>corrective</w:t>
      </w:r>
      <w:r>
        <w:rPr>
          <w:spacing w:val="1"/>
        </w:rPr>
        <w:t xml:space="preserve"> </w:t>
      </w:r>
      <w:r>
        <w:rPr>
          <w:spacing w:val="-1"/>
        </w:rPr>
        <w:t>actions</w:t>
      </w:r>
      <w:r>
        <w:rPr>
          <w:spacing w:val="2"/>
        </w:rPr>
        <w:t xml:space="preserve"> </w:t>
      </w:r>
      <w:r>
        <w:t xml:space="preserve">and </w:t>
      </w:r>
      <w:r>
        <w:rPr>
          <w:spacing w:val="-1"/>
        </w:rPr>
        <w:t>the</w:t>
      </w:r>
      <w:r>
        <w:rPr>
          <w:spacing w:val="1"/>
        </w:rPr>
        <w:t xml:space="preserve"> </w:t>
      </w:r>
      <w:r>
        <w:rPr>
          <w:spacing w:val="-1"/>
        </w:rPr>
        <w:t>actions</w:t>
      </w:r>
      <w:r>
        <w:rPr>
          <w:spacing w:val="2"/>
        </w:rPr>
        <w:t xml:space="preserve"> </w:t>
      </w:r>
      <w:r>
        <w:rPr>
          <w:spacing w:val="-1"/>
        </w:rPr>
        <w:t>ordered.</w:t>
      </w:r>
      <w:r>
        <w:rPr>
          <w:spacing w:val="57"/>
        </w:rPr>
        <w:t xml:space="preserve"> </w:t>
      </w:r>
      <w:r>
        <w:rPr>
          <w:spacing w:val="-1"/>
        </w:rPr>
        <w:t>Notify</w:t>
      </w:r>
      <w:r>
        <w:rPr>
          <w:spacing w:val="-4"/>
        </w:rPr>
        <w:t xml:space="preserve"> </w:t>
      </w:r>
      <w:r>
        <w:t>the</w:t>
      </w:r>
      <w:r>
        <w:rPr>
          <w:spacing w:val="71"/>
        </w:rPr>
        <w:t xml:space="preserve"> </w:t>
      </w:r>
      <w:r>
        <w:rPr>
          <w:spacing w:val="-1"/>
        </w:rPr>
        <w:t>Commander</w:t>
      </w:r>
      <w:r>
        <w:t xml:space="preserve"> at the</w:t>
      </w:r>
      <w:r>
        <w:rPr>
          <w:spacing w:val="-2"/>
        </w:rPr>
        <w:t xml:space="preserve"> </w:t>
      </w:r>
      <w:r>
        <w:t xml:space="preserve">earliest </w:t>
      </w:r>
      <w:r>
        <w:rPr>
          <w:spacing w:val="-1"/>
        </w:rPr>
        <w:t>possible time.</w:t>
      </w:r>
    </w:p>
    <w:p w:rsidR="00C27CB6" w:rsidRDefault="00C27CB6" w:rsidP="00C27CB6">
      <w:pPr>
        <w:pStyle w:val="BodyText"/>
        <w:numPr>
          <w:ilvl w:val="0"/>
          <w:numId w:val="31"/>
        </w:numPr>
        <w:tabs>
          <w:tab w:val="left" w:pos="872"/>
        </w:tabs>
        <w:spacing w:before="152" w:line="276" w:lineRule="exact"/>
        <w:ind w:left="871" w:right="534"/>
      </w:pPr>
      <w:r>
        <w:t>As</w:t>
      </w:r>
      <w:r>
        <w:rPr>
          <w:spacing w:val="1"/>
        </w:rPr>
        <w:t xml:space="preserve"> </w:t>
      </w:r>
      <w:r>
        <w:rPr>
          <w:spacing w:val="-1"/>
        </w:rPr>
        <w:t>necessary,</w:t>
      </w:r>
      <w:r>
        <w:t xml:space="preserve"> </w:t>
      </w:r>
      <w:r>
        <w:rPr>
          <w:spacing w:val="-1"/>
        </w:rPr>
        <w:t>periodically tour</w:t>
      </w:r>
      <w:r>
        <w:t xml:space="preserve"> response</w:t>
      </w:r>
      <w:r>
        <w:rPr>
          <w:spacing w:val="-2"/>
        </w:rPr>
        <w:t xml:space="preserve"> </w:t>
      </w:r>
      <w:r>
        <w:rPr>
          <w:spacing w:val="-1"/>
        </w:rPr>
        <w:t>facilities</w:t>
      </w:r>
      <w:r>
        <w:t xml:space="preserve"> </w:t>
      </w:r>
      <w:r>
        <w:rPr>
          <w:spacing w:val="-1"/>
        </w:rPr>
        <w:t>(operations</w:t>
      </w:r>
      <w:r>
        <w:rPr>
          <w:spacing w:val="2"/>
        </w:rPr>
        <w:t xml:space="preserve"> </w:t>
      </w:r>
      <w:r>
        <w:rPr>
          <w:spacing w:val="-1"/>
        </w:rPr>
        <w:t>centers,</w:t>
      </w:r>
      <w:r>
        <w:rPr>
          <w:spacing w:val="-3"/>
        </w:rPr>
        <w:t xml:space="preserve"> </w:t>
      </w:r>
      <w:r>
        <w:t xml:space="preserve">shelters, </w:t>
      </w:r>
      <w:r>
        <w:rPr>
          <w:spacing w:val="-1"/>
        </w:rPr>
        <w:t>Family</w:t>
      </w:r>
      <w:r>
        <w:rPr>
          <w:spacing w:val="73"/>
        </w:rPr>
        <w:t xml:space="preserve"> </w:t>
      </w:r>
      <w:r>
        <w:rPr>
          <w:spacing w:val="-1"/>
        </w:rPr>
        <w:t>Assistance</w:t>
      </w:r>
      <w:r>
        <w:rPr>
          <w:spacing w:val="-2"/>
        </w:rPr>
        <w:t xml:space="preserve"> </w:t>
      </w:r>
      <w:r>
        <w:t>etc.).</w:t>
      </w:r>
    </w:p>
    <w:p w:rsidR="00C27CB6" w:rsidRDefault="00C27CB6" w:rsidP="00C27CB6">
      <w:pPr>
        <w:pStyle w:val="BodyText"/>
        <w:numPr>
          <w:ilvl w:val="1"/>
          <w:numId w:val="31"/>
        </w:numPr>
        <w:tabs>
          <w:tab w:val="left" w:pos="1592"/>
        </w:tabs>
        <w:spacing w:before="150" w:line="274" w:lineRule="exact"/>
        <w:ind w:left="1591" w:right="932"/>
      </w:pPr>
      <w:r>
        <w:t>Ensure</w:t>
      </w:r>
      <w:r>
        <w:rPr>
          <w:spacing w:val="-2"/>
        </w:rPr>
        <w:t xml:space="preserve"> </w:t>
      </w:r>
      <w:r>
        <w:t xml:space="preserve">all </w:t>
      </w:r>
      <w:r>
        <w:rPr>
          <w:spacing w:val="-1"/>
        </w:rPr>
        <w:t>response</w:t>
      </w:r>
      <w:r>
        <w:rPr>
          <w:spacing w:val="-2"/>
        </w:rPr>
        <w:t xml:space="preserve"> </w:t>
      </w:r>
      <w:r>
        <w:rPr>
          <w:spacing w:val="-1"/>
        </w:rPr>
        <w:t>facilities</w:t>
      </w:r>
      <w:r>
        <w:t xml:space="preserve"> are</w:t>
      </w:r>
      <w:r>
        <w:rPr>
          <w:spacing w:val="-2"/>
        </w:rPr>
        <w:t xml:space="preserve"> </w:t>
      </w:r>
      <w:r>
        <w:rPr>
          <w:spacing w:val="-1"/>
        </w:rPr>
        <w:t>free</w:t>
      </w:r>
      <w:r>
        <w:rPr>
          <w:spacing w:val="1"/>
        </w:rPr>
        <w:t xml:space="preserve"> </w:t>
      </w:r>
      <w:r>
        <w:t>from</w:t>
      </w:r>
      <w:r>
        <w:rPr>
          <w:spacing w:val="-6"/>
        </w:rPr>
        <w:t xml:space="preserve"> </w:t>
      </w:r>
      <w:r>
        <w:rPr>
          <w:spacing w:val="1"/>
        </w:rPr>
        <w:t>any</w:t>
      </w:r>
      <w:r>
        <w:rPr>
          <w:spacing w:val="-5"/>
        </w:rPr>
        <w:t xml:space="preserve"> </w:t>
      </w:r>
      <w:r>
        <w:rPr>
          <w:spacing w:val="-1"/>
        </w:rPr>
        <w:t>environmental</w:t>
      </w:r>
      <w:r>
        <w:t xml:space="preserve"> </w:t>
      </w:r>
      <w:r>
        <w:rPr>
          <w:spacing w:val="-1"/>
        </w:rPr>
        <w:t>threats</w:t>
      </w:r>
      <w:r>
        <w:rPr>
          <w:spacing w:val="2"/>
        </w:rPr>
        <w:t xml:space="preserve"> </w:t>
      </w:r>
      <w:r>
        <w:t>(e.g.,</w:t>
      </w:r>
      <w:r>
        <w:rPr>
          <w:spacing w:val="68"/>
        </w:rPr>
        <w:t xml:space="preserve"> </w:t>
      </w:r>
      <w:r>
        <w:rPr>
          <w:spacing w:val="-1"/>
        </w:rPr>
        <w:t>radiation</w:t>
      </w:r>
      <w:r>
        <w:t xml:space="preserve"> </w:t>
      </w:r>
      <w:r>
        <w:rPr>
          <w:spacing w:val="-1"/>
        </w:rPr>
        <w:t>exposure,</w:t>
      </w:r>
      <w:r>
        <w:t xml:space="preserve"> air </w:t>
      </w:r>
      <w:r>
        <w:rPr>
          <w:spacing w:val="-1"/>
        </w:rPr>
        <w:t>purity,</w:t>
      </w:r>
      <w:r>
        <w:rPr>
          <w:spacing w:val="2"/>
        </w:rPr>
        <w:t xml:space="preserve"> </w:t>
      </w:r>
      <w:r>
        <w:rPr>
          <w:spacing w:val="-1"/>
        </w:rPr>
        <w:t>water</w:t>
      </w:r>
      <w:r>
        <w:t xml:space="preserve"> </w:t>
      </w:r>
      <w:r>
        <w:rPr>
          <w:spacing w:val="-1"/>
        </w:rPr>
        <w:t>quality,</w:t>
      </w:r>
      <w:r>
        <w:t xml:space="preserve"> etc.)</w:t>
      </w:r>
    </w:p>
    <w:p w:rsidR="00C27CB6" w:rsidRDefault="00C27CB6" w:rsidP="00C27CB6">
      <w:pPr>
        <w:pStyle w:val="BodyText"/>
        <w:numPr>
          <w:ilvl w:val="1"/>
          <w:numId w:val="31"/>
        </w:numPr>
        <w:tabs>
          <w:tab w:val="left" w:pos="1592"/>
        </w:tabs>
        <w:spacing w:before="118"/>
        <w:ind w:left="1591"/>
      </w:pPr>
      <w:r>
        <w:rPr>
          <w:spacing w:val="-1"/>
        </w:rPr>
        <w:t>Evaluate conditions</w:t>
      </w:r>
      <w:r>
        <w:rPr>
          <w:spacing w:val="4"/>
        </w:rPr>
        <w:t xml:space="preserve"> </w:t>
      </w:r>
      <w:r>
        <w:rPr>
          <w:spacing w:val="-2"/>
        </w:rPr>
        <w:t>with</w:t>
      </w:r>
      <w:r>
        <w:t xml:space="preserve"> </w:t>
      </w:r>
      <w:r>
        <w:rPr>
          <w:spacing w:val="-1"/>
        </w:rPr>
        <w:t xml:space="preserve">response </w:t>
      </w:r>
      <w:r>
        <w:t>facility</w:t>
      </w:r>
      <w:r>
        <w:rPr>
          <w:spacing w:val="-6"/>
        </w:rPr>
        <w:t xml:space="preserve"> </w:t>
      </w:r>
      <w:r>
        <w:t>manager</w:t>
      </w:r>
    </w:p>
    <w:p w:rsidR="00C27CB6" w:rsidRDefault="00C27CB6" w:rsidP="00C27CB6">
      <w:pPr>
        <w:pStyle w:val="BodyText"/>
        <w:numPr>
          <w:ilvl w:val="1"/>
          <w:numId w:val="31"/>
        </w:numPr>
        <w:tabs>
          <w:tab w:val="left" w:pos="1592"/>
        </w:tabs>
        <w:spacing w:before="146" w:line="274" w:lineRule="exact"/>
        <w:ind w:left="1591" w:right="457"/>
      </w:pPr>
      <w:r>
        <w:rPr>
          <w:spacing w:val="-1"/>
        </w:rPr>
        <w:t>Advise</w:t>
      </w:r>
      <w:r>
        <w:rPr>
          <w:spacing w:val="1"/>
        </w:rPr>
        <w:t xml:space="preserve"> </w:t>
      </w:r>
      <w:r>
        <w:t>the</w:t>
      </w:r>
      <w:r>
        <w:rPr>
          <w:spacing w:val="-1"/>
        </w:rPr>
        <w:t xml:space="preserve"> </w:t>
      </w:r>
      <w:r>
        <w:t>facility</w:t>
      </w:r>
      <w:r>
        <w:rPr>
          <w:spacing w:val="-6"/>
        </w:rPr>
        <w:t xml:space="preserve"> </w:t>
      </w:r>
      <w:r>
        <w:rPr>
          <w:spacing w:val="-1"/>
        </w:rPr>
        <w:t>manager</w:t>
      </w:r>
      <w:r>
        <w:t xml:space="preserve"> </w:t>
      </w:r>
      <w:r>
        <w:rPr>
          <w:spacing w:val="-2"/>
        </w:rPr>
        <w:t>of</w:t>
      </w:r>
      <w:r>
        <w:rPr>
          <w:spacing w:val="1"/>
        </w:rPr>
        <w:t xml:space="preserve"> any</w:t>
      </w:r>
      <w:r>
        <w:rPr>
          <w:spacing w:val="-8"/>
        </w:rPr>
        <w:t xml:space="preserve"> </w:t>
      </w:r>
      <w:r>
        <w:t xml:space="preserve">unsafe </w:t>
      </w:r>
      <w:r>
        <w:rPr>
          <w:spacing w:val="-1"/>
        </w:rPr>
        <w:t>conditions</w:t>
      </w:r>
      <w:r>
        <w:rPr>
          <w:spacing w:val="2"/>
        </w:rPr>
        <w:t xml:space="preserve"> </w:t>
      </w:r>
      <w:r>
        <w:t xml:space="preserve">that </w:t>
      </w:r>
      <w:r>
        <w:rPr>
          <w:spacing w:val="-1"/>
        </w:rPr>
        <w:t>may</w:t>
      </w:r>
      <w:r>
        <w:rPr>
          <w:spacing w:val="-5"/>
        </w:rPr>
        <w:t xml:space="preserve"> </w:t>
      </w:r>
      <w:r>
        <w:t>result in liability</w:t>
      </w:r>
      <w:r>
        <w:rPr>
          <w:spacing w:val="44"/>
        </w:rPr>
        <w:t xml:space="preserve"> </w:t>
      </w:r>
      <w:r>
        <w:t xml:space="preserve">and </w:t>
      </w:r>
      <w:r>
        <w:rPr>
          <w:spacing w:val="-1"/>
        </w:rPr>
        <w:t>develop</w:t>
      </w:r>
      <w:r>
        <w:t xml:space="preserve"> </w:t>
      </w:r>
      <w:r>
        <w:rPr>
          <w:spacing w:val="-1"/>
        </w:rPr>
        <w:t>corrective</w:t>
      </w:r>
      <w:r>
        <w:rPr>
          <w:spacing w:val="1"/>
        </w:rPr>
        <w:t xml:space="preserve"> </w:t>
      </w:r>
      <w:r>
        <w:rPr>
          <w:spacing w:val="-1"/>
        </w:rPr>
        <w:t>action</w:t>
      </w:r>
      <w:r>
        <w:t xml:space="preserve"> plan</w:t>
      </w:r>
    </w:p>
    <w:p w:rsidR="00C27CB6" w:rsidRDefault="00C27CB6" w:rsidP="00C27CB6">
      <w:pPr>
        <w:pStyle w:val="BodyText"/>
        <w:numPr>
          <w:ilvl w:val="1"/>
          <w:numId w:val="31"/>
        </w:numPr>
        <w:tabs>
          <w:tab w:val="left" w:pos="1592"/>
        </w:tabs>
        <w:spacing w:before="118"/>
        <w:ind w:left="1591"/>
      </w:pPr>
      <w:r>
        <w:rPr>
          <w:spacing w:val="-1"/>
        </w:rPr>
        <w:t>Document</w:t>
      </w:r>
      <w:r>
        <w:t xml:space="preserve"> results</w:t>
      </w:r>
      <w:r>
        <w:rPr>
          <w:spacing w:val="2"/>
        </w:rPr>
        <w:t xml:space="preserve"> </w:t>
      </w:r>
      <w:r>
        <w:rPr>
          <w:spacing w:val="-2"/>
        </w:rPr>
        <w:t>of</w:t>
      </w:r>
      <w:r>
        <w:rPr>
          <w:spacing w:val="-1"/>
        </w:rPr>
        <w:t xml:space="preserve"> </w:t>
      </w:r>
      <w:r>
        <w:t>each</w:t>
      </w:r>
      <w:r>
        <w:rPr>
          <w:spacing w:val="-3"/>
        </w:rPr>
        <w:t xml:space="preserve"> </w:t>
      </w:r>
      <w:r>
        <w:t>ICS</w:t>
      </w:r>
      <w:r>
        <w:rPr>
          <w:spacing w:val="-2"/>
        </w:rPr>
        <w:t xml:space="preserve"> </w:t>
      </w:r>
      <w:r>
        <w:t>Form</w:t>
      </w:r>
      <w:r>
        <w:rPr>
          <w:spacing w:val="-5"/>
        </w:rPr>
        <w:t xml:space="preserve"> </w:t>
      </w:r>
      <w:r>
        <w:t>215A</w:t>
      </w:r>
    </w:p>
    <w:p w:rsidR="00C27CB6" w:rsidRDefault="00C27CB6" w:rsidP="00C27CB6">
      <w:pPr>
        <w:pStyle w:val="BodyText"/>
        <w:numPr>
          <w:ilvl w:val="1"/>
          <w:numId w:val="31"/>
        </w:numPr>
        <w:tabs>
          <w:tab w:val="left" w:pos="1592"/>
        </w:tabs>
        <w:spacing w:before="114"/>
        <w:ind w:left="1591"/>
      </w:pPr>
      <w:r>
        <w:rPr>
          <w:spacing w:val="-1"/>
        </w:rPr>
        <w:t>Evaluate corrective</w:t>
      </w:r>
      <w:r>
        <w:rPr>
          <w:spacing w:val="1"/>
        </w:rPr>
        <w:t xml:space="preserve"> </w:t>
      </w:r>
      <w:r>
        <w:rPr>
          <w:spacing w:val="-1"/>
        </w:rPr>
        <w:t>action</w:t>
      </w:r>
      <w:r>
        <w:t xml:space="preserve"> </w:t>
      </w:r>
      <w:r>
        <w:rPr>
          <w:spacing w:val="-1"/>
        </w:rPr>
        <w:t>progress</w:t>
      </w:r>
      <w:r>
        <w:rPr>
          <w:spacing w:val="2"/>
        </w:rPr>
        <w:t xml:space="preserve"> </w:t>
      </w:r>
      <w:r>
        <w:t>in</w:t>
      </w:r>
      <w:r>
        <w:rPr>
          <w:spacing w:val="-2"/>
        </w:rPr>
        <w:t xml:space="preserve"> </w:t>
      </w:r>
      <w:r>
        <w:rPr>
          <w:spacing w:val="-1"/>
        </w:rPr>
        <w:t>subsequent</w:t>
      </w:r>
      <w:r>
        <w:rPr>
          <w:spacing w:val="-2"/>
        </w:rPr>
        <w:t xml:space="preserve"> </w:t>
      </w:r>
      <w:r>
        <w:t>facility</w:t>
      </w:r>
      <w:r>
        <w:rPr>
          <w:spacing w:val="-6"/>
        </w:rPr>
        <w:t xml:space="preserve"> </w:t>
      </w:r>
      <w:r>
        <w:rPr>
          <w:spacing w:val="-1"/>
        </w:rPr>
        <w:t>visits</w:t>
      </w:r>
    </w:p>
    <w:p w:rsidR="00C27CB6" w:rsidRDefault="00C27CB6" w:rsidP="00C27CB6">
      <w:pPr>
        <w:pStyle w:val="BodyText"/>
        <w:numPr>
          <w:ilvl w:val="0"/>
          <w:numId w:val="31"/>
        </w:numPr>
        <w:tabs>
          <w:tab w:val="left" w:pos="872"/>
        </w:tabs>
        <w:spacing w:before="111"/>
        <w:ind w:left="871"/>
      </w:pPr>
      <w:r>
        <w:rPr>
          <w:spacing w:val="-1"/>
        </w:rPr>
        <w:t>Present</w:t>
      </w:r>
      <w:r>
        <w:rPr>
          <w:spacing w:val="-2"/>
        </w:rPr>
        <w:t xml:space="preserve"> </w:t>
      </w:r>
      <w:r>
        <w:t>safety</w:t>
      </w:r>
      <w:r>
        <w:rPr>
          <w:spacing w:val="-8"/>
        </w:rPr>
        <w:t xml:space="preserve"> </w:t>
      </w:r>
      <w:r>
        <w:t xml:space="preserve">briefings </w:t>
      </w:r>
      <w:r>
        <w:rPr>
          <w:spacing w:val="-1"/>
        </w:rPr>
        <w:t>for</w:t>
      </w:r>
      <w:r>
        <w:t xml:space="preserve"> the </w:t>
      </w:r>
      <w:r>
        <w:rPr>
          <w:spacing w:val="-1"/>
        </w:rPr>
        <w:t>Commander</w:t>
      </w:r>
      <w:r>
        <w:t xml:space="preserve"> and </w:t>
      </w:r>
      <w:r>
        <w:rPr>
          <w:spacing w:val="-1"/>
        </w:rPr>
        <w:t>General</w:t>
      </w:r>
      <w:r>
        <w:t xml:space="preserve"> </w:t>
      </w:r>
      <w:r>
        <w:rPr>
          <w:spacing w:val="-1"/>
        </w:rPr>
        <w:t xml:space="preserve">Staff </w:t>
      </w:r>
      <w:r>
        <w:t>at</w:t>
      </w:r>
      <w:r>
        <w:rPr>
          <w:spacing w:val="-2"/>
        </w:rPr>
        <w:t xml:space="preserve"> </w:t>
      </w:r>
      <w:r>
        <w:rPr>
          <w:spacing w:val="-1"/>
        </w:rPr>
        <w:t>appropriate</w:t>
      </w:r>
      <w:r>
        <w:rPr>
          <w:spacing w:val="1"/>
        </w:rPr>
        <w:t xml:space="preserve"> </w:t>
      </w:r>
      <w:r>
        <w:rPr>
          <w:spacing w:val="-1"/>
        </w:rPr>
        <w:t>meetings.</w:t>
      </w:r>
    </w:p>
    <w:p w:rsidR="00C27CB6" w:rsidRDefault="00C27CB6" w:rsidP="00C27CB6">
      <w:pPr>
        <w:pStyle w:val="BodyText"/>
        <w:numPr>
          <w:ilvl w:val="0"/>
          <w:numId w:val="31"/>
        </w:numPr>
        <w:tabs>
          <w:tab w:val="left" w:pos="872"/>
        </w:tabs>
        <w:spacing w:before="114"/>
        <w:ind w:left="871"/>
      </w:pPr>
      <w:r>
        <w:rPr>
          <w:spacing w:val="-1"/>
        </w:rPr>
        <w:t>Keep</w:t>
      </w:r>
      <w:r>
        <w:t xml:space="preserve"> the</w:t>
      </w:r>
      <w:r>
        <w:rPr>
          <w:spacing w:val="1"/>
        </w:rPr>
        <w:t xml:space="preserve"> </w:t>
      </w:r>
      <w:r>
        <w:rPr>
          <w:spacing w:val="-1"/>
        </w:rPr>
        <w:t>Commander</w:t>
      </w:r>
      <w:r>
        <w:t xml:space="preserve"> advised </w:t>
      </w:r>
      <w:r>
        <w:rPr>
          <w:spacing w:val="-2"/>
        </w:rPr>
        <w:t>of</w:t>
      </w:r>
      <w:r>
        <w:rPr>
          <w:spacing w:val="1"/>
        </w:rPr>
        <w:t xml:space="preserve"> </w:t>
      </w:r>
      <w:r>
        <w:rPr>
          <w:spacing w:val="-1"/>
        </w:rPr>
        <w:t>unsafe</w:t>
      </w:r>
      <w:r>
        <w:t xml:space="preserve"> </w:t>
      </w:r>
      <w:r>
        <w:rPr>
          <w:spacing w:val="-1"/>
        </w:rPr>
        <w:t>conditions;</w:t>
      </w:r>
      <w:r>
        <w:rPr>
          <w:spacing w:val="-2"/>
        </w:rPr>
        <w:t xml:space="preserve"> </w:t>
      </w:r>
      <w:r>
        <w:rPr>
          <w:spacing w:val="-1"/>
        </w:rPr>
        <w:t>take</w:t>
      </w:r>
      <w:r>
        <w:rPr>
          <w:spacing w:val="1"/>
        </w:rPr>
        <w:t xml:space="preserve"> </w:t>
      </w:r>
      <w:r>
        <w:rPr>
          <w:spacing w:val="-1"/>
        </w:rPr>
        <w:t>action</w:t>
      </w:r>
      <w:r>
        <w:rPr>
          <w:spacing w:val="2"/>
        </w:rPr>
        <w:t xml:space="preserve"> </w:t>
      </w:r>
      <w:r>
        <w:rPr>
          <w:spacing w:val="-2"/>
        </w:rPr>
        <w:t>when</w:t>
      </w:r>
      <w:r>
        <w:t xml:space="preserve"> </w:t>
      </w:r>
      <w:r>
        <w:rPr>
          <w:spacing w:val="-1"/>
        </w:rPr>
        <w:t>necessary.</w:t>
      </w:r>
    </w:p>
    <w:p w:rsidR="00C27CB6" w:rsidRDefault="00C27CB6" w:rsidP="00C27CB6">
      <w:pPr>
        <w:pStyle w:val="BodyText"/>
        <w:numPr>
          <w:ilvl w:val="0"/>
          <w:numId w:val="31"/>
        </w:numPr>
        <w:tabs>
          <w:tab w:val="left" w:pos="872"/>
        </w:tabs>
        <w:spacing w:before="111"/>
        <w:ind w:left="871"/>
      </w:pPr>
      <w:r>
        <w:t>Update</w:t>
      </w:r>
      <w:r>
        <w:rPr>
          <w:spacing w:val="1"/>
        </w:rPr>
        <w:t xml:space="preserve"> </w:t>
      </w:r>
      <w:r>
        <w:t>ICS</w:t>
      </w:r>
      <w:r>
        <w:rPr>
          <w:spacing w:val="-2"/>
        </w:rPr>
        <w:t xml:space="preserve"> </w:t>
      </w:r>
      <w:r>
        <w:t>215A</w:t>
      </w:r>
      <w:r>
        <w:rPr>
          <w:spacing w:val="-1"/>
        </w:rPr>
        <w:t xml:space="preserve"> as</w:t>
      </w:r>
      <w:r>
        <w:rPr>
          <w:spacing w:val="2"/>
        </w:rPr>
        <w:t xml:space="preserve"> </w:t>
      </w:r>
      <w:r>
        <w:rPr>
          <w:spacing w:val="-1"/>
        </w:rPr>
        <w:t>required.</w:t>
      </w:r>
    </w:p>
    <w:p w:rsidR="00C27CB6" w:rsidRDefault="00C27CB6" w:rsidP="00C27CB6">
      <w:pPr>
        <w:spacing w:before="3"/>
        <w:rPr>
          <w:rFonts w:ascii="Times New Roman" w:eastAsia="Times New Roman" w:hAnsi="Times New Roman" w:cs="Times New Roman"/>
          <w:sz w:val="10"/>
          <w:szCs w:val="10"/>
        </w:rPr>
      </w:pPr>
    </w:p>
    <w:p w:rsidR="00C27CB6" w:rsidRDefault="00C27CB6" w:rsidP="00C27CB6">
      <w:pPr>
        <w:spacing w:line="20" w:lineRule="atLeast"/>
        <w:ind w:left="11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90BCEE3" wp14:editId="450CAB16">
                <wp:extent cx="5988685" cy="7620"/>
                <wp:effectExtent l="5715" t="10160" r="6350" b="1270"/>
                <wp:docPr id="1184"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1185" name="Group 950"/>
                        <wpg:cNvGrpSpPr>
                          <a:grpSpLocks/>
                        </wpg:cNvGrpSpPr>
                        <wpg:grpSpPr bwMode="auto">
                          <a:xfrm>
                            <a:off x="6" y="6"/>
                            <a:ext cx="9419" cy="2"/>
                            <a:chOff x="6" y="6"/>
                            <a:chExt cx="9419" cy="2"/>
                          </a:xfrm>
                        </wpg:grpSpPr>
                        <wps:wsp>
                          <wps:cNvPr id="1186" name="Freeform 951"/>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EE2654" id="Group 949"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">
                <v:group id="Group 950"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951"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" path="m,l9419,e" filled="f" strokeweight=".20464mm">
                    <v:path arrowok="t" o:connecttype="custom" o:connectlocs="0,0;9419,0" o:connectangles="0,0"/>
                  </v:shape>
                </v:group>
                <w10:anchorlock/>
              </v:group>
            </w:pict>
          </mc:Fallback>
        </mc:AlternateContent>
      </w:r>
    </w:p>
    <w:p w:rsidR="00C27CB6" w:rsidRDefault="00C27CB6" w:rsidP="00C27CB6">
      <w:pPr>
        <w:pStyle w:val="Heading3"/>
        <w:ind w:left="2264" w:right="2265"/>
        <w:jc w:val="center"/>
        <w:rPr>
          <w:b w:val="0"/>
          <w:bCs w:val="0"/>
          <w:u w:val="none"/>
        </w:rPr>
      </w:pPr>
      <w:r>
        <w:rPr>
          <w:spacing w:val="-1"/>
          <w:u w:val="thick" w:color="000000"/>
        </w:rPr>
        <w:t>Demobilization</w:t>
      </w:r>
      <w:r>
        <w:rPr>
          <w:u w:val="thick" w:color="000000"/>
        </w:rPr>
        <w:t xml:space="preserve"> </w:t>
      </w:r>
      <w:r>
        <w:rPr>
          <w:spacing w:val="-2"/>
          <w:u w:val="thick" w:color="000000"/>
        </w:rPr>
        <w:t>Tasks</w:t>
      </w:r>
    </w:p>
    <w:p w:rsidR="00C27CB6" w:rsidRDefault="00C27CB6" w:rsidP="00C27CB6">
      <w:pPr>
        <w:pStyle w:val="BodyText"/>
        <w:numPr>
          <w:ilvl w:val="0"/>
          <w:numId w:val="31"/>
        </w:numPr>
        <w:tabs>
          <w:tab w:val="left" w:pos="872"/>
        </w:tabs>
        <w:spacing w:before="115"/>
        <w:ind w:left="871"/>
      </w:pPr>
      <w:r>
        <w:rPr>
          <w:spacing w:val="-1"/>
        </w:rPr>
        <w:t xml:space="preserve">Deactivate </w:t>
      </w:r>
      <w:r>
        <w:t xml:space="preserve">position </w:t>
      </w:r>
      <w:r>
        <w:rPr>
          <w:spacing w:val="-1"/>
        </w:rPr>
        <w:t>and</w:t>
      </w:r>
      <w:r>
        <w:t xml:space="preserve"> close out </w:t>
      </w:r>
      <w:r>
        <w:rPr>
          <w:spacing w:val="-1"/>
        </w:rPr>
        <w:t>logs</w:t>
      </w:r>
      <w:r>
        <w:t xml:space="preserve"> </w:t>
      </w:r>
      <w:r>
        <w:rPr>
          <w:spacing w:val="-1"/>
        </w:rPr>
        <w:t>when</w:t>
      </w:r>
      <w:r>
        <w:rPr>
          <w:spacing w:val="2"/>
        </w:rPr>
        <w:t xml:space="preserve"> </w:t>
      </w:r>
      <w:r>
        <w:rPr>
          <w:spacing w:val="-1"/>
        </w:rPr>
        <w:t>authorized.</w:t>
      </w:r>
    </w:p>
    <w:p w:rsidR="00C27CB6" w:rsidRDefault="00C27CB6" w:rsidP="00C27CB6">
      <w:pPr>
        <w:pStyle w:val="BodyText"/>
        <w:numPr>
          <w:ilvl w:val="0"/>
          <w:numId w:val="31"/>
        </w:numPr>
        <w:tabs>
          <w:tab w:val="left" w:pos="872"/>
        </w:tabs>
        <w:spacing w:before="146" w:line="274" w:lineRule="exact"/>
        <w:ind w:left="871" w:right="692"/>
      </w:pPr>
      <w:r>
        <w:rPr>
          <w:spacing w:val="-1"/>
        </w:rPr>
        <w:t>Complete</w:t>
      </w:r>
      <w:r>
        <w:t xml:space="preserve"> </w:t>
      </w:r>
      <w:r>
        <w:rPr>
          <w:spacing w:val="-1"/>
        </w:rPr>
        <w:t>all</w:t>
      </w:r>
      <w:r>
        <w:t xml:space="preserve"> </w:t>
      </w:r>
      <w:r>
        <w:rPr>
          <w:spacing w:val="-1"/>
        </w:rPr>
        <w:t>required</w:t>
      </w:r>
      <w:r>
        <w:t xml:space="preserve"> forms, </w:t>
      </w:r>
      <w:r>
        <w:rPr>
          <w:spacing w:val="-1"/>
        </w:rPr>
        <w:t>reports,</w:t>
      </w:r>
      <w:r>
        <w:t xml:space="preserve"> </w:t>
      </w:r>
      <w:r>
        <w:rPr>
          <w:spacing w:val="-1"/>
        </w:rPr>
        <w:t>and</w:t>
      </w:r>
      <w:r>
        <w:t xml:space="preserve"> other</w:t>
      </w:r>
      <w:r>
        <w:rPr>
          <w:spacing w:val="-2"/>
        </w:rPr>
        <w:t xml:space="preserve"> </w:t>
      </w:r>
      <w:r>
        <w:t>documentation.</w:t>
      </w:r>
      <w:r>
        <w:rPr>
          <w:spacing w:val="60"/>
        </w:rPr>
        <w:t xml:space="preserve"> </w:t>
      </w:r>
      <w:r>
        <w:t xml:space="preserve">All </w:t>
      </w:r>
      <w:r>
        <w:rPr>
          <w:spacing w:val="-1"/>
        </w:rPr>
        <w:t>forms</w:t>
      </w:r>
      <w:r>
        <w:t xml:space="preserve"> should be</w:t>
      </w:r>
      <w:r>
        <w:rPr>
          <w:spacing w:val="55"/>
        </w:rPr>
        <w:t xml:space="preserve"> </w:t>
      </w:r>
      <w:r>
        <w:t xml:space="preserve">submitted to the </w:t>
      </w:r>
      <w:r>
        <w:rPr>
          <w:spacing w:val="-1"/>
        </w:rPr>
        <w:t>Planning</w:t>
      </w:r>
      <w:r>
        <w:rPr>
          <w:spacing w:val="-3"/>
        </w:rPr>
        <w:t xml:space="preserve"> </w:t>
      </w:r>
      <w:r>
        <w:rPr>
          <w:spacing w:val="-1"/>
        </w:rPr>
        <w:t>Section</w:t>
      </w:r>
      <w:r>
        <w:t xml:space="preserve"> </w:t>
      </w:r>
      <w:r>
        <w:rPr>
          <w:spacing w:val="-1"/>
        </w:rPr>
        <w:t>prior</w:t>
      </w:r>
      <w:r>
        <w:t xml:space="preserve"> to </w:t>
      </w:r>
      <w:r>
        <w:rPr>
          <w:spacing w:val="-1"/>
        </w:rPr>
        <w:t>departure.</w:t>
      </w:r>
    </w:p>
    <w:p w:rsidR="00C27CB6" w:rsidRPr="00341104" w:rsidRDefault="00C27CB6" w:rsidP="00C27CB6">
      <w:pPr>
        <w:pStyle w:val="BodyText"/>
        <w:numPr>
          <w:ilvl w:val="0"/>
          <w:numId w:val="31"/>
        </w:numPr>
        <w:tabs>
          <w:tab w:val="left" w:pos="872"/>
        </w:tabs>
        <w:spacing w:before="118"/>
        <w:ind w:left="871"/>
      </w:pPr>
      <w:r>
        <w:t>Provide</w:t>
      </w:r>
      <w:r>
        <w:rPr>
          <w:spacing w:val="-2"/>
        </w:rPr>
        <w:t xml:space="preserve"> </w:t>
      </w:r>
      <w:r>
        <w:t xml:space="preserve">lessons </w:t>
      </w:r>
      <w:r>
        <w:rPr>
          <w:spacing w:val="-1"/>
        </w:rPr>
        <w:t>learned</w:t>
      </w:r>
      <w:r>
        <w:rPr>
          <w:spacing w:val="2"/>
        </w:rPr>
        <w:t xml:space="preserve"> </w:t>
      </w:r>
      <w:r>
        <w:t xml:space="preserve">and </w:t>
      </w:r>
      <w:r>
        <w:rPr>
          <w:spacing w:val="-1"/>
        </w:rPr>
        <w:t>observations</w:t>
      </w:r>
      <w:r>
        <w:t xml:space="preserve"> input to the</w:t>
      </w:r>
      <w:r>
        <w:rPr>
          <w:spacing w:val="2"/>
        </w:rPr>
        <w:t xml:space="preserve"> </w:t>
      </w:r>
      <w:r>
        <w:rPr>
          <w:spacing w:val="-1"/>
        </w:rPr>
        <w:t>After-Action</w:t>
      </w:r>
      <w:r>
        <w:t xml:space="preserve"> </w:t>
      </w:r>
      <w:r>
        <w:rPr>
          <w:spacing w:val="-1"/>
        </w:rPr>
        <w:t>Report.</w:t>
      </w:r>
    </w:p>
    <w:p w:rsidR="00C27CB6" w:rsidRDefault="00C27CB6" w:rsidP="00C27CB6"/>
    <w:p w:rsidR="00ED25A9" w:rsidRPr="00ED25A9" w:rsidRDefault="00ED25A9" w:rsidP="00ED25A9"/>
    <w:sectPr w:rsidR="00ED25A9" w:rsidRPr="00ED25A9" w:rsidSect="00EE561F">
      <w:headerReference w:type="even" r:id="rId60"/>
      <w:headerReference w:type="default" r:id="rId61"/>
      <w:footerReference w:type="even" r:id="rId62"/>
      <w:footerReference w:type="default" r:id="rId6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383" w:rsidRDefault="009F0383" w:rsidP="00116344">
      <w:r>
        <w:separator/>
      </w:r>
    </w:p>
  </w:endnote>
  <w:endnote w:type="continuationSeparator" w:id="0">
    <w:p w:rsidR="009F0383" w:rsidRDefault="009F0383" w:rsidP="00116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891022"/>
      <w:docPartObj>
        <w:docPartGallery w:val="Page Numbers (Bottom of Page)"/>
        <w:docPartUnique/>
      </w:docPartObj>
    </w:sdtPr>
    <w:sdtEndPr>
      <w:rPr>
        <w:rFonts w:ascii="Times New Roman" w:hAnsi="Times New Roman" w:cs="Times New Roman"/>
        <w:noProof/>
      </w:rPr>
    </w:sdtEndPr>
    <w:sdtContent>
      <w:p w:rsidR="00BF2A4C" w:rsidRPr="000163C5" w:rsidRDefault="00BF2A4C" w:rsidP="000163C5">
        <w:pPr>
          <w:pStyle w:val="Footer"/>
          <w:jc w:val="center"/>
          <w:rPr>
            <w:rFonts w:ascii="Times New Roman" w:hAnsi="Times New Roman" w:cs="Times New Roman"/>
          </w:rPr>
        </w:pPr>
        <w:r w:rsidRPr="000163C5">
          <w:rPr>
            <w:rFonts w:ascii="Times New Roman" w:hAnsi="Times New Roman" w:cs="Times New Roman"/>
          </w:rPr>
          <w:fldChar w:fldCharType="begin"/>
        </w:r>
        <w:r w:rsidRPr="000163C5">
          <w:rPr>
            <w:rFonts w:ascii="Times New Roman" w:hAnsi="Times New Roman" w:cs="Times New Roman"/>
          </w:rPr>
          <w:instrText xml:space="preserve"> PAGE   \* MERGEFORMAT </w:instrText>
        </w:r>
        <w:r w:rsidRPr="000163C5">
          <w:rPr>
            <w:rFonts w:ascii="Times New Roman" w:hAnsi="Times New Roman" w:cs="Times New Roman"/>
          </w:rPr>
          <w:fldChar w:fldCharType="separate"/>
        </w:r>
        <w:r>
          <w:rPr>
            <w:rFonts w:ascii="Times New Roman" w:hAnsi="Times New Roman" w:cs="Times New Roman"/>
            <w:noProof/>
          </w:rPr>
          <w:t>17</w:t>
        </w:r>
        <w:r w:rsidRPr="000163C5">
          <w:rPr>
            <w:rFonts w:ascii="Times New Roman" w:hAnsi="Times New Roman" w:cs="Times New Roman"/>
            <w:noProof/>
          </w:rPr>
          <w:fldChar w:fldCharType="end"/>
        </w:r>
      </w:p>
    </w:sdtContent>
  </w:sdt>
  <w:p w:rsidR="00BF2A4C" w:rsidRPr="000163C5" w:rsidRDefault="00BF2A4C" w:rsidP="000163C5">
    <w:pPr>
      <w:pStyle w:val="Footer"/>
      <w:rPr>
        <w:rFonts w:ascii="Times New Roman" w:hAnsi="Times New Roman" w:cs="Times New Roman"/>
      </w:rPr>
    </w:pPr>
    <w:r w:rsidRPr="000163C5">
      <w:rPr>
        <w:rFonts w:ascii="Times New Roman" w:hAnsi="Times New Roman" w:cs="Times New Roman"/>
      </w:rPr>
      <w:t>SOP</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Default="00BF2A4C" w:rsidP="00936045">
    <w:pPr>
      <w:pStyle w:val="Footer"/>
      <w:jc w:val="center"/>
      <w:rPr>
        <w:rFonts w:ascii="Times New Roman" w:hAnsi="Times New Roman" w:cs="Times New Roman"/>
      </w:rPr>
    </w:pPr>
  </w:p>
  <w:p w:rsidR="00BF2A4C" w:rsidRPr="00547099" w:rsidRDefault="00BF2A4C" w:rsidP="00936045">
    <w:pPr>
      <w:pStyle w:val="Footer"/>
      <w:jc w:val="center"/>
      <w:rPr>
        <w:rFonts w:ascii="Times New Roman" w:hAnsi="Times New Roman" w:cs="Times New Roman"/>
      </w:rPr>
    </w:pPr>
    <w:r w:rsidRPr="00547099">
      <w:rPr>
        <w:rFonts w:ascii="Times New Roman" w:hAnsi="Times New Roman" w:cs="Times New Roman"/>
      </w:rPr>
      <w:t>B-</w:t>
    </w:r>
    <w:sdt>
      <w:sdtPr>
        <w:rPr>
          <w:rFonts w:ascii="Times New Roman" w:hAnsi="Times New Roman" w:cs="Times New Roman"/>
        </w:rPr>
        <w:id w:val="-794671483"/>
        <w:docPartObj>
          <w:docPartGallery w:val="Page Numbers (Bottom of Page)"/>
          <w:docPartUnique/>
        </w:docPartObj>
      </w:sdtPr>
      <w:sdtEndPr>
        <w:rPr>
          <w:noProof/>
        </w:rPr>
      </w:sdtEndPr>
      <w:sdtContent>
        <w:r w:rsidRPr="00547099">
          <w:rPr>
            <w:rFonts w:ascii="Times New Roman" w:hAnsi="Times New Roman" w:cs="Times New Roman"/>
          </w:rPr>
          <w:fldChar w:fldCharType="begin"/>
        </w:r>
        <w:r w:rsidRPr="00547099">
          <w:rPr>
            <w:rFonts w:ascii="Times New Roman" w:hAnsi="Times New Roman" w:cs="Times New Roman"/>
          </w:rPr>
          <w:instrText xml:space="preserve"> PAGE   \* MERGEFORMAT </w:instrText>
        </w:r>
        <w:r w:rsidRPr="00547099">
          <w:rPr>
            <w:rFonts w:ascii="Times New Roman" w:hAnsi="Times New Roman" w:cs="Times New Roman"/>
          </w:rPr>
          <w:fldChar w:fldCharType="separate"/>
        </w:r>
        <w:r w:rsidR="007419A7">
          <w:rPr>
            <w:rFonts w:ascii="Times New Roman" w:hAnsi="Times New Roman" w:cs="Times New Roman"/>
            <w:noProof/>
          </w:rPr>
          <w:t>3</w:t>
        </w:r>
        <w:r w:rsidRPr="00547099">
          <w:rPr>
            <w:rFonts w:ascii="Times New Roman" w:hAnsi="Times New Roman" w:cs="Times New Roman"/>
            <w:noProof/>
          </w:rPr>
          <w:fldChar w:fldCharType="end"/>
        </w:r>
      </w:sdtContent>
    </w:sdt>
  </w:p>
  <w:p w:rsidR="00BF2A4C" w:rsidRPr="008A7C97" w:rsidRDefault="00BF2A4C" w:rsidP="00956F42">
    <w:pPr>
      <w:pStyle w:val="Footer"/>
      <w:jc w:val="right"/>
      <w:rPr>
        <w:rFonts w:ascii="Times New Roman" w:hAnsi="Times New Roman" w:cs="Times New Roman"/>
      </w:rPr>
    </w:pPr>
    <w:r>
      <w:rPr>
        <w:rFonts w:ascii="Times New Roman" w:hAnsi="Times New Roman" w:cs="Times New Roman"/>
      </w:rPr>
      <w:t>EOC SOP</w:t>
    </w:r>
  </w:p>
  <w:p w:rsidR="00BF2A4C" w:rsidRPr="00936045" w:rsidRDefault="00BF2A4C" w:rsidP="0093604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547099" w:rsidRDefault="00BF2A4C">
    <w:pPr>
      <w:pStyle w:val="Footer"/>
      <w:jc w:val="center"/>
      <w:rPr>
        <w:rFonts w:ascii="Times New Roman" w:hAnsi="Times New Roman" w:cs="Times New Roman"/>
      </w:rPr>
    </w:pPr>
    <w:r>
      <w:rPr>
        <w:rFonts w:ascii="Times New Roman" w:hAnsi="Times New Roman" w:cs="Times New Roman"/>
      </w:rPr>
      <w:t>C</w:t>
    </w:r>
    <w:r w:rsidRPr="00547099">
      <w:rPr>
        <w:rFonts w:ascii="Times New Roman" w:hAnsi="Times New Roman" w:cs="Times New Roman"/>
      </w:rPr>
      <w:t>-</w:t>
    </w:r>
    <w:sdt>
      <w:sdtPr>
        <w:rPr>
          <w:rFonts w:ascii="Times New Roman" w:hAnsi="Times New Roman" w:cs="Times New Roman"/>
        </w:rPr>
        <w:id w:val="1731268181"/>
        <w:docPartObj>
          <w:docPartGallery w:val="Page Numbers (Bottom of Page)"/>
          <w:docPartUnique/>
        </w:docPartObj>
      </w:sdtPr>
      <w:sdtEndPr>
        <w:rPr>
          <w:noProof/>
        </w:rPr>
      </w:sdtEndPr>
      <w:sdtContent>
        <w:r w:rsidRPr="00547099">
          <w:rPr>
            <w:rFonts w:ascii="Times New Roman" w:hAnsi="Times New Roman" w:cs="Times New Roman"/>
          </w:rPr>
          <w:fldChar w:fldCharType="begin"/>
        </w:r>
        <w:r w:rsidRPr="00547099">
          <w:rPr>
            <w:rFonts w:ascii="Times New Roman" w:hAnsi="Times New Roman" w:cs="Times New Roman"/>
          </w:rPr>
          <w:instrText xml:space="preserve"> PAGE   \* MERGEFORMAT </w:instrText>
        </w:r>
        <w:r w:rsidRPr="00547099">
          <w:rPr>
            <w:rFonts w:ascii="Times New Roman" w:hAnsi="Times New Roman" w:cs="Times New Roman"/>
          </w:rPr>
          <w:fldChar w:fldCharType="separate"/>
        </w:r>
        <w:r w:rsidR="007419A7">
          <w:rPr>
            <w:rFonts w:ascii="Times New Roman" w:hAnsi="Times New Roman" w:cs="Times New Roman"/>
            <w:noProof/>
          </w:rPr>
          <w:t>4</w:t>
        </w:r>
        <w:r w:rsidRPr="00547099">
          <w:rPr>
            <w:rFonts w:ascii="Times New Roman" w:hAnsi="Times New Roman" w:cs="Times New Roman"/>
            <w:noProof/>
          </w:rPr>
          <w:fldChar w:fldCharType="end"/>
        </w:r>
      </w:sdtContent>
    </w:sdt>
  </w:p>
  <w:p w:rsidR="00BF2A4C" w:rsidRPr="008A7C97" w:rsidRDefault="00BF2A4C" w:rsidP="00A75628">
    <w:pPr>
      <w:pStyle w:val="Footer"/>
      <w:rPr>
        <w:rFonts w:ascii="Times New Roman" w:hAnsi="Times New Roman" w:cs="Times New Roman"/>
      </w:rPr>
    </w:pPr>
    <w:r>
      <w:rPr>
        <w:rFonts w:ascii="Times New Roman" w:hAnsi="Times New Roman" w:cs="Times New Roman"/>
      </w:rPr>
      <w:t>EOC SOP</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547099" w:rsidRDefault="00BF2A4C" w:rsidP="00936045">
    <w:pPr>
      <w:pStyle w:val="Footer"/>
      <w:jc w:val="center"/>
      <w:rPr>
        <w:rFonts w:ascii="Times New Roman" w:hAnsi="Times New Roman" w:cs="Times New Roman"/>
      </w:rPr>
    </w:pPr>
    <w:r>
      <w:rPr>
        <w:rFonts w:ascii="Times New Roman" w:hAnsi="Times New Roman" w:cs="Times New Roman"/>
      </w:rPr>
      <w:t>C</w:t>
    </w:r>
    <w:r w:rsidRPr="00547099">
      <w:rPr>
        <w:rFonts w:ascii="Times New Roman" w:hAnsi="Times New Roman" w:cs="Times New Roman"/>
      </w:rPr>
      <w:t>-</w:t>
    </w:r>
    <w:sdt>
      <w:sdtPr>
        <w:rPr>
          <w:rFonts w:ascii="Times New Roman" w:hAnsi="Times New Roman" w:cs="Times New Roman"/>
        </w:rPr>
        <w:id w:val="-820419779"/>
        <w:docPartObj>
          <w:docPartGallery w:val="Page Numbers (Bottom of Page)"/>
          <w:docPartUnique/>
        </w:docPartObj>
      </w:sdtPr>
      <w:sdtEndPr>
        <w:rPr>
          <w:noProof/>
        </w:rPr>
      </w:sdtEndPr>
      <w:sdtContent>
        <w:r w:rsidRPr="00547099">
          <w:rPr>
            <w:rFonts w:ascii="Times New Roman" w:hAnsi="Times New Roman" w:cs="Times New Roman"/>
          </w:rPr>
          <w:fldChar w:fldCharType="begin"/>
        </w:r>
        <w:r w:rsidRPr="00547099">
          <w:rPr>
            <w:rFonts w:ascii="Times New Roman" w:hAnsi="Times New Roman" w:cs="Times New Roman"/>
          </w:rPr>
          <w:instrText xml:space="preserve"> PAGE   \* MERGEFORMAT </w:instrText>
        </w:r>
        <w:r w:rsidRPr="00547099">
          <w:rPr>
            <w:rFonts w:ascii="Times New Roman" w:hAnsi="Times New Roman" w:cs="Times New Roman"/>
          </w:rPr>
          <w:fldChar w:fldCharType="separate"/>
        </w:r>
        <w:r w:rsidR="007419A7">
          <w:rPr>
            <w:rFonts w:ascii="Times New Roman" w:hAnsi="Times New Roman" w:cs="Times New Roman"/>
            <w:noProof/>
          </w:rPr>
          <w:t>3</w:t>
        </w:r>
        <w:r w:rsidRPr="00547099">
          <w:rPr>
            <w:rFonts w:ascii="Times New Roman" w:hAnsi="Times New Roman" w:cs="Times New Roman"/>
            <w:noProof/>
          </w:rPr>
          <w:fldChar w:fldCharType="end"/>
        </w:r>
      </w:sdtContent>
    </w:sdt>
  </w:p>
  <w:p w:rsidR="00BF2A4C" w:rsidRPr="008A7C97" w:rsidRDefault="00BF2A4C" w:rsidP="00A75628">
    <w:pPr>
      <w:pStyle w:val="Footer"/>
      <w:jc w:val="right"/>
      <w:rPr>
        <w:rFonts w:ascii="Times New Roman" w:hAnsi="Times New Roman" w:cs="Times New Roman"/>
      </w:rPr>
    </w:pPr>
    <w:r>
      <w:rPr>
        <w:rFonts w:ascii="Times New Roman" w:hAnsi="Times New Roman" w:cs="Times New Roman"/>
      </w:rPr>
      <w:t>EOC SOP</w:t>
    </w:r>
  </w:p>
  <w:p w:rsidR="00BF2A4C" w:rsidRDefault="00BF2A4C">
    <w:pPr>
      <w:spacing w:line="14" w:lineRule="auto"/>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547099" w:rsidRDefault="00BF2A4C">
    <w:pPr>
      <w:pStyle w:val="Footer"/>
      <w:jc w:val="center"/>
      <w:rPr>
        <w:rFonts w:ascii="Times New Roman" w:hAnsi="Times New Roman" w:cs="Times New Roman"/>
      </w:rPr>
    </w:pPr>
    <w:r>
      <w:rPr>
        <w:rFonts w:ascii="Times New Roman" w:hAnsi="Times New Roman" w:cs="Times New Roman"/>
      </w:rPr>
      <w:t>D</w:t>
    </w:r>
    <w:r w:rsidRPr="00547099">
      <w:rPr>
        <w:rFonts w:ascii="Times New Roman" w:hAnsi="Times New Roman" w:cs="Times New Roman"/>
      </w:rPr>
      <w:t>-</w:t>
    </w:r>
    <w:sdt>
      <w:sdtPr>
        <w:rPr>
          <w:rFonts w:ascii="Times New Roman" w:hAnsi="Times New Roman" w:cs="Times New Roman"/>
        </w:rPr>
        <w:id w:val="-925727242"/>
        <w:docPartObj>
          <w:docPartGallery w:val="Page Numbers (Bottom of Page)"/>
          <w:docPartUnique/>
        </w:docPartObj>
      </w:sdtPr>
      <w:sdtEndPr>
        <w:rPr>
          <w:noProof/>
        </w:rPr>
      </w:sdtEndPr>
      <w:sdtContent>
        <w:r w:rsidRPr="00547099">
          <w:rPr>
            <w:rFonts w:ascii="Times New Roman" w:hAnsi="Times New Roman" w:cs="Times New Roman"/>
          </w:rPr>
          <w:fldChar w:fldCharType="begin"/>
        </w:r>
        <w:r w:rsidRPr="00547099">
          <w:rPr>
            <w:rFonts w:ascii="Times New Roman" w:hAnsi="Times New Roman" w:cs="Times New Roman"/>
          </w:rPr>
          <w:instrText xml:space="preserve"> PAGE   \* MERGEFORMAT </w:instrText>
        </w:r>
        <w:r w:rsidRPr="00547099">
          <w:rPr>
            <w:rFonts w:ascii="Times New Roman" w:hAnsi="Times New Roman" w:cs="Times New Roman"/>
          </w:rPr>
          <w:fldChar w:fldCharType="separate"/>
        </w:r>
        <w:r w:rsidR="007419A7">
          <w:rPr>
            <w:rFonts w:ascii="Times New Roman" w:hAnsi="Times New Roman" w:cs="Times New Roman"/>
            <w:noProof/>
          </w:rPr>
          <w:t>4</w:t>
        </w:r>
        <w:r w:rsidRPr="00547099">
          <w:rPr>
            <w:rFonts w:ascii="Times New Roman" w:hAnsi="Times New Roman" w:cs="Times New Roman"/>
            <w:noProof/>
          </w:rPr>
          <w:fldChar w:fldCharType="end"/>
        </w:r>
      </w:sdtContent>
    </w:sdt>
  </w:p>
  <w:p w:rsidR="00BF2A4C" w:rsidRPr="008A7C97" w:rsidRDefault="00BF2A4C" w:rsidP="00A75628">
    <w:pPr>
      <w:pStyle w:val="Footer"/>
      <w:rPr>
        <w:rFonts w:ascii="Times New Roman" w:hAnsi="Times New Roman" w:cs="Times New Roman"/>
      </w:rPr>
    </w:pPr>
    <w:r>
      <w:rPr>
        <w:rFonts w:ascii="Times New Roman" w:hAnsi="Times New Roman" w:cs="Times New Roman"/>
      </w:rPr>
      <w:t>EOC SOP</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547099" w:rsidRDefault="00BF2A4C" w:rsidP="00936045">
    <w:pPr>
      <w:pStyle w:val="Footer"/>
      <w:jc w:val="center"/>
      <w:rPr>
        <w:rFonts w:ascii="Times New Roman" w:hAnsi="Times New Roman" w:cs="Times New Roman"/>
      </w:rPr>
    </w:pPr>
    <w:r>
      <w:rPr>
        <w:rFonts w:ascii="Times New Roman" w:hAnsi="Times New Roman" w:cs="Times New Roman"/>
      </w:rPr>
      <w:t>D</w:t>
    </w:r>
    <w:r w:rsidRPr="00547099">
      <w:rPr>
        <w:rFonts w:ascii="Times New Roman" w:hAnsi="Times New Roman" w:cs="Times New Roman"/>
      </w:rPr>
      <w:t>-</w:t>
    </w:r>
    <w:sdt>
      <w:sdtPr>
        <w:rPr>
          <w:rFonts w:ascii="Times New Roman" w:hAnsi="Times New Roman" w:cs="Times New Roman"/>
        </w:rPr>
        <w:id w:val="-1004897307"/>
        <w:docPartObj>
          <w:docPartGallery w:val="Page Numbers (Bottom of Page)"/>
          <w:docPartUnique/>
        </w:docPartObj>
      </w:sdtPr>
      <w:sdtEndPr>
        <w:rPr>
          <w:noProof/>
        </w:rPr>
      </w:sdtEndPr>
      <w:sdtContent>
        <w:r w:rsidRPr="00547099">
          <w:rPr>
            <w:rFonts w:ascii="Times New Roman" w:hAnsi="Times New Roman" w:cs="Times New Roman"/>
          </w:rPr>
          <w:fldChar w:fldCharType="begin"/>
        </w:r>
        <w:r w:rsidRPr="00547099">
          <w:rPr>
            <w:rFonts w:ascii="Times New Roman" w:hAnsi="Times New Roman" w:cs="Times New Roman"/>
          </w:rPr>
          <w:instrText xml:space="preserve"> PAGE   \* MERGEFORMAT </w:instrText>
        </w:r>
        <w:r w:rsidRPr="00547099">
          <w:rPr>
            <w:rFonts w:ascii="Times New Roman" w:hAnsi="Times New Roman" w:cs="Times New Roman"/>
          </w:rPr>
          <w:fldChar w:fldCharType="separate"/>
        </w:r>
        <w:r w:rsidR="007419A7">
          <w:rPr>
            <w:rFonts w:ascii="Times New Roman" w:hAnsi="Times New Roman" w:cs="Times New Roman"/>
            <w:noProof/>
          </w:rPr>
          <w:t>3</w:t>
        </w:r>
        <w:r w:rsidRPr="00547099">
          <w:rPr>
            <w:rFonts w:ascii="Times New Roman" w:hAnsi="Times New Roman" w:cs="Times New Roman"/>
            <w:noProof/>
          </w:rPr>
          <w:fldChar w:fldCharType="end"/>
        </w:r>
      </w:sdtContent>
    </w:sdt>
  </w:p>
  <w:p w:rsidR="00BF2A4C" w:rsidRPr="008A7C97" w:rsidRDefault="00BF2A4C" w:rsidP="00A75628">
    <w:pPr>
      <w:pStyle w:val="Footer"/>
      <w:jc w:val="right"/>
      <w:rPr>
        <w:rFonts w:ascii="Times New Roman" w:hAnsi="Times New Roman" w:cs="Times New Roman"/>
      </w:rPr>
    </w:pPr>
    <w:r>
      <w:rPr>
        <w:rFonts w:ascii="Times New Roman" w:hAnsi="Times New Roman" w:cs="Times New Roman"/>
      </w:rPr>
      <w:t>EOC SOP</w:t>
    </w:r>
  </w:p>
  <w:p w:rsidR="00BF2A4C" w:rsidRDefault="00BF2A4C">
    <w:pPr>
      <w:spacing w:line="14" w:lineRule="auto"/>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Default="00BF2A4C" w:rsidP="00CA7BDF">
    <w:pPr>
      <w:pStyle w:val="Footer"/>
      <w:jc w:val="center"/>
      <w:rPr>
        <w:rFonts w:ascii="Times New Roman" w:hAnsi="Times New Roman" w:cs="Times New Roman"/>
      </w:rPr>
    </w:pPr>
  </w:p>
  <w:p w:rsidR="00BF2A4C" w:rsidRPr="00547099" w:rsidRDefault="00BF2A4C" w:rsidP="00CA7BDF">
    <w:pPr>
      <w:pStyle w:val="Footer"/>
      <w:jc w:val="center"/>
      <w:rPr>
        <w:rFonts w:ascii="Times New Roman" w:hAnsi="Times New Roman" w:cs="Times New Roman"/>
      </w:rPr>
    </w:pPr>
    <w:r>
      <w:rPr>
        <w:rFonts w:ascii="Times New Roman" w:hAnsi="Times New Roman" w:cs="Times New Roman"/>
      </w:rPr>
      <w:t>E</w:t>
    </w:r>
    <w:r w:rsidRPr="00547099">
      <w:rPr>
        <w:rFonts w:ascii="Times New Roman" w:hAnsi="Times New Roman" w:cs="Times New Roman"/>
      </w:rPr>
      <w:t>-</w:t>
    </w:r>
    <w:sdt>
      <w:sdtPr>
        <w:rPr>
          <w:rFonts w:ascii="Times New Roman" w:hAnsi="Times New Roman" w:cs="Times New Roman"/>
        </w:rPr>
        <w:id w:val="1054428267"/>
        <w:docPartObj>
          <w:docPartGallery w:val="Page Numbers (Bottom of Page)"/>
          <w:docPartUnique/>
        </w:docPartObj>
      </w:sdtPr>
      <w:sdtEndPr>
        <w:rPr>
          <w:noProof/>
        </w:rPr>
      </w:sdtEndPr>
      <w:sdtContent>
        <w:r w:rsidRPr="00547099">
          <w:rPr>
            <w:rFonts w:ascii="Times New Roman" w:hAnsi="Times New Roman" w:cs="Times New Roman"/>
          </w:rPr>
          <w:fldChar w:fldCharType="begin"/>
        </w:r>
        <w:r w:rsidRPr="00547099">
          <w:rPr>
            <w:rFonts w:ascii="Times New Roman" w:hAnsi="Times New Roman" w:cs="Times New Roman"/>
          </w:rPr>
          <w:instrText xml:space="preserve"> PAGE   \* MERGEFORMAT </w:instrText>
        </w:r>
        <w:r w:rsidRPr="00547099">
          <w:rPr>
            <w:rFonts w:ascii="Times New Roman" w:hAnsi="Times New Roman" w:cs="Times New Roman"/>
          </w:rPr>
          <w:fldChar w:fldCharType="separate"/>
        </w:r>
        <w:r w:rsidR="007419A7">
          <w:rPr>
            <w:rFonts w:ascii="Times New Roman" w:hAnsi="Times New Roman" w:cs="Times New Roman"/>
            <w:noProof/>
          </w:rPr>
          <w:t>3</w:t>
        </w:r>
        <w:r w:rsidRPr="00547099">
          <w:rPr>
            <w:rFonts w:ascii="Times New Roman" w:hAnsi="Times New Roman" w:cs="Times New Roman"/>
            <w:noProof/>
          </w:rPr>
          <w:fldChar w:fldCharType="end"/>
        </w:r>
      </w:sdtContent>
    </w:sdt>
  </w:p>
  <w:p w:rsidR="00BF2A4C" w:rsidRPr="008A7C97" w:rsidRDefault="00BF2A4C" w:rsidP="00A75628">
    <w:pPr>
      <w:pStyle w:val="Footer"/>
      <w:jc w:val="right"/>
      <w:rPr>
        <w:rFonts w:ascii="Times New Roman" w:hAnsi="Times New Roman" w:cs="Times New Roman"/>
      </w:rPr>
    </w:pPr>
    <w:r>
      <w:rPr>
        <w:rFonts w:ascii="Times New Roman" w:hAnsi="Times New Roman" w:cs="Times New Roman"/>
      </w:rPr>
      <w:t>EOC SOP</w:t>
    </w:r>
  </w:p>
  <w:p w:rsidR="00BF2A4C" w:rsidRDefault="00BF2A4C">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7F515092" wp14:editId="6D8CFF07">
              <wp:simplePos x="0" y="0"/>
              <wp:positionH relativeFrom="page">
                <wp:posOffset>960120</wp:posOffset>
              </wp:positionH>
              <wp:positionV relativeFrom="page">
                <wp:posOffset>9277985</wp:posOffset>
              </wp:positionV>
              <wp:extent cx="445770" cy="177800"/>
              <wp:effectExtent l="0" t="635" r="3810" b="2540"/>
              <wp:wrapNone/>
              <wp:docPr id="9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A4C" w:rsidRDefault="00BF2A4C">
                          <w:pPr>
                            <w:pStyle w:val="BodyText"/>
                            <w:spacing w:line="265"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15092" id="_x0000_t202" coordsize="21600,21600" o:spt="202" path="m,l,21600r21600,l21600,xe">
              <v:stroke joinstyle="miter"/>
              <v:path gradientshapeok="t" o:connecttype="rect"/>
            </v:shapetype>
            <v:shape id="Text Box 31" o:spid="_x0000_s1191" type="#_x0000_t202" style="position:absolute;margin-left:75.6pt;margin-top:730.55pt;width:35.1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" filled="f" stroked="f">
              <v:textbox inset="0,0,0,0">
                <w:txbxContent>
                  <w:p w:rsidR="00BF2A4C" w:rsidRDefault="00BF2A4C">
                    <w:pPr>
                      <w:pStyle w:val="BodyText"/>
                      <w:spacing w:line="265" w:lineRule="exact"/>
                      <w:ind w:left="20" w:firstLine="0"/>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547099" w:rsidRDefault="00BF2A4C">
    <w:pPr>
      <w:pStyle w:val="Footer"/>
      <w:jc w:val="center"/>
      <w:rPr>
        <w:rFonts w:ascii="Times New Roman" w:hAnsi="Times New Roman" w:cs="Times New Roman"/>
      </w:rPr>
    </w:pPr>
    <w:r>
      <w:rPr>
        <w:rFonts w:ascii="Times New Roman" w:hAnsi="Times New Roman" w:cs="Times New Roman"/>
      </w:rPr>
      <w:t>E</w:t>
    </w:r>
    <w:r w:rsidRPr="00547099">
      <w:rPr>
        <w:rFonts w:ascii="Times New Roman" w:hAnsi="Times New Roman" w:cs="Times New Roman"/>
      </w:rPr>
      <w:t>-</w:t>
    </w:r>
    <w:sdt>
      <w:sdtPr>
        <w:rPr>
          <w:rFonts w:ascii="Times New Roman" w:hAnsi="Times New Roman" w:cs="Times New Roman"/>
        </w:rPr>
        <w:id w:val="828559715"/>
        <w:docPartObj>
          <w:docPartGallery w:val="Page Numbers (Bottom of Page)"/>
          <w:docPartUnique/>
        </w:docPartObj>
      </w:sdtPr>
      <w:sdtEndPr>
        <w:rPr>
          <w:noProof/>
        </w:rPr>
      </w:sdtEndPr>
      <w:sdtContent>
        <w:r w:rsidRPr="00547099">
          <w:rPr>
            <w:rFonts w:ascii="Times New Roman" w:hAnsi="Times New Roman" w:cs="Times New Roman"/>
          </w:rPr>
          <w:fldChar w:fldCharType="begin"/>
        </w:r>
        <w:r w:rsidRPr="00547099">
          <w:rPr>
            <w:rFonts w:ascii="Times New Roman" w:hAnsi="Times New Roman" w:cs="Times New Roman"/>
          </w:rPr>
          <w:instrText xml:space="preserve"> PAGE   \* MERGEFORMAT </w:instrText>
        </w:r>
        <w:r w:rsidRPr="00547099">
          <w:rPr>
            <w:rFonts w:ascii="Times New Roman" w:hAnsi="Times New Roman" w:cs="Times New Roman"/>
          </w:rPr>
          <w:fldChar w:fldCharType="separate"/>
        </w:r>
        <w:r w:rsidR="007419A7">
          <w:rPr>
            <w:rFonts w:ascii="Times New Roman" w:hAnsi="Times New Roman" w:cs="Times New Roman"/>
            <w:noProof/>
          </w:rPr>
          <w:t>4</w:t>
        </w:r>
        <w:r w:rsidRPr="00547099">
          <w:rPr>
            <w:rFonts w:ascii="Times New Roman" w:hAnsi="Times New Roman" w:cs="Times New Roman"/>
            <w:noProof/>
          </w:rPr>
          <w:fldChar w:fldCharType="end"/>
        </w:r>
      </w:sdtContent>
    </w:sdt>
  </w:p>
  <w:p w:rsidR="00BF2A4C" w:rsidRPr="008A7C97" w:rsidRDefault="00BF2A4C" w:rsidP="005B444B">
    <w:pPr>
      <w:pStyle w:val="Footer"/>
      <w:rPr>
        <w:rFonts w:ascii="Times New Roman" w:hAnsi="Times New Roman" w:cs="Times New Roman"/>
      </w:rPr>
    </w:pPr>
    <w:r>
      <w:rPr>
        <w:rFonts w:ascii="Times New Roman" w:hAnsi="Times New Roman" w:cs="Times New Roman"/>
      </w:rPr>
      <w:t>EOC SOP</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547099" w:rsidRDefault="00BF2A4C">
    <w:pPr>
      <w:pStyle w:val="Footer"/>
      <w:jc w:val="center"/>
      <w:rPr>
        <w:rFonts w:ascii="Times New Roman" w:hAnsi="Times New Roman" w:cs="Times New Roman"/>
      </w:rPr>
    </w:pPr>
    <w:r>
      <w:rPr>
        <w:rFonts w:ascii="Times New Roman" w:hAnsi="Times New Roman" w:cs="Times New Roman"/>
      </w:rPr>
      <w:t>F</w:t>
    </w:r>
    <w:r w:rsidRPr="00547099">
      <w:rPr>
        <w:rFonts w:ascii="Times New Roman" w:hAnsi="Times New Roman" w:cs="Times New Roman"/>
      </w:rPr>
      <w:t>-</w:t>
    </w:r>
    <w:sdt>
      <w:sdtPr>
        <w:rPr>
          <w:rFonts w:ascii="Times New Roman" w:hAnsi="Times New Roman" w:cs="Times New Roman"/>
        </w:rPr>
        <w:id w:val="-66037217"/>
        <w:docPartObj>
          <w:docPartGallery w:val="Page Numbers (Bottom of Page)"/>
          <w:docPartUnique/>
        </w:docPartObj>
      </w:sdtPr>
      <w:sdtEndPr>
        <w:rPr>
          <w:noProof/>
        </w:rPr>
      </w:sdtEndPr>
      <w:sdtContent>
        <w:r w:rsidRPr="00547099">
          <w:rPr>
            <w:rFonts w:ascii="Times New Roman" w:hAnsi="Times New Roman" w:cs="Times New Roman"/>
          </w:rPr>
          <w:fldChar w:fldCharType="begin"/>
        </w:r>
        <w:r w:rsidRPr="00547099">
          <w:rPr>
            <w:rFonts w:ascii="Times New Roman" w:hAnsi="Times New Roman" w:cs="Times New Roman"/>
          </w:rPr>
          <w:instrText xml:space="preserve"> PAGE   \* MERGEFORMAT </w:instrText>
        </w:r>
        <w:r w:rsidRPr="00547099">
          <w:rPr>
            <w:rFonts w:ascii="Times New Roman" w:hAnsi="Times New Roman" w:cs="Times New Roman"/>
          </w:rPr>
          <w:fldChar w:fldCharType="separate"/>
        </w:r>
        <w:r>
          <w:rPr>
            <w:rFonts w:ascii="Times New Roman" w:hAnsi="Times New Roman" w:cs="Times New Roman"/>
            <w:noProof/>
          </w:rPr>
          <w:t>2</w:t>
        </w:r>
        <w:r w:rsidRPr="00547099">
          <w:rPr>
            <w:rFonts w:ascii="Times New Roman" w:hAnsi="Times New Roman" w:cs="Times New Roman"/>
            <w:noProof/>
          </w:rPr>
          <w:fldChar w:fldCharType="end"/>
        </w:r>
      </w:sdtContent>
    </w:sdt>
  </w:p>
  <w:p w:rsidR="00BF2A4C" w:rsidRPr="008A7C97" w:rsidRDefault="00BF2A4C" w:rsidP="00A75628">
    <w:pPr>
      <w:pStyle w:val="Footer"/>
      <w:jc w:val="right"/>
      <w:rPr>
        <w:rFonts w:ascii="Times New Roman" w:hAnsi="Times New Roman" w:cs="Times New Roman"/>
      </w:rPr>
    </w:pPr>
    <w:r>
      <w:rPr>
        <w:rFonts w:ascii="Times New Roman" w:hAnsi="Times New Roman" w:cs="Times New Roman"/>
      </w:rPr>
      <w:t>EOC SOP</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Default="00BF2A4C" w:rsidP="00CA7BDF">
    <w:pPr>
      <w:pStyle w:val="Footer"/>
      <w:jc w:val="center"/>
      <w:rPr>
        <w:rFonts w:ascii="Times New Roman" w:hAnsi="Times New Roman" w:cs="Times New Roman"/>
      </w:rPr>
    </w:pPr>
  </w:p>
  <w:p w:rsidR="00BF2A4C" w:rsidRPr="00547099" w:rsidRDefault="00BF2A4C" w:rsidP="00CA7BDF">
    <w:pPr>
      <w:pStyle w:val="Footer"/>
      <w:jc w:val="center"/>
      <w:rPr>
        <w:rFonts w:ascii="Times New Roman" w:hAnsi="Times New Roman" w:cs="Times New Roman"/>
      </w:rPr>
    </w:pPr>
    <w:r>
      <w:rPr>
        <w:rFonts w:ascii="Times New Roman" w:hAnsi="Times New Roman" w:cs="Times New Roman"/>
      </w:rPr>
      <w:t>F</w:t>
    </w:r>
    <w:r w:rsidRPr="00547099">
      <w:rPr>
        <w:rFonts w:ascii="Times New Roman" w:hAnsi="Times New Roman" w:cs="Times New Roman"/>
      </w:rPr>
      <w:t>-</w:t>
    </w:r>
    <w:sdt>
      <w:sdtPr>
        <w:rPr>
          <w:rFonts w:ascii="Times New Roman" w:hAnsi="Times New Roman" w:cs="Times New Roman"/>
        </w:rPr>
        <w:id w:val="-1920865868"/>
        <w:docPartObj>
          <w:docPartGallery w:val="Page Numbers (Bottom of Page)"/>
          <w:docPartUnique/>
        </w:docPartObj>
      </w:sdtPr>
      <w:sdtEndPr>
        <w:rPr>
          <w:noProof/>
        </w:rPr>
      </w:sdtEndPr>
      <w:sdtContent>
        <w:r w:rsidRPr="00547099">
          <w:rPr>
            <w:rFonts w:ascii="Times New Roman" w:hAnsi="Times New Roman" w:cs="Times New Roman"/>
          </w:rPr>
          <w:fldChar w:fldCharType="begin"/>
        </w:r>
        <w:r w:rsidRPr="00547099">
          <w:rPr>
            <w:rFonts w:ascii="Times New Roman" w:hAnsi="Times New Roman" w:cs="Times New Roman"/>
          </w:rPr>
          <w:instrText xml:space="preserve"> PAGE   \* MERGEFORMAT </w:instrText>
        </w:r>
        <w:r w:rsidRPr="00547099">
          <w:rPr>
            <w:rFonts w:ascii="Times New Roman" w:hAnsi="Times New Roman" w:cs="Times New Roman"/>
          </w:rPr>
          <w:fldChar w:fldCharType="separate"/>
        </w:r>
        <w:r w:rsidR="007419A7">
          <w:rPr>
            <w:rFonts w:ascii="Times New Roman" w:hAnsi="Times New Roman" w:cs="Times New Roman"/>
            <w:noProof/>
          </w:rPr>
          <w:t>1</w:t>
        </w:r>
        <w:r w:rsidRPr="00547099">
          <w:rPr>
            <w:rFonts w:ascii="Times New Roman" w:hAnsi="Times New Roman" w:cs="Times New Roman"/>
            <w:noProof/>
          </w:rPr>
          <w:fldChar w:fldCharType="end"/>
        </w:r>
      </w:sdtContent>
    </w:sdt>
  </w:p>
  <w:p w:rsidR="00BF2A4C" w:rsidRPr="008A7C97" w:rsidRDefault="00BF2A4C" w:rsidP="00A75628">
    <w:pPr>
      <w:pStyle w:val="Footer"/>
      <w:jc w:val="right"/>
      <w:rPr>
        <w:rFonts w:ascii="Times New Roman" w:hAnsi="Times New Roman" w:cs="Times New Roman"/>
      </w:rPr>
    </w:pPr>
    <w:r>
      <w:rPr>
        <w:rFonts w:ascii="Times New Roman" w:hAnsi="Times New Roman" w:cs="Times New Roman"/>
      </w:rPr>
      <w:t>EOC SOP</w:t>
    </w:r>
  </w:p>
  <w:p w:rsidR="00BF2A4C" w:rsidRDefault="00BF2A4C">
    <w:pPr>
      <w:spacing w:line="14" w:lineRule="auto"/>
      <w:rPr>
        <w:sz w:val="20"/>
        <w:szCs w:val="20"/>
      </w:rPr>
    </w:pPr>
    <w:r>
      <w:rPr>
        <w:noProof/>
      </w:rPr>
      <mc:AlternateContent>
        <mc:Choice Requires="wps">
          <w:drawing>
            <wp:anchor distT="0" distB="0" distL="114300" distR="114300" simplePos="0" relativeHeight="251663360" behindDoc="1" locked="0" layoutInCell="1" allowOverlap="1" wp14:anchorId="26C846C9" wp14:editId="6C50437D">
              <wp:simplePos x="0" y="0"/>
              <wp:positionH relativeFrom="page">
                <wp:posOffset>960120</wp:posOffset>
              </wp:positionH>
              <wp:positionV relativeFrom="page">
                <wp:posOffset>9277985</wp:posOffset>
              </wp:positionV>
              <wp:extent cx="445770" cy="177800"/>
              <wp:effectExtent l="0" t="635" r="3810" b="2540"/>
              <wp:wrapNone/>
              <wp:docPr id="20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A4C" w:rsidRDefault="00BF2A4C">
                          <w:pPr>
                            <w:pStyle w:val="BodyText"/>
                            <w:spacing w:line="265"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846C9" id="_x0000_t202" coordsize="21600,21600" o:spt="202" path="m,l,21600r21600,l21600,xe">
              <v:stroke joinstyle="miter"/>
              <v:path gradientshapeok="t" o:connecttype="rect"/>
            </v:shapetype>
            <v:shape id="_x0000_s1192" type="#_x0000_t202" style="position:absolute;margin-left:75.6pt;margin-top:730.55pt;width:35.1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ftQIAALMFAAAOAAAAZHJzL2Uyb0RvYy54bWysVG1vmzAQ/j5p/8Hyd8pLSQi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" filled="f" stroked="f">
              <v:textbox inset="0,0,0,0">
                <w:txbxContent>
                  <w:p w:rsidR="00BF2A4C" w:rsidRDefault="00BF2A4C">
                    <w:pPr>
                      <w:pStyle w:val="BodyText"/>
                      <w:spacing w:line="265" w:lineRule="exact"/>
                      <w:ind w:left="20" w:firstLine="0"/>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547099" w:rsidRDefault="00BF2A4C">
    <w:pPr>
      <w:pStyle w:val="Footer"/>
      <w:jc w:val="center"/>
      <w:rPr>
        <w:rFonts w:ascii="Times New Roman" w:hAnsi="Times New Roman" w:cs="Times New Roman"/>
      </w:rPr>
    </w:pPr>
    <w:r>
      <w:rPr>
        <w:rFonts w:ascii="Times New Roman" w:hAnsi="Times New Roman" w:cs="Times New Roman"/>
      </w:rPr>
      <w:t>F</w:t>
    </w:r>
    <w:r w:rsidRPr="00547099">
      <w:rPr>
        <w:rFonts w:ascii="Times New Roman" w:hAnsi="Times New Roman" w:cs="Times New Roman"/>
      </w:rPr>
      <w:t>-</w:t>
    </w:r>
    <w:sdt>
      <w:sdtPr>
        <w:rPr>
          <w:rFonts w:ascii="Times New Roman" w:hAnsi="Times New Roman" w:cs="Times New Roman"/>
        </w:rPr>
        <w:id w:val="1226114151"/>
        <w:docPartObj>
          <w:docPartGallery w:val="Page Numbers (Bottom of Page)"/>
          <w:docPartUnique/>
        </w:docPartObj>
      </w:sdtPr>
      <w:sdtEndPr>
        <w:rPr>
          <w:noProof/>
        </w:rPr>
      </w:sdtEndPr>
      <w:sdtContent>
        <w:r w:rsidRPr="00547099">
          <w:rPr>
            <w:rFonts w:ascii="Times New Roman" w:hAnsi="Times New Roman" w:cs="Times New Roman"/>
          </w:rPr>
          <w:fldChar w:fldCharType="begin"/>
        </w:r>
        <w:r w:rsidRPr="00547099">
          <w:rPr>
            <w:rFonts w:ascii="Times New Roman" w:hAnsi="Times New Roman" w:cs="Times New Roman"/>
          </w:rPr>
          <w:instrText xml:space="preserve"> PAGE   \* MERGEFORMAT </w:instrText>
        </w:r>
        <w:r w:rsidRPr="00547099">
          <w:rPr>
            <w:rFonts w:ascii="Times New Roman" w:hAnsi="Times New Roman" w:cs="Times New Roman"/>
          </w:rPr>
          <w:fldChar w:fldCharType="separate"/>
        </w:r>
        <w:r w:rsidR="007419A7">
          <w:rPr>
            <w:rFonts w:ascii="Times New Roman" w:hAnsi="Times New Roman" w:cs="Times New Roman"/>
            <w:noProof/>
          </w:rPr>
          <w:t>4</w:t>
        </w:r>
        <w:r w:rsidRPr="00547099">
          <w:rPr>
            <w:rFonts w:ascii="Times New Roman" w:hAnsi="Times New Roman" w:cs="Times New Roman"/>
            <w:noProof/>
          </w:rPr>
          <w:fldChar w:fldCharType="end"/>
        </w:r>
      </w:sdtContent>
    </w:sdt>
  </w:p>
  <w:p w:rsidR="00BF2A4C" w:rsidRPr="008A7C97" w:rsidRDefault="00BF2A4C" w:rsidP="00ED25A9">
    <w:pPr>
      <w:pStyle w:val="Footer"/>
      <w:rPr>
        <w:rFonts w:ascii="Times New Roman" w:hAnsi="Times New Roman" w:cs="Times New Roman"/>
      </w:rPr>
    </w:pPr>
    <w:r>
      <w:rPr>
        <w:rFonts w:ascii="Times New Roman" w:hAnsi="Times New Roman" w:cs="Times New Roman"/>
      </w:rPr>
      <w:t>EOC SOP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Default="00BF2A4C" w:rsidP="00116344">
    <w:pPr>
      <w:pStyle w:val="Footer"/>
      <w:jc w:val="center"/>
    </w:pPr>
    <w:r>
      <w:t>i</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547099" w:rsidRDefault="00BF2A4C" w:rsidP="00ED25A9">
    <w:pPr>
      <w:pStyle w:val="Footer"/>
      <w:jc w:val="center"/>
      <w:rPr>
        <w:rFonts w:ascii="Times New Roman" w:hAnsi="Times New Roman" w:cs="Times New Roman"/>
      </w:rPr>
    </w:pPr>
    <w:r>
      <w:rPr>
        <w:rFonts w:ascii="Times New Roman" w:hAnsi="Times New Roman" w:cs="Times New Roman"/>
      </w:rPr>
      <w:t>F</w:t>
    </w:r>
    <w:r w:rsidRPr="00547099">
      <w:rPr>
        <w:rFonts w:ascii="Times New Roman" w:hAnsi="Times New Roman" w:cs="Times New Roman"/>
      </w:rPr>
      <w:t>-</w:t>
    </w:r>
    <w:sdt>
      <w:sdtPr>
        <w:rPr>
          <w:rFonts w:ascii="Times New Roman" w:hAnsi="Times New Roman" w:cs="Times New Roman"/>
        </w:rPr>
        <w:id w:val="987823454"/>
        <w:docPartObj>
          <w:docPartGallery w:val="Page Numbers (Bottom of Page)"/>
          <w:docPartUnique/>
        </w:docPartObj>
      </w:sdtPr>
      <w:sdtEndPr>
        <w:rPr>
          <w:noProof/>
        </w:rPr>
      </w:sdtEndPr>
      <w:sdtContent>
        <w:r w:rsidRPr="00547099">
          <w:rPr>
            <w:rFonts w:ascii="Times New Roman" w:hAnsi="Times New Roman" w:cs="Times New Roman"/>
          </w:rPr>
          <w:fldChar w:fldCharType="begin"/>
        </w:r>
        <w:r w:rsidRPr="00547099">
          <w:rPr>
            <w:rFonts w:ascii="Times New Roman" w:hAnsi="Times New Roman" w:cs="Times New Roman"/>
          </w:rPr>
          <w:instrText xml:space="preserve"> PAGE   \* MERGEFORMAT </w:instrText>
        </w:r>
        <w:r w:rsidRPr="00547099">
          <w:rPr>
            <w:rFonts w:ascii="Times New Roman" w:hAnsi="Times New Roman" w:cs="Times New Roman"/>
          </w:rPr>
          <w:fldChar w:fldCharType="separate"/>
        </w:r>
        <w:r w:rsidR="007419A7">
          <w:rPr>
            <w:rFonts w:ascii="Times New Roman" w:hAnsi="Times New Roman" w:cs="Times New Roman"/>
            <w:noProof/>
          </w:rPr>
          <w:t>3</w:t>
        </w:r>
        <w:r w:rsidRPr="00547099">
          <w:rPr>
            <w:rFonts w:ascii="Times New Roman" w:hAnsi="Times New Roman" w:cs="Times New Roman"/>
            <w:noProof/>
          </w:rPr>
          <w:fldChar w:fldCharType="end"/>
        </w:r>
      </w:sdtContent>
    </w:sdt>
  </w:p>
  <w:p w:rsidR="00BF2A4C" w:rsidRPr="008A7C97" w:rsidRDefault="00BF2A4C" w:rsidP="00ED25A9">
    <w:pPr>
      <w:pStyle w:val="Footer"/>
      <w:jc w:val="right"/>
      <w:rPr>
        <w:rFonts w:ascii="Times New Roman" w:hAnsi="Times New Roman" w:cs="Times New Roman"/>
      </w:rPr>
    </w:pPr>
    <w:r>
      <w:rPr>
        <w:rFonts w:ascii="Times New Roman" w:hAnsi="Times New Roman" w:cs="Times New Roman"/>
      </w:rPr>
      <w:t>EOC SOP</w:t>
    </w:r>
  </w:p>
  <w:p w:rsidR="00BF2A4C" w:rsidRDefault="00BF2A4C">
    <w:pPr>
      <w:spacing w:line="14" w:lineRule="auto"/>
      <w:rPr>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547099" w:rsidRDefault="00BF2A4C" w:rsidP="00ED25A9">
    <w:pPr>
      <w:pStyle w:val="Footer"/>
      <w:jc w:val="center"/>
      <w:rPr>
        <w:rFonts w:ascii="Times New Roman" w:hAnsi="Times New Roman" w:cs="Times New Roman"/>
      </w:rPr>
    </w:pPr>
    <w:r>
      <w:rPr>
        <w:rFonts w:ascii="Times New Roman" w:hAnsi="Times New Roman" w:cs="Times New Roman"/>
      </w:rPr>
      <w:t>G</w:t>
    </w:r>
    <w:r w:rsidRPr="00547099">
      <w:rPr>
        <w:rFonts w:ascii="Times New Roman" w:hAnsi="Times New Roman" w:cs="Times New Roman"/>
      </w:rPr>
      <w:t>-</w:t>
    </w:r>
    <w:sdt>
      <w:sdtPr>
        <w:rPr>
          <w:rFonts w:ascii="Times New Roman" w:hAnsi="Times New Roman" w:cs="Times New Roman"/>
        </w:rPr>
        <w:id w:val="-1507119578"/>
        <w:docPartObj>
          <w:docPartGallery w:val="Page Numbers (Bottom of Page)"/>
          <w:docPartUnique/>
        </w:docPartObj>
      </w:sdtPr>
      <w:sdtEndPr>
        <w:rPr>
          <w:noProof/>
        </w:rPr>
      </w:sdtEndPr>
      <w:sdtContent>
        <w:r w:rsidRPr="00547099">
          <w:rPr>
            <w:rFonts w:ascii="Times New Roman" w:hAnsi="Times New Roman" w:cs="Times New Roman"/>
          </w:rPr>
          <w:fldChar w:fldCharType="begin"/>
        </w:r>
        <w:r w:rsidRPr="00547099">
          <w:rPr>
            <w:rFonts w:ascii="Times New Roman" w:hAnsi="Times New Roman" w:cs="Times New Roman"/>
          </w:rPr>
          <w:instrText xml:space="preserve"> PAGE   \* MERGEFORMAT </w:instrText>
        </w:r>
        <w:r w:rsidRPr="00547099">
          <w:rPr>
            <w:rFonts w:ascii="Times New Roman" w:hAnsi="Times New Roman" w:cs="Times New Roman"/>
          </w:rPr>
          <w:fldChar w:fldCharType="separate"/>
        </w:r>
        <w:r w:rsidR="007419A7">
          <w:rPr>
            <w:rFonts w:ascii="Times New Roman" w:hAnsi="Times New Roman" w:cs="Times New Roman"/>
            <w:noProof/>
          </w:rPr>
          <w:t>2</w:t>
        </w:r>
        <w:r w:rsidRPr="00547099">
          <w:rPr>
            <w:rFonts w:ascii="Times New Roman" w:hAnsi="Times New Roman" w:cs="Times New Roman"/>
            <w:noProof/>
          </w:rPr>
          <w:fldChar w:fldCharType="end"/>
        </w:r>
      </w:sdtContent>
    </w:sdt>
  </w:p>
  <w:p w:rsidR="00BF2A4C" w:rsidRPr="008A7C97" w:rsidRDefault="00BF2A4C" w:rsidP="00ED25A9">
    <w:pPr>
      <w:pStyle w:val="Footer"/>
      <w:rPr>
        <w:rFonts w:ascii="Times New Roman" w:hAnsi="Times New Roman" w:cs="Times New Roman"/>
      </w:rPr>
    </w:pPr>
    <w:r>
      <w:rPr>
        <w:rFonts w:ascii="Times New Roman" w:hAnsi="Times New Roman" w:cs="Times New Roman"/>
      </w:rPr>
      <w:t>EOC SOP</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547099" w:rsidRDefault="00BF2A4C" w:rsidP="003760A6">
    <w:pPr>
      <w:pStyle w:val="Footer"/>
      <w:jc w:val="center"/>
      <w:rPr>
        <w:rFonts w:ascii="Times New Roman" w:hAnsi="Times New Roman" w:cs="Times New Roman"/>
      </w:rPr>
    </w:pPr>
    <w:r>
      <w:rPr>
        <w:rFonts w:ascii="Times New Roman" w:hAnsi="Times New Roman" w:cs="Times New Roman"/>
      </w:rPr>
      <w:t>G</w:t>
    </w:r>
    <w:r w:rsidRPr="00547099">
      <w:rPr>
        <w:rFonts w:ascii="Times New Roman" w:hAnsi="Times New Roman" w:cs="Times New Roman"/>
      </w:rPr>
      <w:t>-</w:t>
    </w:r>
    <w:sdt>
      <w:sdtPr>
        <w:rPr>
          <w:rFonts w:ascii="Times New Roman" w:hAnsi="Times New Roman" w:cs="Times New Roman"/>
        </w:rPr>
        <w:id w:val="-217673205"/>
        <w:docPartObj>
          <w:docPartGallery w:val="Page Numbers (Bottom of Page)"/>
          <w:docPartUnique/>
        </w:docPartObj>
      </w:sdtPr>
      <w:sdtEndPr>
        <w:rPr>
          <w:noProof/>
        </w:rPr>
      </w:sdtEndPr>
      <w:sdtContent>
        <w:r w:rsidRPr="00547099">
          <w:rPr>
            <w:rFonts w:ascii="Times New Roman" w:hAnsi="Times New Roman" w:cs="Times New Roman"/>
          </w:rPr>
          <w:fldChar w:fldCharType="begin"/>
        </w:r>
        <w:r w:rsidRPr="00547099">
          <w:rPr>
            <w:rFonts w:ascii="Times New Roman" w:hAnsi="Times New Roman" w:cs="Times New Roman"/>
          </w:rPr>
          <w:instrText xml:space="preserve"> PAGE   \* MERGEFORMAT </w:instrText>
        </w:r>
        <w:r w:rsidRPr="00547099">
          <w:rPr>
            <w:rFonts w:ascii="Times New Roman" w:hAnsi="Times New Roman" w:cs="Times New Roman"/>
          </w:rPr>
          <w:fldChar w:fldCharType="separate"/>
        </w:r>
        <w:r w:rsidR="007419A7">
          <w:rPr>
            <w:rFonts w:ascii="Times New Roman" w:hAnsi="Times New Roman" w:cs="Times New Roman"/>
            <w:noProof/>
          </w:rPr>
          <w:t>1</w:t>
        </w:r>
        <w:r w:rsidRPr="00547099">
          <w:rPr>
            <w:rFonts w:ascii="Times New Roman" w:hAnsi="Times New Roman" w:cs="Times New Roman"/>
            <w:noProof/>
          </w:rPr>
          <w:fldChar w:fldCharType="end"/>
        </w:r>
      </w:sdtContent>
    </w:sdt>
  </w:p>
  <w:p w:rsidR="00BF2A4C" w:rsidRPr="008A7C97" w:rsidRDefault="00BF2A4C" w:rsidP="003760A6">
    <w:pPr>
      <w:pStyle w:val="Footer"/>
      <w:jc w:val="right"/>
      <w:rPr>
        <w:rFonts w:ascii="Times New Roman" w:hAnsi="Times New Roman" w:cs="Times New Roman"/>
      </w:rPr>
    </w:pPr>
    <w:r>
      <w:rPr>
        <w:rFonts w:ascii="Times New Roman" w:hAnsi="Times New Roman" w:cs="Times New Roman"/>
      </w:rPr>
      <w:t>EOC SOP</w:t>
    </w:r>
  </w:p>
  <w:p w:rsidR="00BF2A4C" w:rsidRDefault="00BF2A4C">
    <w:pPr>
      <w:spacing w:line="14" w:lineRule="auto"/>
      <w:rPr>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547099" w:rsidRDefault="00BF2A4C" w:rsidP="00ED25A9">
    <w:pPr>
      <w:pStyle w:val="Footer"/>
      <w:jc w:val="center"/>
      <w:rPr>
        <w:rFonts w:ascii="Times New Roman" w:hAnsi="Times New Roman" w:cs="Times New Roman"/>
      </w:rPr>
    </w:pPr>
    <w:r>
      <w:rPr>
        <w:rFonts w:ascii="Times New Roman" w:hAnsi="Times New Roman" w:cs="Times New Roman"/>
      </w:rPr>
      <w:t>H</w:t>
    </w:r>
    <w:r w:rsidRPr="00547099">
      <w:rPr>
        <w:rFonts w:ascii="Times New Roman" w:hAnsi="Times New Roman" w:cs="Times New Roman"/>
      </w:rPr>
      <w:t>-</w:t>
    </w:r>
    <w:sdt>
      <w:sdtPr>
        <w:rPr>
          <w:rFonts w:ascii="Times New Roman" w:hAnsi="Times New Roman" w:cs="Times New Roman"/>
        </w:rPr>
        <w:id w:val="201834044"/>
        <w:docPartObj>
          <w:docPartGallery w:val="Page Numbers (Bottom of Page)"/>
          <w:docPartUnique/>
        </w:docPartObj>
      </w:sdtPr>
      <w:sdtEndPr>
        <w:rPr>
          <w:noProof/>
        </w:rPr>
      </w:sdtEndPr>
      <w:sdtContent>
        <w:r w:rsidRPr="00547099">
          <w:rPr>
            <w:rFonts w:ascii="Times New Roman" w:hAnsi="Times New Roman" w:cs="Times New Roman"/>
          </w:rPr>
          <w:fldChar w:fldCharType="begin"/>
        </w:r>
        <w:r w:rsidRPr="00547099">
          <w:rPr>
            <w:rFonts w:ascii="Times New Roman" w:hAnsi="Times New Roman" w:cs="Times New Roman"/>
          </w:rPr>
          <w:instrText xml:space="preserve"> PAGE   \* MERGEFORMAT </w:instrText>
        </w:r>
        <w:r w:rsidRPr="00547099">
          <w:rPr>
            <w:rFonts w:ascii="Times New Roman" w:hAnsi="Times New Roman" w:cs="Times New Roman"/>
          </w:rPr>
          <w:fldChar w:fldCharType="separate"/>
        </w:r>
        <w:r w:rsidR="007419A7">
          <w:rPr>
            <w:rFonts w:ascii="Times New Roman" w:hAnsi="Times New Roman" w:cs="Times New Roman"/>
            <w:noProof/>
          </w:rPr>
          <w:t>2</w:t>
        </w:r>
        <w:r w:rsidRPr="00547099">
          <w:rPr>
            <w:rFonts w:ascii="Times New Roman" w:hAnsi="Times New Roman" w:cs="Times New Roman"/>
            <w:noProof/>
          </w:rPr>
          <w:fldChar w:fldCharType="end"/>
        </w:r>
      </w:sdtContent>
    </w:sdt>
  </w:p>
  <w:p w:rsidR="00BF2A4C" w:rsidRPr="008A7C97" w:rsidRDefault="00BF2A4C" w:rsidP="00ED25A9">
    <w:pPr>
      <w:pStyle w:val="Footer"/>
      <w:rPr>
        <w:rFonts w:ascii="Times New Roman" w:hAnsi="Times New Roman" w:cs="Times New Roman"/>
      </w:rPr>
    </w:pPr>
    <w:r>
      <w:rPr>
        <w:rFonts w:ascii="Times New Roman" w:hAnsi="Times New Roman" w:cs="Times New Roman"/>
      </w:rPr>
      <w:t>EOC SOP</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547099" w:rsidRDefault="00BF2A4C" w:rsidP="003760A6">
    <w:pPr>
      <w:pStyle w:val="Footer"/>
      <w:jc w:val="center"/>
      <w:rPr>
        <w:rFonts w:ascii="Times New Roman" w:hAnsi="Times New Roman" w:cs="Times New Roman"/>
      </w:rPr>
    </w:pPr>
    <w:r>
      <w:rPr>
        <w:rFonts w:ascii="Times New Roman" w:hAnsi="Times New Roman" w:cs="Times New Roman"/>
      </w:rPr>
      <w:t>H</w:t>
    </w:r>
    <w:r w:rsidRPr="00547099">
      <w:rPr>
        <w:rFonts w:ascii="Times New Roman" w:hAnsi="Times New Roman" w:cs="Times New Roman"/>
      </w:rPr>
      <w:t>-</w:t>
    </w:r>
    <w:sdt>
      <w:sdtPr>
        <w:rPr>
          <w:rFonts w:ascii="Times New Roman" w:hAnsi="Times New Roman" w:cs="Times New Roman"/>
        </w:rPr>
        <w:id w:val="-1268688020"/>
        <w:docPartObj>
          <w:docPartGallery w:val="Page Numbers (Bottom of Page)"/>
          <w:docPartUnique/>
        </w:docPartObj>
      </w:sdtPr>
      <w:sdtEndPr>
        <w:rPr>
          <w:noProof/>
        </w:rPr>
      </w:sdtEndPr>
      <w:sdtContent>
        <w:r w:rsidRPr="00547099">
          <w:rPr>
            <w:rFonts w:ascii="Times New Roman" w:hAnsi="Times New Roman" w:cs="Times New Roman"/>
          </w:rPr>
          <w:fldChar w:fldCharType="begin"/>
        </w:r>
        <w:r w:rsidRPr="00547099">
          <w:rPr>
            <w:rFonts w:ascii="Times New Roman" w:hAnsi="Times New Roman" w:cs="Times New Roman"/>
          </w:rPr>
          <w:instrText xml:space="preserve"> PAGE   \* MERGEFORMAT </w:instrText>
        </w:r>
        <w:r w:rsidRPr="00547099">
          <w:rPr>
            <w:rFonts w:ascii="Times New Roman" w:hAnsi="Times New Roman" w:cs="Times New Roman"/>
          </w:rPr>
          <w:fldChar w:fldCharType="separate"/>
        </w:r>
        <w:r w:rsidR="007419A7">
          <w:rPr>
            <w:rFonts w:ascii="Times New Roman" w:hAnsi="Times New Roman" w:cs="Times New Roman"/>
            <w:noProof/>
          </w:rPr>
          <w:t>1</w:t>
        </w:r>
        <w:r w:rsidRPr="00547099">
          <w:rPr>
            <w:rFonts w:ascii="Times New Roman" w:hAnsi="Times New Roman" w:cs="Times New Roman"/>
            <w:noProof/>
          </w:rPr>
          <w:fldChar w:fldCharType="end"/>
        </w:r>
      </w:sdtContent>
    </w:sdt>
  </w:p>
  <w:p w:rsidR="00BF2A4C" w:rsidRPr="008A7C97" w:rsidRDefault="00BF2A4C" w:rsidP="003760A6">
    <w:pPr>
      <w:pStyle w:val="Footer"/>
      <w:jc w:val="right"/>
      <w:rPr>
        <w:rFonts w:ascii="Times New Roman" w:hAnsi="Times New Roman" w:cs="Times New Roman"/>
      </w:rPr>
    </w:pPr>
    <w:r>
      <w:rPr>
        <w:rFonts w:ascii="Times New Roman" w:hAnsi="Times New Roman" w:cs="Times New Roman"/>
      </w:rPr>
      <w:t>EOC SOP</w:t>
    </w:r>
  </w:p>
  <w:p w:rsidR="00BF2A4C" w:rsidRDefault="00BF2A4C">
    <w:pPr>
      <w:spacing w:line="14" w:lineRule="auto"/>
      <w:rPr>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547099" w:rsidRDefault="00BF2A4C" w:rsidP="00ED25A9">
    <w:pPr>
      <w:pStyle w:val="Footer"/>
      <w:jc w:val="center"/>
      <w:rPr>
        <w:rFonts w:ascii="Times New Roman" w:hAnsi="Times New Roman" w:cs="Times New Roman"/>
      </w:rPr>
    </w:pPr>
    <w:r>
      <w:rPr>
        <w:rFonts w:ascii="Times New Roman" w:hAnsi="Times New Roman" w:cs="Times New Roman"/>
      </w:rPr>
      <w:t>I</w:t>
    </w:r>
    <w:r w:rsidRPr="00547099">
      <w:rPr>
        <w:rFonts w:ascii="Times New Roman" w:hAnsi="Times New Roman" w:cs="Times New Roman"/>
      </w:rPr>
      <w:t>-</w:t>
    </w:r>
    <w:sdt>
      <w:sdtPr>
        <w:rPr>
          <w:rFonts w:ascii="Times New Roman" w:hAnsi="Times New Roman" w:cs="Times New Roman"/>
        </w:rPr>
        <w:id w:val="1624881351"/>
        <w:docPartObj>
          <w:docPartGallery w:val="Page Numbers (Bottom of Page)"/>
          <w:docPartUnique/>
        </w:docPartObj>
      </w:sdtPr>
      <w:sdtEndPr>
        <w:rPr>
          <w:noProof/>
        </w:rPr>
      </w:sdtEndPr>
      <w:sdtContent>
        <w:r w:rsidRPr="00547099">
          <w:rPr>
            <w:rFonts w:ascii="Times New Roman" w:hAnsi="Times New Roman" w:cs="Times New Roman"/>
          </w:rPr>
          <w:fldChar w:fldCharType="begin"/>
        </w:r>
        <w:r w:rsidRPr="00547099">
          <w:rPr>
            <w:rFonts w:ascii="Times New Roman" w:hAnsi="Times New Roman" w:cs="Times New Roman"/>
          </w:rPr>
          <w:instrText xml:space="preserve"> PAGE   \* MERGEFORMAT </w:instrText>
        </w:r>
        <w:r w:rsidRPr="00547099">
          <w:rPr>
            <w:rFonts w:ascii="Times New Roman" w:hAnsi="Times New Roman" w:cs="Times New Roman"/>
          </w:rPr>
          <w:fldChar w:fldCharType="separate"/>
        </w:r>
        <w:r w:rsidR="007419A7">
          <w:rPr>
            <w:rFonts w:ascii="Times New Roman" w:hAnsi="Times New Roman" w:cs="Times New Roman"/>
            <w:noProof/>
          </w:rPr>
          <w:t>2</w:t>
        </w:r>
        <w:r w:rsidRPr="00547099">
          <w:rPr>
            <w:rFonts w:ascii="Times New Roman" w:hAnsi="Times New Roman" w:cs="Times New Roman"/>
            <w:noProof/>
          </w:rPr>
          <w:fldChar w:fldCharType="end"/>
        </w:r>
      </w:sdtContent>
    </w:sdt>
  </w:p>
  <w:p w:rsidR="00BF2A4C" w:rsidRPr="008A7C97" w:rsidRDefault="00BF2A4C" w:rsidP="00ED25A9">
    <w:pPr>
      <w:pStyle w:val="Footer"/>
      <w:rPr>
        <w:rFonts w:ascii="Times New Roman" w:hAnsi="Times New Roman" w:cs="Times New Roman"/>
      </w:rPr>
    </w:pPr>
    <w:r>
      <w:rPr>
        <w:rFonts w:ascii="Times New Roman" w:hAnsi="Times New Roman" w:cs="Times New Roman"/>
      </w:rPr>
      <w:t>EOC SOP</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547099" w:rsidRDefault="00BF2A4C" w:rsidP="00EE561F">
    <w:pPr>
      <w:pStyle w:val="Footer"/>
      <w:jc w:val="center"/>
      <w:rPr>
        <w:rFonts w:ascii="Times New Roman" w:hAnsi="Times New Roman" w:cs="Times New Roman"/>
      </w:rPr>
    </w:pPr>
    <w:r>
      <w:rPr>
        <w:rFonts w:ascii="Times New Roman" w:hAnsi="Times New Roman" w:cs="Times New Roman"/>
      </w:rPr>
      <w:t>I</w:t>
    </w:r>
    <w:r w:rsidRPr="00547099">
      <w:rPr>
        <w:rFonts w:ascii="Times New Roman" w:hAnsi="Times New Roman" w:cs="Times New Roman"/>
      </w:rPr>
      <w:t>-</w:t>
    </w:r>
    <w:sdt>
      <w:sdtPr>
        <w:rPr>
          <w:rFonts w:ascii="Times New Roman" w:hAnsi="Times New Roman" w:cs="Times New Roman"/>
        </w:rPr>
        <w:id w:val="-778103165"/>
        <w:docPartObj>
          <w:docPartGallery w:val="Page Numbers (Bottom of Page)"/>
          <w:docPartUnique/>
        </w:docPartObj>
      </w:sdtPr>
      <w:sdtEndPr>
        <w:rPr>
          <w:noProof/>
        </w:rPr>
      </w:sdtEndPr>
      <w:sdtContent>
        <w:r w:rsidRPr="00547099">
          <w:rPr>
            <w:rFonts w:ascii="Times New Roman" w:hAnsi="Times New Roman" w:cs="Times New Roman"/>
          </w:rPr>
          <w:fldChar w:fldCharType="begin"/>
        </w:r>
        <w:r w:rsidRPr="00547099">
          <w:rPr>
            <w:rFonts w:ascii="Times New Roman" w:hAnsi="Times New Roman" w:cs="Times New Roman"/>
          </w:rPr>
          <w:instrText xml:space="preserve"> PAGE   \* MERGEFORMAT </w:instrText>
        </w:r>
        <w:r w:rsidRPr="00547099">
          <w:rPr>
            <w:rFonts w:ascii="Times New Roman" w:hAnsi="Times New Roman" w:cs="Times New Roman"/>
          </w:rPr>
          <w:fldChar w:fldCharType="separate"/>
        </w:r>
        <w:r w:rsidR="007419A7">
          <w:rPr>
            <w:rFonts w:ascii="Times New Roman" w:hAnsi="Times New Roman" w:cs="Times New Roman"/>
            <w:noProof/>
          </w:rPr>
          <w:t>1</w:t>
        </w:r>
        <w:r w:rsidRPr="00547099">
          <w:rPr>
            <w:rFonts w:ascii="Times New Roman" w:hAnsi="Times New Roman" w:cs="Times New Roman"/>
            <w:noProof/>
          </w:rPr>
          <w:fldChar w:fldCharType="end"/>
        </w:r>
      </w:sdtContent>
    </w:sdt>
  </w:p>
  <w:p w:rsidR="00BF2A4C" w:rsidRPr="008A7C97" w:rsidRDefault="00BF2A4C" w:rsidP="00EE561F">
    <w:pPr>
      <w:pStyle w:val="Footer"/>
      <w:jc w:val="right"/>
      <w:rPr>
        <w:rFonts w:ascii="Times New Roman" w:hAnsi="Times New Roman" w:cs="Times New Roman"/>
      </w:rPr>
    </w:pPr>
    <w:r>
      <w:rPr>
        <w:rFonts w:ascii="Times New Roman" w:hAnsi="Times New Roman" w:cs="Times New Roman"/>
      </w:rPr>
      <w:t>EOC SOP</w:t>
    </w:r>
  </w:p>
  <w:p w:rsidR="00BF2A4C" w:rsidRDefault="00BF2A4C">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022774274"/>
      <w:docPartObj>
        <w:docPartGallery w:val="Page Numbers (Bottom of Page)"/>
        <w:docPartUnique/>
      </w:docPartObj>
    </w:sdtPr>
    <w:sdtEndPr>
      <w:rPr>
        <w:noProof/>
      </w:rPr>
    </w:sdtEndPr>
    <w:sdtContent>
      <w:p w:rsidR="00BF2A4C" w:rsidRPr="000163C5" w:rsidRDefault="00BF2A4C" w:rsidP="008A7C97">
        <w:pPr>
          <w:pStyle w:val="Footer"/>
          <w:jc w:val="center"/>
          <w:rPr>
            <w:rFonts w:ascii="Times New Roman" w:hAnsi="Times New Roman" w:cs="Times New Roman"/>
          </w:rPr>
        </w:pPr>
        <w:r w:rsidRPr="000163C5">
          <w:rPr>
            <w:rFonts w:ascii="Times New Roman" w:hAnsi="Times New Roman" w:cs="Times New Roman"/>
          </w:rPr>
          <w:fldChar w:fldCharType="begin"/>
        </w:r>
        <w:r w:rsidRPr="000163C5">
          <w:rPr>
            <w:rFonts w:ascii="Times New Roman" w:hAnsi="Times New Roman" w:cs="Times New Roman"/>
          </w:rPr>
          <w:instrText xml:space="preserve"> PAGE   \* MERGEFORMAT </w:instrText>
        </w:r>
        <w:r w:rsidRPr="000163C5">
          <w:rPr>
            <w:rFonts w:ascii="Times New Roman" w:hAnsi="Times New Roman" w:cs="Times New Roman"/>
          </w:rPr>
          <w:fldChar w:fldCharType="separate"/>
        </w:r>
        <w:r w:rsidR="007419A7">
          <w:rPr>
            <w:rFonts w:ascii="Times New Roman" w:hAnsi="Times New Roman" w:cs="Times New Roman"/>
            <w:noProof/>
          </w:rPr>
          <w:t>18</w:t>
        </w:r>
        <w:r w:rsidRPr="000163C5">
          <w:rPr>
            <w:rFonts w:ascii="Times New Roman" w:hAnsi="Times New Roman" w:cs="Times New Roman"/>
            <w:noProof/>
          </w:rPr>
          <w:fldChar w:fldCharType="end"/>
        </w:r>
      </w:p>
    </w:sdtContent>
  </w:sdt>
  <w:p w:rsidR="00BF2A4C" w:rsidRPr="007C208F" w:rsidRDefault="00BF2A4C" w:rsidP="001422EC">
    <w:pPr>
      <w:pStyle w:val="Footer"/>
      <w:tabs>
        <w:tab w:val="clear" w:pos="4680"/>
        <w:tab w:val="center" w:pos="4320"/>
      </w:tabs>
      <w:jc w:val="center"/>
      <w:rPr>
        <w:rFonts w:ascii="Arial" w:hAnsi="Arial" w:cs="Arial"/>
      </w:rPr>
    </w:pPr>
    <w:r w:rsidRPr="007C208F">
      <w:rPr>
        <w:rFonts w:ascii="Arial" w:hAnsi="Arial" w:cs="Arial"/>
        <w:b/>
      </w:rPr>
      <w:t>FOR OFFICIAL USE ONLY</w:t>
    </w:r>
  </w:p>
  <w:p w:rsidR="00BF2A4C" w:rsidRDefault="00BF2A4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83829"/>
      <w:docPartObj>
        <w:docPartGallery w:val="Page Numbers (Bottom of Page)"/>
        <w:docPartUnique/>
      </w:docPartObj>
    </w:sdtPr>
    <w:sdtEndPr>
      <w:rPr>
        <w:rFonts w:ascii="Times New Roman" w:hAnsi="Times New Roman" w:cs="Times New Roman"/>
        <w:noProof/>
      </w:rPr>
    </w:sdtEndPr>
    <w:sdtContent>
      <w:p w:rsidR="00BF2A4C" w:rsidRPr="000163C5" w:rsidRDefault="00BF2A4C" w:rsidP="000163C5">
        <w:pPr>
          <w:pStyle w:val="Footer"/>
          <w:jc w:val="center"/>
          <w:rPr>
            <w:rFonts w:ascii="Times New Roman" w:hAnsi="Times New Roman" w:cs="Times New Roman"/>
          </w:rPr>
        </w:pPr>
        <w:r w:rsidRPr="000163C5">
          <w:rPr>
            <w:rFonts w:ascii="Times New Roman" w:hAnsi="Times New Roman" w:cs="Times New Roman"/>
          </w:rPr>
          <w:fldChar w:fldCharType="begin"/>
        </w:r>
        <w:r w:rsidRPr="000163C5">
          <w:rPr>
            <w:rFonts w:ascii="Times New Roman" w:hAnsi="Times New Roman" w:cs="Times New Roman"/>
          </w:rPr>
          <w:instrText xml:space="preserve"> PAGE   \* MERGEFORMAT </w:instrText>
        </w:r>
        <w:r w:rsidRPr="000163C5">
          <w:rPr>
            <w:rFonts w:ascii="Times New Roman" w:hAnsi="Times New Roman" w:cs="Times New Roman"/>
          </w:rPr>
          <w:fldChar w:fldCharType="separate"/>
        </w:r>
        <w:r w:rsidR="007419A7">
          <w:rPr>
            <w:rFonts w:ascii="Times New Roman" w:hAnsi="Times New Roman" w:cs="Times New Roman"/>
            <w:noProof/>
          </w:rPr>
          <w:t>17</w:t>
        </w:r>
        <w:r w:rsidRPr="000163C5">
          <w:rPr>
            <w:rFonts w:ascii="Times New Roman" w:hAnsi="Times New Roman" w:cs="Times New Roman"/>
            <w:noProof/>
          </w:rPr>
          <w:fldChar w:fldCharType="end"/>
        </w:r>
      </w:p>
    </w:sdtContent>
  </w:sdt>
  <w:p w:rsidR="00BF2A4C" w:rsidRPr="000163C5" w:rsidRDefault="00BF2A4C" w:rsidP="008A7C97">
    <w:pPr>
      <w:pStyle w:val="Footer"/>
      <w:jc w:val="right"/>
      <w:rPr>
        <w:rFonts w:ascii="Times New Roman" w:hAnsi="Times New Roman" w:cs="Times New Roman"/>
      </w:rPr>
    </w:pPr>
    <w:r w:rsidRPr="000163C5">
      <w:rPr>
        <w:rFonts w:ascii="Times New Roman" w:hAnsi="Times New Roman" w:cs="Times New Roman"/>
      </w:rPr>
      <w:t>SOP</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2391821"/>
      <w:docPartObj>
        <w:docPartGallery w:val="Page Numbers (Bottom of Page)"/>
        <w:docPartUnique/>
      </w:docPartObj>
    </w:sdtPr>
    <w:sdtEndPr>
      <w:rPr>
        <w:noProof/>
      </w:rPr>
    </w:sdtEndPr>
    <w:sdtContent>
      <w:p w:rsidR="00BF2A4C" w:rsidRPr="000163C5" w:rsidRDefault="00BF2A4C">
        <w:pPr>
          <w:pStyle w:val="Footer"/>
          <w:jc w:val="center"/>
          <w:rPr>
            <w:rFonts w:ascii="Times New Roman" w:hAnsi="Times New Roman" w:cs="Times New Roman"/>
          </w:rPr>
        </w:pPr>
        <w:r w:rsidRPr="000163C5">
          <w:rPr>
            <w:rFonts w:ascii="Times New Roman" w:hAnsi="Times New Roman" w:cs="Times New Roman"/>
          </w:rPr>
          <w:fldChar w:fldCharType="begin"/>
        </w:r>
        <w:r w:rsidRPr="000163C5">
          <w:rPr>
            <w:rFonts w:ascii="Times New Roman" w:hAnsi="Times New Roman" w:cs="Times New Roman"/>
          </w:rPr>
          <w:instrText xml:space="preserve"> PAGE   \* MERGEFORMAT </w:instrText>
        </w:r>
        <w:r w:rsidRPr="000163C5">
          <w:rPr>
            <w:rFonts w:ascii="Times New Roman" w:hAnsi="Times New Roman" w:cs="Times New Roman"/>
          </w:rPr>
          <w:fldChar w:fldCharType="separate"/>
        </w:r>
        <w:r w:rsidR="007419A7">
          <w:rPr>
            <w:rFonts w:ascii="Times New Roman" w:hAnsi="Times New Roman" w:cs="Times New Roman"/>
            <w:noProof/>
          </w:rPr>
          <w:t>1</w:t>
        </w:r>
        <w:r w:rsidRPr="000163C5">
          <w:rPr>
            <w:rFonts w:ascii="Times New Roman" w:hAnsi="Times New Roman" w:cs="Times New Roman"/>
            <w:noProof/>
          </w:rPr>
          <w:fldChar w:fldCharType="end"/>
        </w:r>
      </w:p>
    </w:sdtContent>
  </w:sdt>
  <w:p w:rsidR="00BF2A4C" w:rsidRPr="000163C5" w:rsidRDefault="00BF2A4C" w:rsidP="002621CE">
    <w:pPr>
      <w:pStyle w:val="Footer"/>
      <w:jc w:val="right"/>
      <w:rPr>
        <w:rFonts w:ascii="Times New Roman" w:hAnsi="Times New Roman" w:cs="Times New Roman"/>
      </w:rPr>
    </w:pPr>
    <w:r w:rsidRPr="000163C5">
      <w:rPr>
        <w:rFonts w:ascii="Times New Roman" w:hAnsi="Times New Roman" w:cs="Times New Roman"/>
      </w:rPr>
      <w:t>SOP</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325434129"/>
      <w:docPartObj>
        <w:docPartGallery w:val="Page Numbers (Bottom of Page)"/>
        <w:docPartUnique/>
      </w:docPartObj>
    </w:sdtPr>
    <w:sdtEndPr>
      <w:rPr>
        <w:noProof/>
      </w:rPr>
    </w:sdtEndPr>
    <w:sdtContent>
      <w:p w:rsidR="00BF2A4C" w:rsidRPr="00197F0B" w:rsidRDefault="00BF2A4C" w:rsidP="008A7C97">
        <w:pPr>
          <w:pStyle w:val="Footer"/>
          <w:jc w:val="center"/>
          <w:rPr>
            <w:rFonts w:ascii="Times New Roman" w:hAnsi="Times New Roman" w:cs="Times New Roman"/>
            <w:sz w:val="24"/>
            <w:szCs w:val="24"/>
          </w:rPr>
        </w:pPr>
        <w:r w:rsidRPr="00197F0B">
          <w:rPr>
            <w:rFonts w:ascii="Times New Roman" w:hAnsi="Times New Roman" w:cs="Times New Roman"/>
            <w:sz w:val="24"/>
            <w:szCs w:val="24"/>
          </w:rPr>
          <w:t>A-</w:t>
        </w:r>
        <w:r w:rsidRPr="00197F0B">
          <w:rPr>
            <w:rFonts w:ascii="Times New Roman" w:hAnsi="Times New Roman" w:cs="Times New Roman"/>
            <w:sz w:val="24"/>
            <w:szCs w:val="24"/>
          </w:rPr>
          <w:fldChar w:fldCharType="begin"/>
        </w:r>
        <w:r w:rsidRPr="00197F0B">
          <w:rPr>
            <w:rFonts w:ascii="Times New Roman" w:hAnsi="Times New Roman" w:cs="Times New Roman"/>
            <w:sz w:val="24"/>
            <w:szCs w:val="24"/>
          </w:rPr>
          <w:instrText xml:space="preserve"> PAGE   \* MERGEFORMAT </w:instrText>
        </w:r>
        <w:r w:rsidRPr="00197F0B">
          <w:rPr>
            <w:rFonts w:ascii="Times New Roman" w:hAnsi="Times New Roman" w:cs="Times New Roman"/>
            <w:sz w:val="24"/>
            <w:szCs w:val="24"/>
          </w:rPr>
          <w:fldChar w:fldCharType="separate"/>
        </w:r>
        <w:r w:rsidR="007419A7">
          <w:rPr>
            <w:rFonts w:ascii="Times New Roman" w:hAnsi="Times New Roman" w:cs="Times New Roman"/>
            <w:noProof/>
            <w:sz w:val="24"/>
            <w:szCs w:val="24"/>
          </w:rPr>
          <w:t>4</w:t>
        </w:r>
        <w:r w:rsidRPr="00197F0B">
          <w:rPr>
            <w:rFonts w:ascii="Times New Roman" w:hAnsi="Times New Roman" w:cs="Times New Roman"/>
            <w:noProof/>
            <w:sz w:val="24"/>
            <w:szCs w:val="24"/>
          </w:rPr>
          <w:fldChar w:fldCharType="end"/>
        </w:r>
      </w:p>
    </w:sdtContent>
  </w:sdt>
  <w:p w:rsidR="00BF2A4C" w:rsidRPr="008A7C97" w:rsidRDefault="00BF2A4C" w:rsidP="00956F42">
    <w:pPr>
      <w:pStyle w:val="Footer"/>
      <w:rPr>
        <w:rFonts w:ascii="Times New Roman" w:hAnsi="Times New Roman" w:cs="Times New Roman"/>
      </w:rPr>
    </w:pPr>
    <w:r>
      <w:rPr>
        <w:rFonts w:ascii="Times New Roman" w:hAnsi="Times New Roman" w:cs="Times New Roman"/>
      </w:rPr>
      <w:t xml:space="preserve">EOC </w:t>
    </w:r>
    <w:r w:rsidRPr="000163C5">
      <w:rPr>
        <w:rFonts w:ascii="Times New Roman" w:hAnsi="Times New Roman" w:cs="Times New Roman"/>
      </w:rPr>
      <w:t>SOP</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767774005"/>
      <w:docPartObj>
        <w:docPartGallery w:val="Page Numbers (Bottom of Page)"/>
        <w:docPartUnique/>
      </w:docPartObj>
    </w:sdtPr>
    <w:sdtEndPr>
      <w:rPr>
        <w:noProof/>
      </w:rPr>
    </w:sdtEndPr>
    <w:sdtContent>
      <w:p w:rsidR="00BF2A4C" w:rsidRPr="00197F0B" w:rsidRDefault="00BF2A4C" w:rsidP="000163C5">
        <w:pPr>
          <w:pStyle w:val="Footer"/>
          <w:jc w:val="center"/>
          <w:rPr>
            <w:rFonts w:ascii="Times New Roman" w:hAnsi="Times New Roman" w:cs="Times New Roman"/>
            <w:sz w:val="24"/>
            <w:szCs w:val="24"/>
          </w:rPr>
        </w:pPr>
        <w:r w:rsidRPr="00197F0B">
          <w:rPr>
            <w:rFonts w:ascii="Times New Roman" w:hAnsi="Times New Roman" w:cs="Times New Roman"/>
            <w:sz w:val="24"/>
            <w:szCs w:val="24"/>
          </w:rPr>
          <w:t>A-</w:t>
        </w:r>
        <w:r w:rsidRPr="00197F0B">
          <w:rPr>
            <w:rFonts w:ascii="Times New Roman" w:hAnsi="Times New Roman" w:cs="Times New Roman"/>
            <w:sz w:val="24"/>
            <w:szCs w:val="24"/>
          </w:rPr>
          <w:fldChar w:fldCharType="begin"/>
        </w:r>
        <w:r w:rsidRPr="00197F0B">
          <w:rPr>
            <w:rFonts w:ascii="Times New Roman" w:hAnsi="Times New Roman" w:cs="Times New Roman"/>
            <w:sz w:val="24"/>
            <w:szCs w:val="24"/>
          </w:rPr>
          <w:instrText xml:space="preserve"> PAGE   \* MERGEFORMAT </w:instrText>
        </w:r>
        <w:r w:rsidRPr="00197F0B">
          <w:rPr>
            <w:rFonts w:ascii="Times New Roman" w:hAnsi="Times New Roman" w:cs="Times New Roman"/>
            <w:sz w:val="24"/>
            <w:szCs w:val="24"/>
          </w:rPr>
          <w:fldChar w:fldCharType="separate"/>
        </w:r>
        <w:r w:rsidR="007419A7">
          <w:rPr>
            <w:rFonts w:ascii="Times New Roman" w:hAnsi="Times New Roman" w:cs="Times New Roman"/>
            <w:noProof/>
            <w:sz w:val="24"/>
            <w:szCs w:val="24"/>
          </w:rPr>
          <w:t>3</w:t>
        </w:r>
        <w:r w:rsidRPr="00197F0B">
          <w:rPr>
            <w:rFonts w:ascii="Times New Roman" w:hAnsi="Times New Roman" w:cs="Times New Roman"/>
            <w:noProof/>
            <w:sz w:val="24"/>
            <w:szCs w:val="24"/>
          </w:rPr>
          <w:fldChar w:fldCharType="end"/>
        </w:r>
      </w:p>
    </w:sdtContent>
  </w:sdt>
  <w:p w:rsidR="00BF2A4C" w:rsidRPr="000163C5" w:rsidRDefault="00BF2A4C" w:rsidP="00956F42">
    <w:pPr>
      <w:pStyle w:val="Footer"/>
      <w:jc w:val="right"/>
      <w:rPr>
        <w:rFonts w:ascii="Times New Roman" w:hAnsi="Times New Roman" w:cs="Times New Roman"/>
      </w:rPr>
    </w:pPr>
    <w:r>
      <w:rPr>
        <w:rFonts w:ascii="Times New Roman" w:hAnsi="Times New Roman" w:cs="Times New Roman"/>
      </w:rPr>
      <w:t xml:space="preserve">EOC </w:t>
    </w:r>
    <w:r w:rsidRPr="000163C5">
      <w:rPr>
        <w:rFonts w:ascii="Times New Roman" w:hAnsi="Times New Roman" w:cs="Times New Roman"/>
      </w:rPr>
      <w:t>SOP</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807824006"/>
      <w:docPartObj>
        <w:docPartGallery w:val="Page Numbers (Bottom of Page)"/>
        <w:docPartUnique/>
      </w:docPartObj>
    </w:sdtPr>
    <w:sdtEndPr>
      <w:rPr>
        <w:noProof/>
      </w:rPr>
    </w:sdtEndPr>
    <w:sdtContent>
      <w:p w:rsidR="00BF2A4C" w:rsidRPr="00197F0B" w:rsidRDefault="00BF2A4C">
        <w:pPr>
          <w:pStyle w:val="Footer"/>
          <w:jc w:val="center"/>
          <w:rPr>
            <w:rFonts w:ascii="Times New Roman" w:hAnsi="Times New Roman" w:cs="Times New Roman"/>
            <w:sz w:val="24"/>
            <w:szCs w:val="24"/>
          </w:rPr>
        </w:pPr>
        <w:r w:rsidRPr="00197F0B">
          <w:rPr>
            <w:rFonts w:ascii="Times New Roman" w:hAnsi="Times New Roman" w:cs="Times New Roman"/>
            <w:sz w:val="24"/>
            <w:szCs w:val="24"/>
          </w:rPr>
          <w:t>A-</w:t>
        </w:r>
        <w:r w:rsidRPr="00197F0B">
          <w:rPr>
            <w:rFonts w:ascii="Times New Roman" w:hAnsi="Times New Roman" w:cs="Times New Roman"/>
            <w:sz w:val="24"/>
            <w:szCs w:val="24"/>
          </w:rPr>
          <w:fldChar w:fldCharType="begin"/>
        </w:r>
        <w:r w:rsidRPr="00197F0B">
          <w:rPr>
            <w:rFonts w:ascii="Times New Roman" w:hAnsi="Times New Roman" w:cs="Times New Roman"/>
            <w:sz w:val="24"/>
            <w:szCs w:val="24"/>
          </w:rPr>
          <w:instrText xml:space="preserve"> PAGE   \* MERGEFORMAT </w:instrText>
        </w:r>
        <w:r w:rsidRPr="00197F0B">
          <w:rPr>
            <w:rFonts w:ascii="Times New Roman" w:hAnsi="Times New Roman" w:cs="Times New Roman"/>
            <w:sz w:val="24"/>
            <w:szCs w:val="24"/>
          </w:rPr>
          <w:fldChar w:fldCharType="separate"/>
        </w:r>
        <w:r w:rsidR="007419A7">
          <w:rPr>
            <w:rFonts w:ascii="Times New Roman" w:hAnsi="Times New Roman" w:cs="Times New Roman"/>
            <w:noProof/>
            <w:sz w:val="24"/>
            <w:szCs w:val="24"/>
          </w:rPr>
          <w:t>1</w:t>
        </w:r>
        <w:r w:rsidRPr="00197F0B">
          <w:rPr>
            <w:rFonts w:ascii="Times New Roman" w:hAnsi="Times New Roman" w:cs="Times New Roman"/>
            <w:noProof/>
            <w:sz w:val="24"/>
            <w:szCs w:val="24"/>
          </w:rPr>
          <w:fldChar w:fldCharType="end"/>
        </w:r>
      </w:p>
    </w:sdtContent>
  </w:sdt>
  <w:p w:rsidR="00BF2A4C" w:rsidRPr="000163C5" w:rsidRDefault="00BF2A4C" w:rsidP="00956F42">
    <w:pPr>
      <w:pStyle w:val="Footer"/>
      <w:jc w:val="right"/>
      <w:rPr>
        <w:rFonts w:ascii="Times New Roman" w:hAnsi="Times New Roman" w:cs="Times New Roman"/>
      </w:rPr>
    </w:pPr>
    <w:r>
      <w:rPr>
        <w:rFonts w:ascii="Times New Roman" w:hAnsi="Times New Roman" w:cs="Times New Roman"/>
      </w:rPr>
      <w:t xml:space="preserve">EOC </w:t>
    </w:r>
    <w:r w:rsidRPr="000163C5">
      <w:rPr>
        <w:rFonts w:ascii="Times New Roman" w:hAnsi="Times New Roman" w:cs="Times New Roman"/>
      </w:rPr>
      <w:t>SOP</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547099" w:rsidRDefault="00BF2A4C">
    <w:pPr>
      <w:pStyle w:val="Footer"/>
      <w:jc w:val="center"/>
      <w:rPr>
        <w:rFonts w:ascii="Times New Roman" w:hAnsi="Times New Roman" w:cs="Times New Roman"/>
      </w:rPr>
    </w:pPr>
    <w:r w:rsidRPr="00547099">
      <w:rPr>
        <w:rFonts w:ascii="Times New Roman" w:hAnsi="Times New Roman" w:cs="Times New Roman"/>
      </w:rPr>
      <w:t>B-</w:t>
    </w:r>
    <w:sdt>
      <w:sdtPr>
        <w:rPr>
          <w:rFonts w:ascii="Times New Roman" w:hAnsi="Times New Roman" w:cs="Times New Roman"/>
        </w:rPr>
        <w:id w:val="-1761220167"/>
        <w:docPartObj>
          <w:docPartGallery w:val="Page Numbers (Bottom of Page)"/>
          <w:docPartUnique/>
        </w:docPartObj>
      </w:sdtPr>
      <w:sdtEndPr>
        <w:rPr>
          <w:noProof/>
        </w:rPr>
      </w:sdtEndPr>
      <w:sdtContent>
        <w:r w:rsidRPr="00547099">
          <w:rPr>
            <w:rFonts w:ascii="Times New Roman" w:hAnsi="Times New Roman" w:cs="Times New Roman"/>
          </w:rPr>
          <w:fldChar w:fldCharType="begin"/>
        </w:r>
        <w:r w:rsidRPr="00547099">
          <w:rPr>
            <w:rFonts w:ascii="Times New Roman" w:hAnsi="Times New Roman" w:cs="Times New Roman"/>
          </w:rPr>
          <w:instrText xml:space="preserve"> PAGE   \* MERGEFORMAT </w:instrText>
        </w:r>
        <w:r w:rsidRPr="00547099">
          <w:rPr>
            <w:rFonts w:ascii="Times New Roman" w:hAnsi="Times New Roman" w:cs="Times New Roman"/>
          </w:rPr>
          <w:fldChar w:fldCharType="separate"/>
        </w:r>
        <w:r w:rsidR="007419A7">
          <w:rPr>
            <w:rFonts w:ascii="Times New Roman" w:hAnsi="Times New Roman" w:cs="Times New Roman"/>
            <w:noProof/>
          </w:rPr>
          <w:t>4</w:t>
        </w:r>
        <w:r w:rsidRPr="00547099">
          <w:rPr>
            <w:rFonts w:ascii="Times New Roman" w:hAnsi="Times New Roman" w:cs="Times New Roman"/>
            <w:noProof/>
          </w:rPr>
          <w:fldChar w:fldCharType="end"/>
        </w:r>
      </w:sdtContent>
    </w:sdt>
  </w:p>
  <w:p w:rsidR="00BF2A4C" w:rsidRPr="008A7C97" w:rsidRDefault="00BF2A4C" w:rsidP="00956F42">
    <w:pPr>
      <w:pStyle w:val="Footer"/>
      <w:rPr>
        <w:rFonts w:ascii="Times New Roman" w:hAnsi="Times New Roman" w:cs="Times New Roman"/>
      </w:rPr>
    </w:pPr>
    <w:r>
      <w:rPr>
        <w:rFonts w:ascii="Times New Roman" w:hAnsi="Times New Roman" w:cs="Times New Roman"/>
      </w:rPr>
      <w:t>EOC SOP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383" w:rsidRDefault="009F0383" w:rsidP="00116344">
      <w:r>
        <w:separator/>
      </w:r>
    </w:p>
  </w:footnote>
  <w:footnote w:type="continuationSeparator" w:id="0">
    <w:p w:rsidR="009F0383" w:rsidRDefault="009F0383" w:rsidP="00116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2621CE" w:rsidRDefault="00BF2A4C">
    <w:pPr>
      <w:pStyle w:val="Header"/>
      <w:rPr>
        <w:rFonts w:ascii="Times New Roman" w:hAnsi="Times New Roman" w:cs="Times New Roman"/>
      </w:rPr>
    </w:pPr>
    <w:r w:rsidRPr="002621CE">
      <w:rPr>
        <w:rFonts w:ascii="Times New Roman" w:hAnsi="Times New Roman" w:cs="Times New Roman"/>
      </w:rPr>
      <w:t xml:space="preserve">USAG </w:t>
    </w:r>
    <w:r>
      <w:rPr>
        <w:rFonts w:ascii="Times New Roman" w:hAnsi="Times New Roman" w:cs="Times New Roman"/>
      </w:rPr>
      <w:t>Wiesbaden</w:t>
    </w:r>
    <w:r w:rsidRPr="002621CE">
      <w:rPr>
        <w:rFonts w:ascii="Times New Roman" w:hAnsi="Times New Roman" w:cs="Times New Roman"/>
      </w:rPr>
      <w:t xml:space="preserve"> Emergency Operations Center</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A75628">
    <w:pPr>
      <w:pStyle w:val="Header"/>
      <w:rPr>
        <w:rFonts w:ascii="Times New Roman" w:hAnsi="Times New Roman" w:cs="Times New Roman"/>
        <w:sz w:val="24"/>
        <w:szCs w:val="24"/>
      </w:rPr>
    </w:pPr>
    <w:r w:rsidRPr="00197F0B">
      <w:rPr>
        <w:rFonts w:ascii="Times New Roman" w:hAnsi="Times New Roman" w:cs="Times New Roman"/>
        <w:sz w:val="24"/>
        <w:szCs w:val="24"/>
      </w:rPr>
      <w:t xml:space="preserve">ANNEX </w:t>
    </w:r>
    <w:r>
      <w:rPr>
        <w:rFonts w:ascii="Times New Roman" w:hAnsi="Times New Roman" w:cs="Times New Roman"/>
        <w:sz w:val="24"/>
        <w:szCs w:val="24"/>
      </w:rPr>
      <w:t>D</w:t>
    </w:r>
    <w:r w:rsidRPr="00197F0B">
      <w:rPr>
        <w:rFonts w:ascii="Times New Roman" w:hAnsi="Times New Roman" w:cs="Times New Roman"/>
        <w:sz w:val="24"/>
        <w:szCs w:val="24"/>
      </w:rPr>
      <w:t xml:space="preserve"> – Checklist: </w:t>
    </w:r>
    <w:r>
      <w:rPr>
        <w:rFonts w:ascii="Times New Roman" w:hAnsi="Times New Roman" w:cs="Times New Roman"/>
        <w:sz w:val="24"/>
        <w:szCs w:val="24"/>
      </w:rPr>
      <w:t>Logistics Section</w:t>
    </w:r>
  </w:p>
  <w:p w:rsidR="00BF2A4C" w:rsidRPr="002621CE" w:rsidRDefault="00BF2A4C">
    <w:pPr>
      <w:pStyle w:val="Header"/>
      <w:rPr>
        <w:rFonts w:ascii="Times New Roman" w:hAnsi="Times New Roman" w:cs="Times New Roman"/>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A75628">
    <w:pPr>
      <w:pStyle w:val="Header"/>
      <w:jc w:val="right"/>
      <w:rPr>
        <w:rFonts w:ascii="Times New Roman" w:hAnsi="Times New Roman" w:cs="Times New Roman"/>
        <w:sz w:val="24"/>
        <w:szCs w:val="24"/>
      </w:rPr>
    </w:pPr>
    <w:r w:rsidRPr="00197F0B">
      <w:rPr>
        <w:rFonts w:ascii="Times New Roman" w:hAnsi="Times New Roman" w:cs="Times New Roman"/>
        <w:sz w:val="24"/>
        <w:szCs w:val="24"/>
      </w:rPr>
      <w:t xml:space="preserve">ANNEX </w:t>
    </w:r>
    <w:r>
      <w:rPr>
        <w:rFonts w:ascii="Times New Roman" w:hAnsi="Times New Roman" w:cs="Times New Roman"/>
        <w:sz w:val="24"/>
        <w:szCs w:val="24"/>
      </w:rPr>
      <w:t>D – Checklist: Logistics Section</w:t>
    </w:r>
  </w:p>
  <w:p w:rsidR="00BF2A4C" w:rsidRPr="00197F0B" w:rsidRDefault="00BF2A4C" w:rsidP="00197F0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A75628">
    <w:pPr>
      <w:pStyle w:val="Header"/>
      <w:jc w:val="right"/>
      <w:rPr>
        <w:rFonts w:ascii="Times New Roman" w:hAnsi="Times New Roman" w:cs="Times New Roman"/>
        <w:sz w:val="24"/>
        <w:szCs w:val="24"/>
      </w:rPr>
    </w:pPr>
    <w:r w:rsidRPr="00197F0B">
      <w:rPr>
        <w:rFonts w:ascii="Times New Roman" w:hAnsi="Times New Roman" w:cs="Times New Roman"/>
        <w:sz w:val="24"/>
        <w:szCs w:val="24"/>
      </w:rPr>
      <w:t xml:space="preserve">ANNEX </w:t>
    </w:r>
    <w:r>
      <w:rPr>
        <w:rFonts w:ascii="Times New Roman" w:hAnsi="Times New Roman" w:cs="Times New Roman"/>
        <w:sz w:val="24"/>
        <w:szCs w:val="24"/>
      </w:rPr>
      <w:t>E – Checklist: Finance and Administration Section</w:t>
    </w:r>
  </w:p>
  <w:p w:rsidR="00BF2A4C" w:rsidRPr="00197F0B" w:rsidRDefault="00BF2A4C" w:rsidP="00197F0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A75628">
    <w:pPr>
      <w:pStyle w:val="Header"/>
      <w:rPr>
        <w:rFonts w:ascii="Times New Roman" w:hAnsi="Times New Roman" w:cs="Times New Roman"/>
        <w:sz w:val="24"/>
        <w:szCs w:val="24"/>
      </w:rPr>
    </w:pPr>
    <w:r w:rsidRPr="00197F0B">
      <w:rPr>
        <w:rFonts w:ascii="Times New Roman" w:hAnsi="Times New Roman" w:cs="Times New Roman"/>
        <w:sz w:val="24"/>
        <w:szCs w:val="24"/>
      </w:rPr>
      <w:t xml:space="preserve">ANNEX </w:t>
    </w:r>
    <w:r>
      <w:rPr>
        <w:rFonts w:ascii="Times New Roman" w:hAnsi="Times New Roman" w:cs="Times New Roman"/>
        <w:sz w:val="24"/>
        <w:szCs w:val="24"/>
      </w:rPr>
      <w:t>E</w:t>
    </w:r>
    <w:r w:rsidRPr="00197F0B">
      <w:rPr>
        <w:rFonts w:ascii="Times New Roman" w:hAnsi="Times New Roman" w:cs="Times New Roman"/>
        <w:sz w:val="24"/>
        <w:szCs w:val="24"/>
      </w:rPr>
      <w:t xml:space="preserve"> – Checklist: </w:t>
    </w:r>
    <w:r>
      <w:rPr>
        <w:rFonts w:ascii="Times New Roman" w:hAnsi="Times New Roman" w:cs="Times New Roman"/>
        <w:sz w:val="24"/>
        <w:szCs w:val="24"/>
      </w:rPr>
      <w:t>Financial &amp; Administration Section</w:t>
    </w:r>
  </w:p>
  <w:p w:rsidR="00BF2A4C" w:rsidRPr="002621CE" w:rsidRDefault="00BF2A4C">
    <w:pPr>
      <w:pStyle w:val="Header"/>
      <w:rPr>
        <w:rFonts w:ascii="Times New Roman" w:hAnsi="Times New Roman" w:cs="Times New Roman"/>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EB1C41">
    <w:pPr>
      <w:pStyle w:val="Header"/>
      <w:jc w:val="right"/>
      <w:rPr>
        <w:rFonts w:ascii="Times New Roman" w:hAnsi="Times New Roman" w:cs="Times New Roman"/>
        <w:sz w:val="24"/>
        <w:szCs w:val="24"/>
      </w:rPr>
    </w:pPr>
    <w:r w:rsidRPr="00197F0B">
      <w:rPr>
        <w:rFonts w:ascii="Times New Roman" w:hAnsi="Times New Roman" w:cs="Times New Roman"/>
        <w:sz w:val="24"/>
        <w:szCs w:val="24"/>
      </w:rPr>
      <w:t xml:space="preserve">ANNEX </w:t>
    </w:r>
    <w:r>
      <w:rPr>
        <w:rFonts w:ascii="Times New Roman" w:hAnsi="Times New Roman" w:cs="Times New Roman"/>
        <w:sz w:val="24"/>
        <w:szCs w:val="24"/>
      </w:rPr>
      <w:t>F</w:t>
    </w:r>
    <w:r w:rsidRPr="00197F0B">
      <w:rPr>
        <w:rFonts w:ascii="Times New Roman" w:hAnsi="Times New Roman" w:cs="Times New Roman"/>
        <w:sz w:val="24"/>
        <w:szCs w:val="24"/>
      </w:rPr>
      <w:t xml:space="preserve"> – Checklist: </w:t>
    </w:r>
    <w:r>
      <w:rPr>
        <w:rFonts w:ascii="Times New Roman" w:hAnsi="Times New Roman" w:cs="Times New Roman"/>
        <w:sz w:val="24"/>
        <w:szCs w:val="24"/>
      </w:rPr>
      <w:t>Public Affairs Officer</w:t>
    </w:r>
  </w:p>
  <w:p w:rsidR="00BF2A4C" w:rsidRPr="002621CE" w:rsidRDefault="00BF2A4C">
    <w:pPr>
      <w:pStyle w:val="Header"/>
      <w:rPr>
        <w:rFonts w:ascii="Times New Roman" w:hAnsi="Times New Roman" w:cs="Times New Roman"/>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A75628">
    <w:pPr>
      <w:pStyle w:val="Header"/>
      <w:jc w:val="right"/>
      <w:rPr>
        <w:rFonts w:ascii="Times New Roman" w:hAnsi="Times New Roman" w:cs="Times New Roman"/>
        <w:sz w:val="24"/>
        <w:szCs w:val="24"/>
      </w:rPr>
    </w:pPr>
    <w:r w:rsidRPr="00197F0B">
      <w:rPr>
        <w:rFonts w:ascii="Times New Roman" w:hAnsi="Times New Roman" w:cs="Times New Roman"/>
        <w:sz w:val="24"/>
        <w:szCs w:val="24"/>
      </w:rPr>
      <w:t xml:space="preserve">ANNEX </w:t>
    </w:r>
    <w:r>
      <w:rPr>
        <w:rFonts w:ascii="Times New Roman" w:hAnsi="Times New Roman" w:cs="Times New Roman"/>
        <w:sz w:val="24"/>
        <w:szCs w:val="24"/>
      </w:rPr>
      <w:t>F – Checklist: Public Affairs Officer</w:t>
    </w:r>
  </w:p>
  <w:p w:rsidR="00BF2A4C" w:rsidRPr="00197F0B" w:rsidRDefault="00BF2A4C" w:rsidP="00197F0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ED25A9">
    <w:pPr>
      <w:pStyle w:val="Header"/>
      <w:rPr>
        <w:rFonts w:ascii="Times New Roman" w:hAnsi="Times New Roman" w:cs="Times New Roman"/>
        <w:sz w:val="24"/>
        <w:szCs w:val="24"/>
      </w:rPr>
    </w:pPr>
    <w:r w:rsidRPr="00197F0B">
      <w:rPr>
        <w:rFonts w:ascii="Times New Roman" w:hAnsi="Times New Roman" w:cs="Times New Roman"/>
        <w:sz w:val="24"/>
        <w:szCs w:val="24"/>
      </w:rPr>
      <w:t xml:space="preserve">ANNEX </w:t>
    </w:r>
    <w:r>
      <w:rPr>
        <w:rFonts w:ascii="Times New Roman" w:hAnsi="Times New Roman" w:cs="Times New Roman"/>
        <w:sz w:val="24"/>
        <w:szCs w:val="24"/>
      </w:rPr>
      <w:t>F</w:t>
    </w:r>
    <w:r w:rsidRPr="00197F0B">
      <w:rPr>
        <w:rFonts w:ascii="Times New Roman" w:hAnsi="Times New Roman" w:cs="Times New Roman"/>
        <w:sz w:val="24"/>
        <w:szCs w:val="24"/>
      </w:rPr>
      <w:t xml:space="preserve"> – Checklist: </w:t>
    </w:r>
    <w:r>
      <w:rPr>
        <w:rFonts w:ascii="Times New Roman" w:hAnsi="Times New Roman" w:cs="Times New Roman"/>
        <w:sz w:val="24"/>
        <w:szCs w:val="24"/>
      </w:rPr>
      <w:t>Public Affairs Officer</w:t>
    </w:r>
  </w:p>
  <w:p w:rsidR="00BF2A4C" w:rsidRPr="002621CE" w:rsidRDefault="00BF2A4C">
    <w:pPr>
      <w:pStyle w:val="Header"/>
      <w:rPr>
        <w:rFonts w:ascii="Times New Roman" w:hAnsi="Times New Roman" w:cs="Times New Roman"/>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ED25A9">
    <w:pPr>
      <w:pStyle w:val="Header"/>
      <w:rPr>
        <w:rFonts w:ascii="Times New Roman" w:hAnsi="Times New Roman" w:cs="Times New Roman"/>
        <w:sz w:val="24"/>
        <w:szCs w:val="24"/>
      </w:rPr>
    </w:pPr>
    <w:r w:rsidRPr="00197F0B">
      <w:rPr>
        <w:rFonts w:ascii="Times New Roman" w:hAnsi="Times New Roman" w:cs="Times New Roman"/>
        <w:sz w:val="24"/>
        <w:szCs w:val="24"/>
      </w:rPr>
      <w:t xml:space="preserve">ANNEX </w:t>
    </w:r>
    <w:r>
      <w:rPr>
        <w:rFonts w:ascii="Times New Roman" w:hAnsi="Times New Roman" w:cs="Times New Roman"/>
        <w:sz w:val="24"/>
        <w:szCs w:val="24"/>
      </w:rPr>
      <w:t>G</w:t>
    </w:r>
    <w:r w:rsidRPr="00197F0B">
      <w:rPr>
        <w:rFonts w:ascii="Times New Roman" w:hAnsi="Times New Roman" w:cs="Times New Roman"/>
        <w:sz w:val="24"/>
        <w:szCs w:val="24"/>
      </w:rPr>
      <w:t xml:space="preserve"> – Checklist: </w:t>
    </w:r>
    <w:r>
      <w:rPr>
        <w:rFonts w:ascii="Times New Roman" w:hAnsi="Times New Roman" w:cs="Times New Roman"/>
        <w:sz w:val="24"/>
        <w:szCs w:val="24"/>
      </w:rPr>
      <w:t>LNO</w:t>
    </w:r>
  </w:p>
  <w:p w:rsidR="00BF2A4C" w:rsidRPr="002621CE" w:rsidRDefault="00BF2A4C">
    <w:pPr>
      <w:pStyle w:val="Header"/>
      <w:rPr>
        <w:rFonts w:ascii="Times New Roman" w:hAnsi="Times New Roman" w:cs="Times New Roman"/>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3760A6">
    <w:pPr>
      <w:pStyle w:val="Header"/>
      <w:jc w:val="right"/>
      <w:rPr>
        <w:rFonts w:ascii="Times New Roman" w:hAnsi="Times New Roman" w:cs="Times New Roman"/>
        <w:sz w:val="24"/>
        <w:szCs w:val="24"/>
      </w:rPr>
    </w:pPr>
    <w:r w:rsidRPr="00197F0B">
      <w:rPr>
        <w:rFonts w:ascii="Times New Roman" w:hAnsi="Times New Roman" w:cs="Times New Roman"/>
        <w:sz w:val="24"/>
        <w:szCs w:val="24"/>
      </w:rPr>
      <w:t xml:space="preserve">ANNEX </w:t>
    </w:r>
    <w:r>
      <w:rPr>
        <w:rFonts w:ascii="Times New Roman" w:hAnsi="Times New Roman" w:cs="Times New Roman"/>
        <w:sz w:val="24"/>
        <w:szCs w:val="24"/>
      </w:rPr>
      <w:t>G – Checklist: LNO</w:t>
    </w:r>
  </w:p>
  <w:p w:rsidR="00BF2A4C" w:rsidRPr="00197F0B" w:rsidRDefault="00BF2A4C" w:rsidP="00197F0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ED25A9">
    <w:pPr>
      <w:pStyle w:val="Header"/>
      <w:rPr>
        <w:rFonts w:ascii="Times New Roman" w:hAnsi="Times New Roman" w:cs="Times New Roman"/>
        <w:sz w:val="24"/>
        <w:szCs w:val="24"/>
      </w:rPr>
    </w:pPr>
    <w:r w:rsidRPr="00197F0B">
      <w:rPr>
        <w:rFonts w:ascii="Times New Roman" w:hAnsi="Times New Roman" w:cs="Times New Roman"/>
        <w:sz w:val="24"/>
        <w:szCs w:val="24"/>
      </w:rPr>
      <w:t xml:space="preserve">ANNEX </w:t>
    </w:r>
    <w:r>
      <w:rPr>
        <w:rFonts w:ascii="Times New Roman" w:hAnsi="Times New Roman" w:cs="Times New Roman"/>
        <w:sz w:val="24"/>
        <w:szCs w:val="24"/>
      </w:rPr>
      <w:t>H</w:t>
    </w:r>
    <w:r w:rsidRPr="00197F0B">
      <w:rPr>
        <w:rFonts w:ascii="Times New Roman" w:hAnsi="Times New Roman" w:cs="Times New Roman"/>
        <w:sz w:val="24"/>
        <w:szCs w:val="24"/>
      </w:rPr>
      <w:t xml:space="preserve"> – Checklist: </w:t>
    </w:r>
    <w:r>
      <w:rPr>
        <w:rFonts w:ascii="Times New Roman" w:hAnsi="Times New Roman" w:cs="Times New Roman"/>
        <w:sz w:val="24"/>
        <w:szCs w:val="24"/>
      </w:rPr>
      <w:t>Health Service</w:t>
    </w:r>
  </w:p>
  <w:p w:rsidR="00BF2A4C" w:rsidRPr="002621CE" w:rsidRDefault="00BF2A4C">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Default="00BF2A4C" w:rsidP="001422EC">
    <w:pPr>
      <w:pStyle w:val="Header"/>
      <w:ind w:left="-900"/>
      <w:jc w:val="center"/>
      <w:rPr>
        <w:rFonts w:ascii="Arial" w:hAnsi="Arial" w:cs="Arial"/>
        <w:b/>
      </w:rPr>
    </w:pPr>
    <w:r w:rsidRPr="007C208F">
      <w:rPr>
        <w:rFonts w:ascii="Arial" w:hAnsi="Arial" w:cs="Arial"/>
        <w:b/>
      </w:rPr>
      <w:t>FOR OFFICIAL USE ONLY</w:t>
    </w:r>
  </w:p>
  <w:p w:rsidR="00BF2A4C" w:rsidRDefault="00BF2A4C" w:rsidP="001422EC">
    <w:pPr>
      <w:pStyle w:val="Header"/>
      <w:ind w:left="-900"/>
      <w:jc w:val="both"/>
      <w:rPr>
        <w:rFonts w:ascii="Arial" w:hAnsi="Arial" w:cs="Arial"/>
        <w:b/>
      </w:rPr>
    </w:pPr>
  </w:p>
  <w:p w:rsidR="00BF2A4C" w:rsidRPr="0054695F" w:rsidRDefault="00BF2A4C" w:rsidP="001422EC">
    <w:pPr>
      <w:pStyle w:val="Header"/>
      <w:ind w:firstLine="7"/>
      <w:rPr>
        <w:rFonts w:ascii="Arial" w:hAnsi="Arial" w:cs="Arial"/>
        <w:b/>
      </w:rPr>
    </w:pPr>
    <w:r>
      <w:rPr>
        <w:rFonts w:ascii="Arial" w:hAnsi="Arial" w:cs="Arial"/>
        <w:b/>
      </w:rPr>
      <w:t xml:space="preserve">USAG WIESBADEN </w:t>
    </w:r>
    <w:r w:rsidRPr="0054695F">
      <w:rPr>
        <w:rFonts w:ascii="Arial" w:hAnsi="Arial" w:cs="Arial"/>
        <w:b/>
      </w:rPr>
      <w:t>INSTALLATION EMERGENCY OPERATION CENTER (IEOC)</w:t>
    </w:r>
  </w:p>
  <w:p w:rsidR="00BF2A4C" w:rsidRDefault="00BF2A4C" w:rsidP="001422EC">
    <w:pPr>
      <w:pStyle w:val="Header"/>
      <w:ind w:firstLine="7"/>
      <w:rPr>
        <w:rFonts w:ascii="Arial" w:hAnsi="Arial" w:cs="Arial"/>
        <w:b/>
      </w:rPr>
    </w:pPr>
    <w:r w:rsidRPr="0054695F">
      <w:rPr>
        <w:rFonts w:ascii="Arial" w:hAnsi="Arial" w:cs="Arial"/>
        <w:b/>
      </w:rPr>
      <w:t>OPERATING PROCEDURE</w:t>
    </w:r>
    <w:r>
      <w:rPr>
        <w:rFonts w:ascii="Arial" w:hAnsi="Arial" w:cs="Arial"/>
        <w:b/>
      </w:rPr>
      <w:t>S</w:t>
    </w:r>
  </w:p>
  <w:p w:rsidR="00BF2A4C" w:rsidRPr="001422EC" w:rsidRDefault="00BF2A4C" w:rsidP="001422E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3760A6">
    <w:pPr>
      <w:pStyle w:val="Header"/>
      <w:jc w:val="right"/>
      <w:rPr>
        <w:rFonts w:ascii="Times New Roman" w:hAnsi="Times New Roman" w:cs="Times New Roman"/>
        <w:sz w:val="24"/>
        <w:szCs w:val="24"/>
      </w:rPr>
    </w:pPr>
    <w:r w:rsidRPr="00197F0B">
      <w:rPr>
        <w:rFonts w:ascii="Times New Roman" w:hAnsi="Times New Roman" w:cs="Times New Roman"/>
        <w:sz w:val="24"/>
        <w:szCs w:val="24"/>
      </w:rPr>
      <w:t xml:space="preserve">ANNEX </w:t>
    </w:r>
    <w:r>
      <w:rPr>
        <w:rFonts w:ascii="Times New Roman" w:hAnsi="Times New Roman" w:cs="Times New Roman"/>
        <w:sz w:val="24"/>
        <w:szCs w:val="24"/>
      </w:rPr>
      <w:t>H – Checklist: Health Service</w:t>
    </w:r>
  </w:p>
  <w:p w:rsidR="00BF2A4C" w:rsidRPr="00197F0B" w:rsidRDefault="00BF2A4C" w:rsidP="00197F0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ED25A9">
    <w:pPr>
      <w:pStyle w:val="Header"/>
      <w:rPr>
        <w:rFonts w:ascii="Times New Roman" w:hAnsi="Times New Roman" w:cs="Times New Roman"/>
        <w:sz w:val="24"/>
        <w:szCs w:val="24"/>
      </w:rPr>
    </w:pPr>
    <w:r w:rsidRPr="00197F0B">
      <w:rPr>
        <w:rFonts w:ascii="Times New Roman" w:hAnsi="Times New Roman" w:cs="Times New Roman"/>
        <w:sz w:val="24"/>
        <w:szCs w:val="24"/>
      </w:rPr>
      <w:t xml:space="preserve">ANNEX </w:t>
    </w:r>
    <w:r>
      <w:rPr>
        <w:rFonts w:ascii="Times New Roman" w:hAnsi="Times New Roman" w:cs="Times New Roman"/>
        <w:sz w:val="24"/>
        <w:szCs w:val="24"/>
      </w:rPr>
      <w:t>I</w:t>
    </w:r>
    <w:r w:rsidRPr="00197F0B">
      <w:rPr>
        <w:rFonts w:ascii="Times New Roman" w:hAnsi="Times New Roman" w:cs="Times New Roman"/>
        <w:sz w:val="24"/>
        <w:szCs w:val="24"/>
      </w:rPr>
      <w:t xml:space="preserve"> – Checklist: </w:t>
    </w:r>
    <w:r>
      <w:rPr>
        <w:rFonts w:ascii="Times New Roman" w:hAnsi="Times New Roman" w:cs="Times New Roman"/>
        <w:sz w:val="24"/>
        <w:szCs w:val="24"/>
      </w:rPr>
      <w:t>Safety Officer</w:t>
    </w:r>
  </w:p>
  <w:p w:rsidR="00BF2A4C" w:rsidRPr="002621CE" w:rsidRDefault="00BF2A4C">
    <w:pPr>
      <w:pStyle w:val="Header"/>
      <w:rPr>
        <w:rFonts w:ascii="Times New Roman" w:hAnsi="Times New Roman" w:cs="Times New Roman"/>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3760A6">
    <w:pPr>
      <w:pStyle w:val="Header"/>
      <w:jc w:val="right"/>
      <w:rPr>
        <w:rFonts w:ascii="Times New Roman" w:hAnsi="Times New Roman" w:cs="Times New Roman"/>
        <w:sz w:val="24"/>
        <w:szCs w:val="24"/>
      </w:rPr>
    </w:pPr>
    <w:r w:rsidRPr="00197F0B">
      <w:rPr>
        <w:rFonts w:ascii="Times New Roman" w:hAnsi="Times New Roman" w:cs="Times New Roman"/>
        <w:sz w:val="24"/>
        <w:szCs w:val="24"/>
      </w:rPr>
      <w:t xml:space="preserve">ANNEX </w:t>
    </w:r>
    <w:r>
      <w:rPr>
        <w:rFonts w:ascii="Times New Roman" w:hAnsi="Times New Roman" w:cs="Times New Roman"/>
        <w:sz w:val="24"/>
        <w:szCs w:val="24"/>
      </w:rPr>
      <w:t>I – Checklist: Safety Officer</w:t>
    </w:r>
  </w:p>
  <w:p w:rsidR="00BF2A4C" w:rsidRPr="00197F0B" w:rsidRDefault="00BF2A4C" w:rsidP="00197F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956F42">
    <w:pPr>
      <w:pStyle w:val="Header"/>
      <w:rPr>
        <w:rFonts w:ascii="Times New Roman" w:hAnsi="Times New Roman" w:cs="Times New Roman"/>
        <w:sz w:val="24"/>
        <w:szCs w:val="24"/>
      </w:rPr>
    </w:pPr>
    <w:r w:rsidRPr="00197F0B">
      <w:rPr>
        <w:rFonts w:ascii="Times New Roman" w:hAnsi="Times New Roman" w:cs="Times New Roman"/>
        <w:sz w:val="24"/>
        <w:szCs w:val="24"/>
      </w:rPr>
      <w:t>ANNEX A – Checklist: EOC Director</w:t>
    </w:r>
  </w:p>
  <w:p w:rsidR="00BF2A4C" w:rsidRPr="002621CE" w:rsidRDefault="00BF2A4C">
    <w:pPr>
      <w:pStyle w:val="Header"/>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956F42">
    <w:pPr>
      <w:pStyle w:val="Header"/>
      <w:jc w:val="right"/>
      <w:rPr>
        <w:rFonts w:ascii="Times New Roman" w:hAnsi="Times New Roman" w:cs="Times New Roman"/>
        <w:sz w:val="24"/>
        <w:szCs w:val="24"/>
      </w:rPr>
    </w:pPr>
    <w:r w:rsidRPr="00197F0B">
      <w:rPr>
        <w:rFonts w:ascii="Times New Roman" w:hAnsi="Times New Roman" w:cs="Times New Roman"/>
        <w:sz w:val="24"/>
        <w:szCs w:val="24"/>
      </w:rPr>
      <w:t>ANNEX A – Checklist: EOC Director</w:t>
    </w:r>
  </w:p>
  <w:p w:rsidR="00BF2A4C" w:rsidRPr="00197F0B" w:rsidRDefault="00BF2A4C" w:rsidP="00197F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956F42">
    <w:pPr>
      <w:pStyle w:val="Header"/>
      <w:jc w:val="right"/>
      <w:rPr>
        <w:rFonts w:ascii="Times New Roman" w:hAnsi="Times New Roman" w:cs="Times New Roman"/>
        <w:sz w:val="24"/>
        <w:szCs w:val="24"/>
      </w:rPr>
    </w:pPr>
    <w:r w:rsidRPr="00197F0B">
      <w:rPr>
        <w:rFonts w:ascii="Times New Roman" w:hAnsi="Times New Roman" w:cs="Times New Roman"/>
        <w:sz w:val="24"/>
        <w:szCs w:val="24"/>
      </w:rPr>
      <w:t>ANNEX A – Checklist: EOC Director</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956F42">
    <w:pPr>
      <w:pStyle w:val="Header"/>
      <w:rPr>
        <w:rFonts w:ascii="Times New Roman" w:hAnsi="Times New Roman" w:cs="Times New Roman"/>
        <w:sz w:val="24"/>
        <w:szCs w:val="24"/>
      </w:rPr>
    </w:pPr>
    <w:r w:rsidRPr="00197F0B">
      <w:rPr>
        <w:rFonts w:ascii="Times New Roman" w:hAnsi="Times New Roman" w:cs="Times New Roman"/>
        <w:sz w:val="24"/>
        <w:szCs w:val="24"/>
      </w:rPr>
      <w:t xml:space="preserve">ANNEX </w:t>
    </w:r>
    <w:r>
      <w:rPr>
        <w:rFonts w:ascii="Times New Roman" w:hAnsi="Times New Roman" w:cs="Times New Roman"/>
        <w:sz w:val="24"/>
        <w:szCs w:val="24"/>
      </w:rPr>
      <w:t>B</w:t>
    </w:r>
    <w:r w:rsidRPr="00197F0B">
      <w:rPr>
        <w:rFonts w:ascii="Times New Roman" w:hAnsi="Times New Roman" w:cs="Times New Roman"/>
        <w:sz w:val="24"/>
        <w:szCs w:val="24"/>
      </w:rPr>
      <w:t xml:space="preserve"> – Checklist: </w:t>
    </w:r>
    <w:r>
      <w:rPr>
        <w:rFonts w:ascii="Times New Roman" w:hAnsi="Times New Roman" w:cs="Times New Roman"/>
        <w:sz w:val="24"/>
        <w:szCs w:val="24"/>
      </w:rPr>
      <w:t>Planning Section</w:t>
    </w:r>
  </w:p>
  <w:p w:rsidR="00BF2A4C" w:rsidRPr="002621CE" w:rsidRDefault="00BF2A4C">
    <w:pPr>
      <w:pStyle w:val="Header"/>
      <w:rPr>
        <w:rFonts w:ascii="Times New Roman" w:hAnsi="Times New Roman" w:cs="Times New Roman"/>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956F42">
    <w:pPr>
      <w:pStyle w:val="Header"/>
      <w:jc w:val="right"/>
      <w:rPr>
        <w:rFonts w:ascii="Times New Roman" w:hAnsi="Times New Roman" w:cs="Times New Roman"/>
        <w:sz w:val="24"/>
        <w:szCs w:val="24"/>
      </w:rPr>
    </w:pPr>
    <w:r w:rsidRPr="00197F0B">
      <w:rPr>
        <w:rFonts w:ascii="Times New Roman" w:hAnsi="Times New Roman" w:cs="Times New Roman"/>
        <w:sz w:val="24"/>
        <w:szCs w:val="24"/>
      </w:rPr>
      <w:t xml:space="preserve">ANNEX </w:t>
    </w:r>
    <w:r>
      <w:rPr>
        <w:rFonts w:ascii="Times New Roman" w:hAnsi="Times New Roman" w:cs="Times New Roman"/>
        <w:sz w:val="24"/>
        <w:szCs w:val="24"/>
      </w:rPr>
      <w:t>B – Checklist: Planning Section</w:t>
    </w:r>
  </w:p>
  <w:p w:rsidR="00BF2A4C" w:rsidRPr="00197F0B" w:rsidRDefault="00BF2A4C" w:rsidP="00197F0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A75628">
    <w:pPr>
      <w:pStyle w:val="Header"/>
      <w:rPr>
        <w:rFonts w:ascii="Times New Roman" w:hAnsi="Times New Roman" w:cs="Times New Roman"/>
        <w:sz w:val="24"/>
        <w:szCs w:val="24"/>
      </w:rPr>
    </w:pPr>
    <w:r w:rsidRPr="00197F0B">
      <w:rPr>
        <w:rFonts w:ascii="Times New Roman" w:hAnsi="Times New Roman" w:cs="Times New Roman"/>
        <w:sz w:val="24"/>
        <w:szCs w:val="24"/>
      </w:rPr>
      <w:t xml:space="preserve">ANNEX </w:t>
    </w:r>
    <w:r>
      <w:rPr>
        <w:rFonts w:ascii="Times New Roman" w:hAnsi="Times New Roman" w:cs="Times New Roman"/>
        <w:sz w:val="24"/>
        <w:szCs w:val="24"/>
      </w:rPr>
      <w:t>C</w:t>
    </w:r>
    <w:r w:rsidRPr="00197F0B">
      <w:rPr>
        <w:rFonts w:ascii="Times New Roman" w:hAnsi="Times New Roman" w:cs="Times New Roman"/>
        <w:sz w:val="24"/>
        <w:szCs w:val="24"/>
      </w:rPr>
      <w:t xml:space="preserve"> – Checklist: </w:t>
    </w:r>
    <w:r>
      <w:rPr>
        <w:rFonts w:ascii="Times New Roman" w:hAnsi="Times New Roman" w:cs="Times New Roman"/>
        <w:sz w:val="24"/>
        <w:szCs w:val="24"/>
      </w:rPr>
      <w:t>Operations Section</w:t>
    </w:r>
  </w:p>
  <w:p w:rsidR="00BF2A4C" w:rsidRPr="002621CE" w:rsidRDefault="00BF2A4C">
    <w:pPr>
      <w:pStyle w:val="Header"/>
      <w:rPr>
        <w:rFonts w:ascii="Times New Roman" w:hAnsi="Times New Roman" w:cs="Times New Roman"/>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4C" w:rsidRPr="00197F0B" w:rsidRDefault="00BF2A4C" w:rsidP="00A75628">
    <w:pPr>
      <w:pStyle w:val="Header"/>
      <w:jc w:val="right"/>
      <w:rPr>
        <w:rFonts w:ascii="Times New Roman" w:hAnsi="Times New Roman" w:cs="Times New Roman"/>
        <w:sz w:val="24"/>
        <w:szCs w:val="24"/>
      </w:rPr>
    </w:pPr>
    <w:r w:rsidRPr="00197F0B">
      <w:rPr>
        <w:rFonts w:ascii="Times New Roman" w:hAnsi="Times New Roman" w:cs="Times New Roman"/>
        <w:sz w:val="24"/>
        <w:szCs w:val="24"/>
      </w:rPr>
      <w:t xml:space="preserve">ANNEX </w:t>
    </w:r>
    <w:r>
      <w:rPr>
        <w:rFonts w:ascii="Times New Roman" w:hAnsi="Times New Roman" w:cs="Times New Roman"/>
        <w:sz w:val="24"/>
        <w:szCs w:val="24"/>
      </w:rPr>
      <w:t>C – Checklist: Operations Section</w:t>
    </w:r>
  </w:p>
  <w:p w:rsidR="00BF2A4C" w:rsidRPr="00197F0B" w:rsidRDefault="00BF2A4C" w:rsidP="00197F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F0F37"/>
    <w:multiLevelType w:val="hybridMultilevel"/>
    <w:tmpl w:val="A17A7088"/>
    <w:lvl w:ilvl="0" w:tplc="A6EE7ED6">
      <w:start w:val="1"/>
      <w:numFmt w:val="bullet"/>
      <w:lvlText w:val=""/>
      <w:lvlJc w:val="left"/>
      <w:pPr>
        <w:ind w:left="1180" w:hanging="360"/>
      </w:pPr>
      <w:rPr>
        <w:rFonts w:ascii="Symbol" w:eastAsia="Symbol" w:hAnsi="Symbol" w:hint="default"/>
        <w:sz w:val="24"/>
        <w:szCs w:val="24"/>
      </w:rPr>
    </w:lvl>
    <w:lvl w:ilvl="1" w:tplc="7758D1FC">
      <w:start w:val="1"/>
      <w:numFmt w:val="bullet"/>
      <w:lvlText w:val="•"/>
      <w:lvlJc w:val="left"/>
      <w:pPr>
        <w:ind w:left="2018" w:hanging="360"/>
      </w:pPr>
      <w:rPr>
        <w:rFonts w:hint="default"/>
      </w:rPr>
    </w:lvl>
    <w:lvl w:ilvl="2" w:tplc="4A201700">
      <w:start w:val="1"/>
      <w:numFmt w:val="bullet"/>
      <w:lvlText w:val="•"/>
      <w:lvlJc w:val="left"/>
      <w:pPr>
        <w:ind w:left="2856" w:hanging="360"/>
      </w:pPr>
      <w:rPr>
        <w:rFonts w:hint="default"/>
      </w:rPr>
    </w:lvl>
    <w:lvl w:ilvl="3" w:tplc="C9902684">
      <w:start w:val="1"/>
      <w:numFmt w:val="bullet"/>
      <w:lvlText w:val="•"/>
      <w:lvlJc w:val="left"/>
      <w:pPr>
        <w:ind w:left="3694" w:hanging="360"/>
      </w:pPr>
      <w:rPr>
        <w:rFonts w:hint="default"/>
      </w:rPr>
    </w:lvl>
    <w:lvl w:ilvl="4" w:tplc="198EDF38">
      <w:start w:val="1"/>
      <w:numFmt w:val="bullet"/>
      <w:lvlText w:val="•"/>
      <w:lvlJc w:val="left"/>
      <w:pPr>
        <w:ind w:left="4532" w:hanging="360"/>
      </w:pPr>
      <w:rPr>
        <w:rFonts w:hint="default"/>
      </w:rPr>
    </w:lvl>
    <w:lvl w:ilvl="5" w:tplc="E1ECAE9A">
      <w:start w:val="1"/>
      <w:numFmt w:val="bullet"/>
      <w:lvlText w:val="•"/>
      <w:lvlJc w:val="left"/>
      <w:pPr>
        <w:ind w:left="5370" w:hanging="360"/>
      </w:pPr>
      <w:rPr>
        <w:rFonts w:hint="default"/>
      </w:rPr>
    </w:lvl>
    <w:lvl w:ilvl="6" w:tplc="BBE4B91C">
      <w:start w:val="1"/>
      <w:numFmt w:val="bullet"/>
      <w:lvlText w:val="•"/>
      <w:lvlJc w:val="left"/>
      <w:pPr>
        <w:ind w:left="6208" w:hanging="360"/>
      </w:pPr>
      <w:rPr>
        <w:rFonts w:hint="default"/>
      </w:rPr>
    </w:lvl>
    <w:lvl w:ilvl="7" w:tplc="F364D772">
      <w:start w:val="1"/>
      <w:numFmt w:val="bullet"/>
      <w:lvlText w:val="•"/>
      <w:lvlJc w:val="left"/>
      <w:pPr>
        <w:ind w:left="7046" w:hanging="360"/>
      </w:pPr>
      <w:rPr>
        <w:rFonts w:hint="default"/>
      </w:rPr>
    </w:lvl>
    <w:lvl w:ilvl="8" w:tplc="E15E83BA">
      <w:start w:val="1"/>
      <w:numFmt w:val="bullet"/>
      <w:lvlText w:val="•"/>
      <w:lvlJc w:val="left"/>
      <w:pPr>
        <w:ind w:left="7884" w:hanging="360"/>
      </w:pPr>
      <w:rPr>
        <w:rFonts w:hint="default"/>
      </w:rPr>
    </w:lvl>
  </w:abstractNum>
  <w:abstractNum w:abstractNumId="1" w15:restartNumberingAfterBreak="0">
    <w:nsid w:val="042E1179"/>
    <w:multiLevelType w:val="hybridMultilevel"/>
    <w:tmpl w:val="4EC2029E"/>
    <w:lvl w:ilvl="0" w:tplc="901611D2">
      <w:start w:val="1"/>
      <w:numFmt w:val="decimal"/>
      <w:lvlText w:val="%1."/>
      <w:lvlJc w:val="left"/>
      <w:pPr>
        <w:ind w:left="460" w:hanging="360"/>
      </w:pPr>
      <w:rPr>
        <w:rFonts w:ascii="Times New Roman" w:eastAsia="Times New Roman" w:hAnsi="Times New Roman" w:hint="default"/>
        <w:b/>
        <w:bCs/>
        <w:sz w:val="24"/>
        <w:szCs w:val="24"/>
      </w:rPr>
    </w:lvl>
    <w:lvl w:ilvl="1" w:tplc="0409000F">
      <w:start w:val="1"/>
      <w:numFmt w:val="decimal"/>
      <w:lvlText w:val="%2."/>
      <w:lvlJc w:val="left"/>
      <w:pPr>
        <w:ind w:left="2260" w:hanging="360"/>
      </w:pPr>
      <w:rPr>
        <w:rFonts w:hint="default"/>
        <w:sz w:val="24"/>
        <w:szCs w:val="24"/>
      </w:rPr>
    </w:lvl>
    <w:lvl w:ilvl="2" w:tplc="AB74FC32">
      <w:start w:val="1"/>
      <w:numFmt w:val="bullet"/>
      <w:lvlText w:val="•"/>
      <w:lvlJc w:val="left"/>
      <w:pPr>
        <w:ind w:left="2260" w:hanging="360"/>
      </w:pPr>
      <w:rPr>
        <w:rFonts w:hint="default"/>
      </w:rPr>
    </w:lvl>
    <w:lvl w:ilvl="3" w:tplc="0409000F">
      <w:start w:val="1"/>
      <w:numFmt w:val="decimal"/>
      <w:lvlText w:val="%4."/>
      <w:lvlJc w:val="left"/>
      <w:pPr>
        <w:ind w:left="2992" w:hanging="360"/>
      </w:pPr>
      <w:rPr>
        <w:rFonts w:hint="default"/>
      </w:rPr>
    </w:lvl>
    <w:lvl w:ilvl="4" w:tplc="4282F374">
      <w:start w:val="1"/>
      <w:numFmt w:val="bullet"/>
      <w:lvlText w:val="•"/>
      <w:lvlJc w:val="left"/>
      <w:pPr>
        <w:ind w:left="3725" w:hanging="360"/>
      </w:pPr>
      <w:rPr>
        <w:rFonts w:hint="default"/>
      </w:rPr>
    </w:lvl>
    <w:lvl w:ilvl="5" w:tplc="344475E0">
      <w:start w:val="1"/>
      <w:numFmt w:val="bullet"/>
      <w:lvlText w:val="•"/>
      <w:lvlJc w:val="left"/>
      <w:pPr>
        <w:ind w:left="4457" w:hanging="360"/>
      </w:pPr>
      <w:rPr>
        <w:rFonts w:hint="default"/>
      </w:rPr>
    </w:lvl>
    <w:lvl w:ilvl="6" w:tplc="6FBE672E">
      <w:start w:val="1"/>
      <w:numFmt w:val="bullet"/>
      <w:lvlText w:val="•"/>
      <w:lvlJc w:val="left"/>
      <w:pPr>
        <w:ind w:left="5190" w:hanging="360"/>
      </w:pPr>
      <w:rPr>
        <w:rFonts w:hint="default"/>
      </w:rPr>
    </w:lvl>
    <w:lvl w:ilvl="7" w:tplc="DB1EC5FC">
      <w:start w:val="1"/>
      <w:numFmt w:val="bullet"/>
      <w:lvlText w:val="•"/>
      <w:lvlJc w:val="left"/>
      <w:pPr>
        <w:ind w:left="5922" w:hanging="360"/>
      </w:pPr>
      <w:rPr>
        <w:rFonts w:hint="default"/>
      </w:rPr>
    </w:lvl>
    <w:lvl w:ilvl="8" w:tplc="D14AA674">
      <w:start w:val="1"/>
      <w:numFmt w:val="bullet"/>
      <w:lvlText w:val="•"/>
      <w:lvlJc w:val="left"/>
      <w:pPr>
        <w:ind w:left="6655" w:hanging="360"/>
      </w:pPr>
      <w:rPr>
        <w:rFonts w:hint="default"/>
      </w:rPr>
    </w:lvl>
  </w:abstractNum>
  <w:abstractNum w:abstractNumId="2" w15:restartNumberingAfterBreak="0">
    <w:nsid w:val="054F4D18"/>
    <w:multiLevelType w:val="hybridMultilevel"/>
    <w:tmpl w:val="BE2E83A4"/>
    <w:lvl w:ilvl="0" w:tplc="901611D2">
      <w:start w:val="1"/>
      <w:numFmt w:val="decimal"/>
      <w:lvlText w:val="%1."/>
      <w:lvlJc w:val="left"/>
      <w:pPr>
        <w:ind w:left="460" w:hanging="360"/>
      </w:pPr>
      <w:rPr>
        <w:rFonts w:ascii="Times New Roman" w:eastAsia="Times New Roman" w:hAnsi="Times New Roman" w:hint="default"/>
        <w:b/>
        <w:bCs/>
        <w:sz w:val="24"/>
        <w:szCs w:val="24"/>
      </w:rPr>
    </w:lvl>
    <w:lvl w:ilvl="1" w:tplc="E244EB62">
      <w:start w:val="1"/>
      <w:numFmt w:val="decimal"/>
      <w:lvlText w:val="%2."/>
      <w:lvlJc w:val="left"/>
      <w:pPr>
        <w:ind w:left="2260" w:hanging="360"/>
      </w:pPr>
      <w:rPr>
        <w:rFonts w:ascii="Times New Roman" w:eastAsia="Times New Roman" w:hAnsi="Times New Roman" w:hint="default"/>
        <w:sz w:val="24"/>
        <w:szCs w:val="24"/>
      </w:rPr>
    </w:lvl>
    <w:lvl w:ilvl="2" w:tplc="AB74FC32">
      <w:start w:val="1"/>
      <w:numFmt w:val="bullet"/>
      <w:lvlText w:val="•"/>
      <w:lvlJc w:val="left"/>
      <w:pPr>
        <w:ind w:left="2260" w:hanging="360"/>
      </w:pPr>
      <w:rPr>
        <w:rFonts w:hint="default"/>
      </w:rPr>
    </w:lvl>
    <w:lvl w:ilvl="3" w:tplc="A1D01ACC">
      <w:start w:val="1"/>
      <w:numFmt w:val="bullet"/>
      <w:lvlText w:val="•"/>
      <w:lvlJc w:val="left"/>
      <w:pPr>
        <w:ind w:left="2992" w:hanging="360"/>
      </w:pPr>
      <w:rPr>
        <w:rFonts w:hint="default"/>
      </w:rPr>
    </w:lvl>
    <w:lvl w:ilvl="4" w:tplc="4282F374">
      <w:start w:val="1"/>
      <w:numFmt w:val="bullet"/>
      <w:lvlText w:val="•"/>
      <w:lvlJc w:val="left"/>
      <w:pPr>
        <w:ind w:left="3725" w:hanging="360"/>
      </w:pPr>
      <w:rPr>
        <w:rFonts w:hint="default"/>
      </w:rPr>
    </w:lvl>
    <w:lvl w:ilvl="5" w:tplc="344475E0">
      <w:start w:val="1"/>
      <w:numFmt w:val="bullet"/>
      <w:lvlText w:val="•"/>
      <w:lvlJc w:val="left"/>
      <w:pPr>
        <w:ind w:left="4457" w:hanging="360"/>
      </w:pPr>
      <w:rPr>
        <w:rFonts w:hint="default"/>
      </w:rPr>
    </w:lvl>
    <w:lvl w:ilvl="6" w:tplc="6FBE672E">
      <w:start w:val="1"/>
      <w:numFmt w:val="bullet"/>
      <w:lvlText w:val="•"/>
      <w:lvlJc w:val="left"/>
      <w:pPr>
        <w:ind w:left="5190" w:hanging="360"/>
      </w:pPr>
      <w:rPr>
        <w:rFonts w:hint="default"/>
      </w:rPr>
    </w:lvl>
    <w:lvl w:ilvl="7" w:tplc="DB1EC5FC">
      <w:start w:val="1"/>
      <w:numFmt w:val="bullet"/>
      <w:lvlText w:val="•"/>
      <w:lvlJc w:val="left"/>
      <w:pPr>
        <w:ind w:left="5922" w:hanging="360"/>
      </w:pPr>
      <w:rPr>
        <w:rFonts w:hint="default"/>
      </w:rPr>
    </w:lvl>
    <w:lvl w:ilvl="8" w:tplc="D14AA674">
      <w:start w:val="1"/>
      <w:numFmt w:val="bullet"/>
      <w:lvlText w:val="•"/>
      <w:lvlJc w:val="left"/>
      <w:pPr>
        <w:ind w:left="6655" w:hanging="360"/>
      </w:pPr>
      <w:rPr>
        <w:rFonts w:hint="default"/>
      </w:rPr>
    </w:lvl>
  </w:abstractNum>
  <w:abstractNum w:abstractNumId="3" w15:restartNumberingAfterBreak="0">
    <w:nsid w:val="08666D96"/>
    <w:multiLevelType w:val="hybridMultilevel"/>
    <w:tmpl w:val="E2B84A92"/>
    <w:lvl w:ilvl="0" w:tplc="466068B2">
      <w:start w:val="1"/>
      <w:numFmt w:val="lowerLetter"/>
      <w:lvlText w:val="%1."/>
      <w:lvlJc w:val="left"/>
      <w:pPr>
        <w:ind w:left="820" w:hanging="360"/>
      </w:pPr>
      <w:rPr>
        <w:rFonts w:ascii="Times New Roman" w:eastAsia="Times New Roman" w:hAnsi="Times New Roman" w:hint="default"/>
        <w:spacing w:val="1"/>
        <w:sz w:val="24"/>
        <w:szCs w:val="24"/>
      </w:rPr>
    </w:lvl>
    <w:lvl w:ilvl="1" w:tplc="E25EEB8C">
      <w:start w:val="1"/>
      <w:numFmt w:val="bullet"/>
      <w:lvlText w:val="•"/>
      <w:lvlJc w:val="left"/>
      <w:pPr>
        <w:ind w:left="1694" w:hanging="360"/>
      </w:pPr>
      <w:rPr>
        <w:rFonts w:hint="default"/>
      </w:rPr>
    </w:lvl>
    <w:lvl w:ilvl="2" w:tplc="D944815C">
      <w:start w:val="1"/>
      <w:numFmt w:val="bullet"/>
      <w:lvlText w:val="•"/>
      <w:lvlJc w:val="left"/>
      <w:pPr>
        <w:ind w:left="2568" w:hanging="360"/>
      </w:pPr>
      <w:rPr>
        <w:rFonts w:hint="default"/>
      </w:rPr>
    </w:lvl>
    <w:lvl w:ilvl="3" w:tplc="2BE0A336">
      <w:start w:val="1"/>
      <w:numFmt w:val="bullet"/>
      <w:lvlText w:val="•"/>
      <w:lvlJc w:val="left"/>
      <w:pPr>
        <w:ind w:left="3442" w:hanging="360"/>
      </w:pPr>
      <w:rPr>
        <w:rFonts w:hint="default"/>
      </w:rPr>
    </w:lvl>
    <w:lvl w:ilvl="4" w:tplc="E9609148">
      <w:start w:val="1"/>
      <w:numFmt w:val="bullet"/>
      <w:lvlText w:val="•"/>
      <w:lvlJc w:val="left"/>
      <w:pPr>
        <w:ind w:left="4316" w:hanging="360"/>
      </w:pPr>
      <w:rPr>
        <w:rFonts w:hint="default"/>
      </w:rPr>
    </w:lvl>
    <w:lvl w:ilvl="5" w:tplc="E7F41B90">
      <w:start w:val="1"/>
      <w:numFmt w:val="bullet"/>
      <w:lvlText w:val="•"/>
      <w:lvlJc w:val="left"/>
      <w:pPr>
        <w:ind w:left="5190" w:hanging="360"/>
      </w:pPr>
      <w:rPr>
        <w:rFonts w:hint="default"/>
      </w:rPr>
    </w:lvl>
    <w:lvl w:ilvl="6" w:tplc="B2B0B7F6">
      <w:start w:val="1"/>
      <w:numFmt w:val="bullet"/>
      <w:lvlText w:val="•"/>
      <w:lvlJc w:val="left"/>
      <w:pPr>
        <w:ind w:left="6064" w:hanging="360"/>
      </w:pPr>
      <w:rPr>
        <w:rFonts w:hint="default"/>
      </w:rPr>
    </w:lvl>
    <w:lvl w:ilvl="7" w:tplc="F3BE8A4C">
      <w:start w:val="1"/>
      <w:numFmt w:val="bullet"/>
      <w:lvlText w:val="•"/>
      <w:lvlJc w:val="left"/>
      <w:pPr>
        <w:ind w:left="6938" w:hanging="360"/>
      </w:pPr>
      <w:rPr>
        <w:rFonts w:hint="default"/>
      </w:rPr>
    </w:lvl>
    <w:lvl w:ilvl="8" w:tplc="04C65F04">
      <w:start w:val="1"/>
      <w:numFmt w:val="bullet"/>
      <w:lvlText w:val="•"/>
      <w:lvlJc w:val="left"/>
      <w:pPr>
        <w:ind w:left="7812" w:hanging="360"/>
      </w:pPr>
      <w:rPr>
        <w:rFonts w:hint="default"/>
      </w:rPr>
    </w:lvl>
  </w:abstractNum>
  <w:abstractNum w:abstractNumId="4" w15:restartNumberingAfterBreak="0">
    <w:nsid w:val="0B777F25"/>
    <w:multiLevelType w:val="hybridMultilevel"/>
    <w:tmpl w:val="E7567372"/>
    <w:lvl w:ilvl="0" w:tplc="6C1841F2">
      <w:start w:val="1"/>
      <w:numFmt w:val="lowerLetter"/>
      <w:lvlText w:val="%1."/>
      <w:lvlJc w:val="left"/>
      <w:pPr>
        <w:ind w:left="820" w:hanging="360"/>
      </w:pPr>
      <w:rPr>
        <w:rFonts w:ascii="Times New Roman" w:eastAsia="Times New Roman" w:hAnsi="Times New Roman" w:hint="default"/>
        <w:spacing w:val="1"/>
        <w:sz w:val="24"/>
        <w:szCs w:val="24"/>
      </w:rPr>
    </w:lvl>
    <w:lvl w:ilvl="1" w:tplc="6C347294">
      <w:start w:val="1"/>
      <w:numFmt w:val="decimal"/>
      <w:lvlText w:val="(%2)"/>
      <w:lvlJc w:val="left"/>
      <w:pPr>
        <w:ind w:left="1180" w:hanging="360"/>
      </w:pPr>
      <w:rPr>
        <w:rFonts w:ascii="Times New Roman" w:eastAsia="Times New Roman" w:hAnsi="Times New Roman" w:hint="default"/>
        <w:sz w:val="24"/>
        <w:szCs w:val="24"/>
      </w:rPr>
    </w:lvl>
    <w:lvl w:ilvl="2" w:tplc="1340F3A6">
      <w:start w:val="1"/>
      <w:numFmt w:val="bullet"/>
      <w:lvlText w:val="•"/>
      <w:lvlJc w:val="left"/>
      <w:pPr>
        <w:ind w:left="2111" w:hanging="360"/>
      </w:pPr>
      <w:rPr>
        <w:rFonts w:hint="default"/>
      </w:rPr>
    </w:lvl>
    <w:lvl w:ilvl="3" w:tplc="B3AC3FAA">
      <w:start w:val="1"/>
      <w:numFmt w:val="bullet"/>
      <w:lvlText w:val="•"/>
      <w:lvlJc w:val="left"/>
      <w:pPr>
        <w:ind w:left="3042" w:hanging="360"/>
      </w:pPr>
      <w:rPr>
        <w:rFonts w:hint="default"/>
      </w:rPr>
    </w:lvl>
    <w:lvl w:ilvl="4" w:tplc="E50A6242">
      <w:start w:val="1"/>
      <w:numFmt w:val="bullet"/>
      <w:lvlText w:val="•"/>
      <w:lvlJc w:val="left"/>
      <w:pPr>
        <w:ind w:left="3973" w:hanging="360"/>
      </w:pPr>
      <w:rPr>
        <w:rFonts w:hint="default"/>
      </w:rPr>
    </w:lvl>
    <w:lvl w:ilvl="5" w:tplc="D7B27880">
      <w:start w:val="1"/>
      <w:numFmt w:val="bullet"/>
      <w:lvlText w:val="•"/>
      <w:lvlJc w:val="left"/>
      <w:pPr>
        <w:ind w:left="4904" w:hanging="360"/>
      </w:pPr>
      <w:rPr>
        <w:rFonts w:hint="default"/>
      </w:rPr>
    </w:lvl>
    <w:lvl w:ilvl="6" w:tplc="4C526D1A">
      <w:start w:val="1"/>
      <w:numFmt w:val="bullet"/>
      <w:lvlText w:val="•"/>
      <w:lvlJc w:val="left"/>
      <w:pPr>
        <w:ind w:left="5835" w:hanging="360"/>
      </w:pPr>
      <w:rPr>
        <w:rFonts w:hint="default"/>
      </w:rPr>
    </w:lvl>
    <w:lvl w:ilvl="7" w:tplc="12E2E2D0">
      <w:start w:val="1"/>
      <w:numFmt w:val="bullet"/>
      <w:lvlText w:val="•"/>
      <w:lvlJc w:val="left"/>
      <w:pPr>
        <w:ind w:left="6766" w:hanging="360"/>
      </w:pPr>
      <w:rPr>
        <w:rFonts w:hint="default"/>
      </w:rPr>
    </w:lvl>
    <w:lvl w:ilvl="8" w:tplc="C2B2B8C0">
      <w:start w:val="1"/>
      <w:numFmt w:val="bullet"/>
      <w:lvlText w:val="•"/>
      <w:lvlJc w:val="left"/>
      <w:pPr>
        <w:ind w:left="7697" w:hanging="360"/>
      </w:pPr>
      <w:rPr>
        <w:rFonts w:hint="default"/>
      </w:rPr>
    </w:lvl>
  </w:abstractNum>
  <w:abstractNum w:abstractNumId="5" w15:restartNumberingAfterBreak="0">
    <w:nsid w:val="0CBD7223"/>
    <w:multiLevelType w:val="hybridMultilevel"/>
    <w:tmpl w:val="FAF09434"/>
    <w:lvl w:ilvl="0" w:tplc="E244EB62">
      <w:start w:val="1"/>
      <w:numFmt w:val="decimal"/>
      <w:lvlText w:val="%1."/>
      <w:lvlJc w:val="left"/>
      <w:pPr>
        <w:ind w:left="1440" w:hanging="360"/>
      </w:pPr>
      <w:rPr>
        <w:rFonts w:ascii="Times New Roman" w:eastAsia="Times New Roman" w:hAnsi="Times New Roman" w:hint="default"/>
        <w:sz w:val="24"/>
        <w:szCs w:val="24"/>
      </w:rPr>
    </w:lvl>
    <w:lvl w:ilvl="1" w:tplc="04090019" w:tentative="1">
      <w:start w:val="1"/>
      <w:numFmt w:val="lowerLetter"/>
      <w:lvlText w:val="%2."/>
      <w:lvlJc w:val="left"/>
      <w:pPr>
        <w:ind w:left="620" w:hanging="360"/>
      </w:pPr>
    </w:lvl>
    <w:lvl w:ilvl="2" w:tplc="0409001B" w:tentative="1">
      <w:start w:val="1"/>
      <w:numFmt w:val="lowerRoman"/>
      <w:lvlText w:val="%3."/>
      <w:lvlJc w:val="right"/>
      <w:pPr>
        <w:ind w:left="1340" w:hanging="180"/>
      </w:pPr>
    </w:lvl>
    <w:lvl w:ilvl="3" w:tplc="0409000F" w:tentative="1">
      <w:start w:val="1"/>
      <w:numFmt w:val="decimal"/>
      <w:lvlText w:val="%4."/>
      <w:lvlJc w:val="left"/>
      <w:pPr>
        <w:ind w:left="2060" w:hanging="360"/>
      </w:pPr>
    </w:lvl>
    <w:lvl w:ilvl="4" w:tplc="04090019" w:tentative="1">
      <w:start w:val="1"/>
      <w:numFmt w:val="lowerLetter"/>
      <w:lvlText w:val="%5."/>
      <w:lvlJc w:val="left"/>
      <w:pPr>
        <w:ind w:left="2780" w:hanging="360"/>
      </w:pPr>
    </w:lvl>
    <w:lvl w:ilvl="5" w:tplc="0409001B" w:tentative="1">
      <w:start w:val="1"/>
      <w:numFmt w:val="lowerRoman"/>
      <w:lvlText w:val="%6."/>
      <w:lvlJc w:val="right"/>
      <w:pPr>
        <w:ind w:left="3500" w:hanging="180"/>
      </w:pPr>
    </w:lvl>
    <w:lvl w:ilvl="6" w:tplc="0409000F" w:tentative="1">
      <w:start w:val="1"/>
      <w:numFmt w:val="decimal"/>
      <w:lvlText w:val="%7."/>
      <w:lvlJc w:val="left"/>
      <w:pPr>
        <w:ind w:left="4220" w:hanging="360"/>
      </w:pPr>
    </w:lvl>
    <w:lvl w:ilvl="7" w:tplc="04090019" w:tentative="1">
      <w:start w:val="1"/>
      <w:numFmt w:val="lowerLetter"/>
      <w:lvlText w:val="%8."/>
      <w:lvlJc w:val="left"/>
      <w:pPr>
        <w:ind w:left="4940" w:hanging="360"/>
      </w:pPr>
    </w:lvl>
    <w:lvl w:ilvl="8" w:tplc="0409001B" w:tentative="1">
      <w:start w:val="1"/>
      <w:numFmt w:val="lowerRoman"/>
      <w:lvlText w:val="%9."/>
      <w:lvlJc w:val="right"/>
      <w:pPr>
        <w:ind w:left="5660" w:hanging="180"/>
      </w:pPr>
    </w:lvl>
  </w:abstractNum>
  <w:abstractNum w:abstractNumId="6" w15:restartNumberingAfterBreak="0">
    <w:nsid w:val="0FED2298"/>
    <w:multiLevelType w:val="hybridMultilevel"/>
    <w:tmpl w:val="1BFCD142"/>
    <w:lvl w:ilvl="0" w:tplc="6F2C6AEE">
      <w:start w:val="1"/>
      <w:numFmt w:val="decimal"/>
      <w:lvlText w:val="%1."/>
      <w:lvlJc w:val="left"/>
      <w:pPr>
        <w:ind w:left="460" w:hanging="360"/>
      </w:pPr>
      <w:rPr>
        <w:rFonts w:ascii="Times New Roman" w:eastAsia="Times New Roman" w:hAnsi="Times New Roman" w:hint="default"/>
        <w:b/>
        <w:bCs/>
        <w:spacing w:val="1"/>
        <w:sz w:val="24"/>
        <w:szCs w:val="24"/>
      </w:rPr>
    </w:lvl>
    <w:lvl w:ilvl="1" w:tplc="81E6EDE2">
      <w:start w:val="1"/>
      <w:numFmt w:val="lowerLetter"/>
      <w:lvlText w:val="%2."/>
      <w:lvlJc w:val="left"/>
      <w:pPr>
        <w:ind w:left="820" w:hanging="360"/>
      </w:pPr>
      <w:rPr>
        <w:rFonts w:ascii="Times New Roman" w:eastAsia="Times New Roman" w:hAnsi="Times New Roman" w:hint="default"/>
        <w:spacing w:val="1"/>
        <w:sz w:val="24"/>
        <w:szCs w:val="24"/>
      </w:rPr>
    </w:lvl>
    <w:lvl w:ilvl="2" w:tplc="6FB852A2">
      <w:start w:val="1"/>
      <w:numFmt w:val="bullet"/>
      <w:lvlText w:val="•"/>
      <w:lvlJc w:val="left"/>
      <w:pPr>
        <w:ind w:left="1791" w:hanging="360"/>
      </w:pPr>
      <w:rPr>
        <w:rFonts w:hint="default"/>
      </w:rPr>
    </w:lvl>
    <w:lvl w:ilvl="3" w:tplc="9E5496BA">
      <w:start w:val="1"/>
      <w:numFmt w:val="bullet"/>
      <w:lvlText w:val="•"/>
      <w:lvlJc w:val="left"/>
      <w:pPr>
        <w:ind w:left="2762" w:hanging="360"/>
      </w:pPr>
      <w:rPr>
        <w:rFonts w:hint="default"/>
      </w:rPr>
    </w:lvl>
    <w:lvl w:ilvl="4" w:tplc="0CD225E6">
      <w:start w:val="1"/>
      <w:numFmt w:val="bullet"/>
      <w:lvlText w:val="•"/>
      <w:lvlJc w:val="left"/>
      <w:pPr>
        <w:ind w:left="3733" w:hanging="360"/>
      </w:pPr>
      <w:rPr>
        <w:rFonts w:hint="default"/>
      </w:rPr>
    </w:lvl>
    <w:lvl w:ilvl="5" w:tplc="43D6D262">
      <w:start w:val="1"/>
      <w:numFmt w:val="bullet"/>
      <w:lvlText w:val="•"/>
      <w:lvlJc w:val="left"/>
      <w:pPr>
        <w:ind w:left="4704" w:hanging="360"/>
      </w:pPr>
      <w:rPr>
        <w:rFonts w:hint="default"/>
      </w:rPr>
    </w:lvl>
    <w:lvl w:ilvl="6" w:tplc="B17A25BE">
      <w:start w:val="1"/>
      <w:numFmt w:val="bullet"/>
      <w:lvlText w:val="•"/>
      <w:lvlJc w:val="left"/>
      <w:pPr>
        <w:ind w:left="5675" w:hanging="360"/>
      </w:pPr>
      <w:rPr>
        <w:rFonts w:hint="default"/>
      </w:rPr>
    </w:lvl>
    <w:lvl w:ilvl="7" w:tplc="726C27EA">
      <w:start w:val="1"/>
      <w:numFmt w:val="bullet"/>
      <w:lvlText w:val="•"/>
      <w:lvlJc w:val="left"/>
      <w:pPr>
        <w:ind w:left="6646" w:hanging="360"/>
      </w:pPr>
      <w:rPr>
        <w:rFonts w:hint="default"/>
      </w:rPr>
    </w:lvl>
    <w:lvl w:ilvl="8" w:tplc="AA88C3A6">
      <w:start w:val="1"/>
      <w:numFmt w:val="bullet"/>
      <w:lvlText w:val="•"/>
      <w:lvlJc w:val="left"/>
      <w:pPr>
        <w:ind w:left="7617" w:hanging="360"/>
      </w:pPr>
      <w:rPr>
        <w:rFonts w:hint="default"/>
      </w:rPr>
    </w:lvl>
  </w:abstractNum>
  <w:abstractNum w:abstractNumId="7" w15:restartNumberingAfterBreak="0">
    <w:nsid w:val="10937F84"/>
    <w:multiLevelType w:val="hybridMultilevel"/>
    <w:tmpl w:val="5B8C7736"/>
    <w:lvl w:ilvl="0" w:tplc="C32ABCCA">
      <w:start w:val="1"/>
      <w:numFmt w:val="bullet"/>
      <w:lvlText w:val=""/>
      <w:lvlJc w:val="left"/>
      <w:pPr>
        <w:ind w:left="831" w:hanging="720"/>
      </w:pPr>
      <w:rPr>
        <w:rFonts w:ascii="Wingdings" w:eastAsia="Wingdings" w:hAnsi="Wingdings" w:hint="default"/>
        <w:sz w:val="24"/>
        <w:szCs w:val="24"/>
      </w:rPr>
    </w:lvl>
    <w:lvl w:ilvl="1" w:tplc="18A0F140">
      <w:start w:val="1"/>
      <w:numFmt w:val="bullet"/>
      <w:lvlText w:val="•"/>
      <w:lvlJc w:val="left"/>
      <w:pPr>
        <w:ind w:left="1706" w:hanging="720"/>
      </w:pPr>
      <w:rPr>
        <w:rFonts w:hint="default"/>
      </w:rPr>
    </w:lvl>
    <w:lvl w:ilvl="2" w:tplc="E812AF3A">
      <w:start w:val="1"/>
      <w:numFmt w:val="bullet"/>
      <w:lvlText w:val="•"/>
      <w:lvlJc w:val="left"/>
      <w:pPr>
        <w:ind w:left="2581" w:hanging="720"/>
      </w:pPr>
      <w:rPr>
        <w:rFonts w:hint="default"/>
      </w:rPr>
    </w:lvl>
    <w:lvl w:ilvl="3" w:tplc="F3C67B8A">
      <w:start w:val="1"/>
      <w:numFmt w:val="bullet"/>
      <w:lvlText w:val="•"/>
      <w:lvlJc w:val="left"/>
      <w:pPr>
        <w:ind w:left="3456" w:hanging="720"/>
      </w:pPr>
      <w:rPr>
        <w:rFonts w:hint="default"/>
      </w:rPr>
    </w:lvl>
    <w:lvl w:ilvl="4" w:tplc="C44E5F54">
      <w:start w:val="1"/>
      <w:numFmt w:val="bullet"/>
      <w:lvlText w:val="•"/>
      <w:lvlJc w:val="left"/>
      <w:pPr>
        <w:ind w:left="4330" w:hanging="720"/>
      </w:pPr>
      <w:rPr>
        <w:rFonts w:hint="default"/>
      </w:rPr>
    </w:lvl>
    <w:lvl w:ilvl="5" w:tplc="7C9CE7BC">
      <w:start w:val="1"/>
      <w:numFmt w:val="bullet"/>
      <w:lvlText w:val="•"/>
      <w:lvlJc w:val="left"/>
      <w:pPr>
        <w:ind w:left="5205" w:hanging="720"/>
      </w:pPr>
      <w:rPr>
        <w:rFonts w:hint="default"/>
      </w:rPr>
    </w:lvl>
    <w:lvl w:ilvl="6" w:tplc="B178C1E6">
      <w:start w:val="1"/>
      <w:numFmt w:val="bullet"/>
      <w:lvlText w:val="•"/>
      <w:lvlJc w:val="left"/>
      <w:pPr>
        <w:ind w:left="6080" w:hanging="720"/>
      </w:pPr>
      <w:rPr>
        <w:rFonts w:hint="default"/>
      </w:rPr>
    </w:lvl>
    <w:lvl w:ilvl="7" w:tplc="0A20D760">
      <w:start w:val="1"/>
      <w:numFmt w:val="bullet"/>
      <w:lvlText w:val="•"/>
      <w:lvlJc w:val="left"/>
      <w:pPr>
        <w:ind w:left="6955" w:hanging="720"/>
      </w:pPr>
      <w:rPr>
        <w:rFonts w:hint="default"/>
      </w:rPr>
    </w:lvl>
    <w:lvl w:ilvl="8" w:tplc="2DF44B00">
      <w:start w:val="1"/>
      <w:numFmt w:val="bullet"/>
      <w:lvlText w:val="•"/>
      <w:lvlJc w:val="left"/>
      <w:pPr>
        <w:ind w:left="7830" w:hanging="720"/>
      </w:pPr>
      <w:rPr>
        <w:rFonts w:hint="default"/>
      </w:rPr>
    </w:lvl>
  </w:abstractNum>
  <w:abstractNum w:abstractNumId="8" w15:restartNumberingAfterBreak="0">
    <w:nsid w:val="12126828"/>
    <w:multiLevelType w:val="hybridMultilevel"/>
    <w:tmpl w:val="454A8388"/>
    <w:lvl w:ilvl="0" w:tplc="76227918">
      <w:start w:val="1"/>
      <w:numFmt w:val="decimal"/>
      <w:lvlText w:val="%1."/>
      <w:lvlJc w:val="left"/>
      <w:pPr>
        <w:ind w:left="2880" w:hanging="360"/>
      </w:pPr>
      <w:rPr>
        <w:rFonts w:ascii="Times New Roman" w:eastAsia="Times New Roman" w:hAnsi="Times New Roman" w:hint="default"/>
        <w:sz w:val="24"/>
        <w:szCs w:val="24"/>
      </w:rPr>
    </w:lvl>
    <w:lvl w:ilvl="1" w:tplc="04090019">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9" w15:restartNumberingAfterBreak="0">
    <w:nsid w:val="16B675B9"/>
    <w:multiLevelType w:val="hybridMultilevel"/>
    <w:tmpl w:val="1A72CCB2"/>
    <w:lvl w:ilvl="0" w:tplc="76981954">
      <w:start w:val="1"/>
      <w:numFmt w:val="bullet"/>
      <w:lvlText w:val=""/>
      <w:lvlJc w:val="left"/>
      <w:pPr>
        <w:ind w:left="831" w:hanging="720"/>
      </w:pPr>
      <w:rPr>
        <w:rFonts w:ascii="Wingdings" w:eastAsia="Wingdings" w:hAnsi="Wingdings" w:hint="default"/>
        <w:sz w:val="24"/>
        <w:szCs w:val="24"/>
      </w:rPr>
    </w:lvl>
    <w:lvl w:ilvl="1" w:tplc="30629824">
      <w:start w:val="1"/>
      <w:numFmt w:val="bullet"/>
      <w:lvlText w:val=""/>
      <w:lvlJc w:val="left"/>
      <w:pPr>
        <w:ind w:left="1165" w:hanging="334"/>
      </w:pPr>
      <w:rPr>
        <w:rFonts w:ascii="Wingdings" w:eastAsia="Wingdings" w:hAnsi="Wingdings" w:hint="default"/>
        <w:sz w:val="24"/>
        <w:szCs w:val="24"/>
      </w:rPr>
    </w:lvl>
    <w:lvl w:ilvl="2" w:tplc="46E67388">
      <w:start w:val="1"/>
      <w:numFmt w:val="bullet"/>
      <w:lvlText w:val="•"/>
      <w:lvlJc w:val="left"/>
      <w:pPr>
        <w:ind w:left="2100" w:hanging="334"/>
      </w:pPr>
      <w:rPr>
        <w:rFonts w:hint="default"/>
      </w:rPr>
    </w:lvl>
    <w:lvl w:ilvl="3" w:tplc="9D4A9F42">
      <w:start w:val="1"/>
      <w:numFmt w:val="bullet"/>
      <w:lvlText w:val="•"/>
      <w:lvlJc w:val="left"/>
      <w:pPr>
        <w:ind w:left="3035" w:hanging="334"/>
      </w:pPr>
      <w:rPr>
        <w:rFonts w:hint="default"/>
      </w:rPr>
    </w:lvl>
    <w:lvl w:ilvl="4" w:tplc="3C4A5B08">
      <w:start w:val="1"/>
      <w:numFmt w:val="bullet"/>
      <w:lvlText w:val="•"/>
      <w:lvlJc w:val="left"/>
      <w:pPr>
        <w:ind w:left="3970" w:hanging="334"/>
      </w:pPr>
      <w:rPr>
        <w:rFonts w:hint="default"/>
      </w:rPr>
    </w:lvl>
    <w:lvl w:ilvl="5" w:tplc="A1FA91D0">
      <w:start w:val="1"/>
      <w:numFmt w:val="bullet"/>
      <w:lvlText w:val="•"/>
      <w:lvlJc w:val="left"/>
      <w:pPr>
        <w:ind w:left="4905" w:hanging="334"/>
      </w:pPr>
      <w:rPr>
        <w:rFonts w:hint="default"/>
      </w:rPr>
    </w:lvl>
    <w:lvl w:ilvl="6" w:tplc="635ACA2A">
      <w:start w:val="1"/>
      <w:numFmt w:val="bullet"/>
      <w:lvlText w:val="•"/>
      <w:lvlJc w:val="left"/>
      <w:pPr>
        <w:ind w:left="5840" w:hanging="334"/>
      </w:pPr>
      <w:rPr>
        <w:rFonts w:hint="default"/>
      </w:rPr>
    </w:lvl>
    <w:lvl w:ilvl="7" w:tplc="6758FEBA">
      <w:start w:val="1"/>
      <w:numFmt w:val="bullet"/>
      <w:lvlText w:val="•"/>
      <w:lvlJc w:val="left"/>
      <w:pPr>
        <w:ind w:left="6775" w:hanging="334"/>
      </w:pPr>
      <w:rPr>
        <w:rFonts w:hint="default"/>
      </w:rPr>
    </w:lvl>
    <w:lvl w:ilvl="8" w:tplc="A812249E">
      <w:start w:val="1"/>
      <w:numFmt w:val="bullet"/>
      <w:lvlText w:val="•"/>
      <w:lvlJc w:val="left"/>
      <w:pPr>
        <w:ind w:left="7710" w:hanging="334"/>
      </w:pPr>
      <w:rPr>
        <w:rFonts w:hint="default"/>
      </w:rPr>
    </w:lvl>
  </w:abstractNum>
  <w:abstractNum w:abstractNumId="10" w15:restartNumberingAfterBreak="0">
    <w:nsid w:val="192F66BA"/>
    <w:multiLevelType w:val="hybridMultilevel"/>
    <w:tmpl w:val="539042D2"/>
    <w:lvl w:ilvl="0" w:tplc="E244EB62">
      <w:start w:val="1"/>
      <w:numFmt w:val="decimal"/>
      <w:lvlText w:val="%1."/>
      <w:lvlJc w:val="left"/>
      <w:pPr>
        <w:ind w:left="2260" w:hanging="360"/>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530BE8"/>
    <w:multiLevelType w:val="hybridMultilevel"/>
    <w:tmpl w:val="013E07BA"/>
    <w:lvl w:ilvl="0" w:tplc="AA8E82F2">
      <w:start w:val="1"/>
      <w:numFmt w:val="bullet"/>
      <w:lvlText w:val=""/>
      <w:lvlJc w:val="left"/>
      <w:pPr>
        <w:ind w:left="860" w:hanging="720"/>
      </w:pPr>
      <w:rPr>
        <w:rFonts w:ascii="Wingdings" w:eastAsia="Wingdings" w:hAnsi="Wingdings" w:hint="default"/>
        <w:sz w:val="28"/>
        <w:szCs w:val="28"/>
      </w:rPr>
    </w:lvl>
    <w:lvl w:ilvl="1" w:tplc="EE5E0C3C">
      <w:start w:val="1"/>
      <w:numFmt w:val="bullet"/>
      <w:lvlText w:val=""/>
      <w:lvlJc w:val="left"/>
      <w:pPr>
        <w:ind w:left="1380" w:hanging="540"/>
      </w:pPr>
      <w:rPr>
        <w:rFonts w:ascii="Wingdings" w:eastAsia="Wingdings" w:hAnsi="Wingdings" w:hint="default"/>
        <w:sz w:val="28"/>
        <w:szCs w:val="28"/>
      </w:rPr>
    </w:lvl>
    <w:lvl w:ilvl="2" w:tplc="B57269F6">
      <w:start w:val="1"/>
      <w:numFmt w:val="bullet"/>
      <w:lvlText w:val=""/>
      <w:lvlJc w:val="left"/>
      <w:pPr>
        <w:ind w:left="1920" w:hanging="540"/>
      </w:pPr>
      <w:rPr>
        <w:rFonts w:ascii="Wingdings" w:eastAsia="Wingdings" w:hAnsi="Wingdings" w:hint="default"/>
        <w:sz w:val="28"/>
        <w:szCs w:val="28"/>
      </w:rPr>
    </w:lvl>
    <w:lvl w:ilvl="3" w:tplc="7BC471DE">
      <w:start w:val="1"/>
      <w:numFmt w:val="bullet"/>
      <w:lvlText w:val=""/>
      <w:lvlJc w:val="left"/>
      <w:pPr>
        <w:ind w:left="2311" w:hanging="360"/>
      </w:pPr>
      <w:rPr>
        <w:rFonts w:ascii="Wingdings" w:eastAsia="Wingdings" w:hAnsi="Wingdings" w:hint="default"/>
        <w:sz w:val="28"/>
        <w:szCs w:val="28"/>
      </w:rPr>
    </w:lvl>
    <w:lvl w:ilvl="4" w:tplc="DD385B28">
      <w:start w:val="1"/>
      <w:numFmt w:val="bullet"/>
      <w:lvlText w:val="•"/>
      <w:lvlJc w:val="left"/>
      <w:pPr>
        <w:ind w:left="1411" w:hanging="360"/>
      </w:pPr>
      <w:rPr>
        <w:rFonts w:hint="default"/>
      </w:rPr>
    </w:lvl>
    <w:lvl w:ilvl="5" w:tplc="6C6019B0">
      <w:start w:val="1"/>
      <w:numFmt w:val="bullet"/>
      <w:lvlText w:val="•"/>
      <w:lvlJc w:val="left"/>
      <w:pPr>
        <w:ind w:left="1551" w:hanging="360"/>
      </w:pPr>
      <w:rPr>
        <w:rFonts w:hint="default"/>
      </w:rPr>
    </w:lvl>
    <w:lvl w:ilvl="6" w:tplc="D1822416">
      <w:start w:val="1"/>
      <w:numFmt w:val="bullet"/>
      <w:lvlText w:val="•"/>
      <w:lvlJc w:val="left"/>
      <w:pPr>
        <w:ind w:left="1565" w:hanging="360"/>
      </w:pPr>
      <w:rPr>
        <w:rFonts w:hint="default"/>
      </w:rPr>
    </w:lvl>
    <w:lvl w:ilvl="7" w:tplc="E6DE4E2C">
      <w:start w:val="1"/>
      <w:numFmt w:val="bullet"/>
      <w:lvlText w:val="•"/>
      <w:lvlJc w:val="left"/>
      <w:pPr>
        <w:ind w:left="1580" w:hanging="360"/>
      </w:pPr>
      <w:rPr>
        <w:rFonts w:hint="default"/>
      </w:rPr>
    </w:lvl>
    <w:lvl w:ilvl="8" w:tplc="6FB05018">
      <w:start w:val="1"/>
      <w:numFmt w:val="bullet"/>
      <w:lvlText w:val="•"/>
      <w:lvlJc w:val="left"/>
      <w:pPr>
        <w:ind w:left="1591" w:hanging="360"/>
      </w:pPr>
      <w:rPr>
        <w:rFonts w:hint="default"/>
      </w:rPr>
    </w:lvl>
  </w:abstractNum>
  <w:abstractNum w:abstractNumId="12" w15:restartNumberingAfterBreak="0">
    <w:nsid w:val="1E7B1210"/>
    <w:multiLevelType w:val="hybridMultilevel"/>
    <w:tmpl w:val="231A03A8"/>
    <w:lvl w:ilvl="0" w:tplc="6F2C6AEE">
      <w:start w:val="1"/>
      <w:numFmt w:val="decimal"/>
      <w:lvlText w:val="%1."/>
      <w:lvlJc w:val="left"/>
      <w:pPr>
        <w:ind w:left="460" w:hanging="360"/>
      </w:pPr>
      <w:rPr>
        <w:rFonts w:ascii="Times New Roman" w:eastAsia="Times New Roman" w:hAnsi="Times New Roman" w:hint="default"/>
        <w:b/>
        <w:bCs/>
        <w:spacing w:val="1"/>
        <w:sz w:val="24"/>
        <w:szCs w:val="24"/>
      </w:rPr>
    </w:lvl>
    <w:lvl w:ilvl="1" w:tplc="04090001">
      <w:start w:val="1"/>
      <w:numFmt w:val="bullet"/>
      <w:lvlText w:val=""/>
      <w:lvlJc w:val="left"/>
      <w:pPr>
        <w:ind w:left="820" w:hanging="360"/>
      </w:pPr>
      <w:rPr>
        <w:rFonts w:ascii="Symbol" w:hAnsi="Symbol" w:hint="default"/>
        <w:spacing w:val="1"/>
        <w:sz w:val="24"/>
        <w:szCs w:val="24"/>
      </w:rPr>
    </w:lvl>
    <w:lvl w:ilvl="2" w:tplc="6FB852A2">
      <w:start w:val="1"/>
      <w:numFmt w:val="bullet"/>
      <w:lvlText w:val="•"/>
      <w:lvlJc w:val="left"/>
      <w:pPr>
        <w:ind w:left="1791" w:hanging="360"/>
      </w:pPr>
      <w:rPr>
        <w:rFonts w:hint="default"/>
      </w:rPr>
    </w:lvl>
    <w:lvl w:ilvl="3" w:tplc="9E5496BA">
      <w:start w:val="1"/>
      <w:numFmt w:val="bullet"/>
      <w:lvlText w:val="•"/>
      <w:lvlJc w:val="left"/>
      <w:pPr>
        <w:ind w:left="2762" w:hanging="360"/>
      </w:pPr>
      <w:rPr>
        <w:rFonts w:hint="default"/>
      </w:rPr>
    </w:lvl>
    <w:lvl w:ilvl="4" w:tplc="0CD225E6">
      <w:start w:val="1"/>
      <w:numFmt w:val="bullet"/>
      <w:lvlText w:val="•"/>
      <w:lvlJc w:val="left"/>
      <w:pPr>
        <w:ind w:left="3733" w:hanging="360"/>
      </w:pPr>
      <w:rPr>
        <w:rFonts w:hint="default"/>
      </w:rPr>
    </w:lvl>
    <w:lvl w:ilvl="5" w:tplc="43D6D262">
      <w:start w:val="1"/>
      <w:numFmt w:val="bullet"/>
      <w:lvlText w:val="•"/>
      <w:lvlJc w:val="left"/>
      <w:pPr>
        <w:ind w:left="4704" w:hanging="360"/>
      </w:pPr>
      <w:rPr>
        <w:rFonts w:hint="default"/>
      </w:rPr>
    </w:lvl>
    <w:lvl w:ilvl="6" w:tplc="B17A25BE">
      <w:start w:val="1"/>
      <w:numFmt w:val="bullet"/>
      <w:lvlText w:val="•"/>
      <w:lvlJc w:val="left"/>
      <w:pPr>
        <w:ind w:left="5675" w:hanging="360"/>
      </w:pPr>
      <w:rPr>
        <w:rFonts w:hint="default"/>
      </w:rPr>
    </w:lvl>
    <w:lvl w:ilvl="7" w:tplc="726C27EA">
      <w:start w:val="1"/>
      <w:numFmt w:val="bullet"/>
      <w:lvlText w:val="•"/>
      <w:lvlJc w:val="left"/>
      <w:pPr>
        <w:ind w:left="6646" w:hanging="360"/>
      </w:pPr>
      <w:rPr>
        <w:rFonts w:hint="default"/>
      </w:rPr>
    </w:lvl>
    <w:lvl w:ilvl="8" w:tplc="AA88C3A6">
      <w:start w:val="1"/>
      <w:numFmt w:val="bullet"/>
      <w:lvlText w:val="•"/>
      <w:lvlJc w:val="left"/>
      <w:pPr>
        <w:ind w:left="7617" w:hanging="360"/>
      </w:pPr>
      <w:rPr>
        <w:rFonts w:hint="default"/>
      </w:rPr>
    </w:lvl>
  </w:abstractNum>
  <w:abstractNum w:abstractNumId="13" w15:restartNumberingAfterBreak="0">
    <w:nsid w:val="22DF0C7A"/>
    <w:multiLevelType w:val="hybridMultilevel"/>
    <w:tmpl w:val="A01E519C"/>
    <w:lvl w:ilvl="0" w:tplc="04090001">
      <w:start w:val="1"/>
      <w:numFmt w:val="bullet"/>
      <w:lvlText w:val=""/>
      <w:lvlJc w:val="left"/>
      <w:pPr>
        <w:ind w:left="1474"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4" w15:restartNumberingAfterBreak="0">
    <w:nsid w:val="22E56AF9"/>
    <w:multiLevelType w:val="hybridMultilevel"/>
    <w:tmpl w:val="25D49DAA"/>
    <w:lvl w:ilvl="0" w:tplc="1826AFC8">
      <w:start w:val="1"/>
      <w:numFmt w:val="bullet"/>
      <w:lvlText w:val=""/>
      <w:lvlJc w:val="left"/>
      <w:pPr>
        <w:ind w:left="871" w:hanging="720"/>
      </w:pPr>
      <w:rPr>
        <w:rFonts w:ascii="Wingdings" w:eastAsia="Wingdings" w:hAnsi="Wingdings" w:hint="default"/>
        <w:sz w:val="24"/>
        <w:szCs w:val="24"/>
      </w:rPr>
    </w:lvl>
    <w:lvl w:ilvl="1" w:tplc="0804E280">
      <w:start w:val="1"/>
      <w:numFmt w:val="bullet"/>
      <w:lvlText w:val=""/>
      <w:lvlJc w:val="left"/>
      <w:pPr>
        <w:ind w:left="1591" w:hanging="720"/>
      </w:pPr>
      <w:rPr>
        <w:rFonts w:ascii="Wingdings" w:eastAsia="Wingdings" w:hAnsi="Wingdings" w:hint="default"/>
        <w:sz w:val="28"/>
        <w:szCs w:val="28"/>
      </w:rPr>
    </w:lvl>
    <w:lvl w:ilvl="2" w:tplc="D6808956">
      <w:start w:val="1"/>
      <w:numFmt w:val="bullet"/>
      <w:lvlText w:val="•"/>
      <w:lvlJc w:val="left"/>
      <w:pPr>
        <w:ind w:left="2488" w:hanging="720"/>
      </w:pPr>
      <w:rPr>
        <w:rFonts w:hint="default"/>
      </w:rPr>
    </w:lvl>
    <w:lvl w:ilvl="3" w:tplc="3E8CE5CC">
      <w:start w:val="1"/>
      <w:numFmt w:val="bullet"/>
      <w:lvlText w:val="•"/>
      <w:lvlJc w:val="left"/>
      <w:pPr>
        <w:ind w:left="3384" w:hanging="720"/>
      </w:pPr>
      <w:rPr>
        <w:rFonts w:hint="default"/>
      </w:rPr>
    </w:lvl>
    <w:lvl w:ilvl="4" w:tplc="51A8EF4C">
      <w:start w:val="1"/>
      <w:numFmt w:val="bullet"/>
      <w:lvlText w:val="•"/>
      <w:lvlJc w:val="left"/>
      <w:pPr>
        <w:ind w:left="4281" w:hanging="720"/>
      </w:pPr>
      <w:rPr>
        <w:rFonts w:hint="default"/>
      </w:rPr>
    </w:lvl>
    <w:lvl w:ilvl="5" w:tplc="C6648800">
      <w:start w:val="1"/>
      <w:numFmt w:val="bullet"/>
      <w:lvlText w:val="•"/>
      <w:lvlJc w:val="left"/>
      <w:pPr>
        <w:ind w:left="5177" w:hanging="720"/>
      </w:pPr>
      <w:rPr>
        <w:rFonts w:hint="default"/>
      </w:rPr>
    </w:lvl>
    <w:lvl w:ilvl="6" w:tplc="E7924A44">
      <w:start w:val="1"/>
      <w:numFmt w:val="bullet"/>
      <w:lvlText w:val="•"/>
      <w:lvlJc w:val="left"/>
      <w:pPr>
        <w:ind w:left="6074" w:hanging="720"/>
      </w:pPr>
      <w:rPr>
        <w:rFonts w:hint="default"/>
      </w:rPr>
    </w:lvl>
    <w:lvl w:ilvl="7" w:tplc="8A6CD3EA">
      <w:start w:val="1"/>
      <w:numFmt w:val="bullet"/>
      <w:lvlText w:val="•"/>
      <w:lvlJc w:val="left"/>
      <w:pPr>
        <w:ind w:left="6970" w:hanging="720"/>
      </w:pPr>
      <w:rPr>
        <w:rFonts w:hint="default"/>
      </w:rPr>
    </w:lvl>
    <w:lvl w:ilvl="8" w:tplc="3B3E3FEA">
      <w:start w:val="1"/>
      <w:numFmt w:val="bullet"/>
      <w:lvlText w:val="•"/>
      <w:lvlJc w:val="left"/>
      <w:pPr>
        <w:ind w:left="7867" w:hanging="720"/>
      </w:pPr>
      <w:rPr>
        <w:rFonts w:hint="default"/>
      </w:rPr>
    </w:lvl>
  </w:abstractNum>
  <w:abstractNum w:abstractNumId="15" w15:restartNumberingAfterBreak="0">
    <w:nsid w:val="29317784"/>
    <w:multiLevelType w:val="hybridMultilevel"/>
    <w:tmpl w:val="C8A060E4"/>
    <w:lvl w:ilvl="0" w:tplc="9ED0FAA8">
      <w:start w:val="1"/>
      <w:numFmt w:val="bullet"/>
      <w:lvlText w:val=""/>
      <w:lvlJc w:val="left"/>
      <w:pPr>
        <w:ind w:left="831" w:hanging="720"/>
      </w:pPr>
      <w:rPr>
        <w:rFonts w:ascii="Wingdings" w:eastAsia="Wingdings" w:hAnsi="Wingdings" w:hint="default"/>
        <w:sz w:val="24"/>
        <w:szCs w:val="24"/>
      </w:rPr>
    </w:lvl>
    <w:lvl w:ilvl="1" w:tplc="BF98E0F0">
      <w:start w:val="1"/>
      <w:numFmt w:val="bullet"/>
      <w:lvlText w:val="•"/>
      <w:lvlJc w:val="left"/>
      <w:pPr>
        <w:ind w:left="1706" w:hanging="720"/>
      </w:pPr>
      <w:rPr>
        <w:rFonts w:hint="default"/>
      </w:rPr>
    </w:lvl>
    <w:lvl w:ilvl="2" w:tplc="EF705F40">
      <w:start w:val="1"/>
      <w:numFmt w:val="bullet"/>
      <w:lvlText w:val="•"/>
      <w:lvlJc w:val="left"/>
      <w:pPr>
        <w:ind w:left="2581" w:hanging="720"/>
      </w:pPr>
      <w:rPr>
        <w:rFonts w:hint="default"/>
      </w:rPr>
    </w:lvl>
    <w:lvl w:ilvl="3" w:tplc="93A00A7E">
      <w:start w:val="1"/>
      <w:numFmt w:val="bullet"/>
      <w:lvlText w:val="•"/>
      <w:lvlJc w:val="left"/>
      <w:pPr>
        <w:ind w:left="3456" w:hanging="720"/>
      </w:pPr>
      <w:rPr>
        <w:rFonts w:hint="default"/>
      </w:rPr>
    </w:lvl>
    <w:lvl w:ilvl="4" w:tplc="049C4224">
      <w:start w:val="1"/>
      <w:numFmt w:val="bullet"/>
      <w:lvlText w:val="•"/>
      <w:lvlJc w:val="left"/>
      <w:pPr>
        <w:ind w:left="4330" w:hanging="720"/>
      </w:pPr>
      <w:rPr>
        <w:rFonts w:hint="default"/>
      </w:rPr>
    </w:lvl>
    <w:lvl w:ilvl="5" w:tplc="CE6A40CE">
      <w:start w:val="1"/>
      <w:numFmt w:val="bullet"/>
      <w:lvlText w:val="•"/>
      <w:lvlJc w:val="left"/>
      <w:pPr>
        <w:ind w:left="5205" w:hanging="720"/>
      </w:pPr>
      <w:rPr>
        <w:rFonts w:hint="default"/>
      </w:rPr>
    </w:lvl>
    <w:lvl w:ilvl="6" w:tplc="B1E8C02E">
      <w:start w:val="1"/>
      <w:numFmt w:val="bullet"/>
      <w:lvlText w:val="•"/>
      <w:lvlJc w:val="left"/>
      <w:pPr>
        <w:ind w:left="6080" w:hanging="720"/>
      </w:pPr>
      <w:rPr>
        <w:rFonts w:hint="default"/>
      </w:rPr>
    </w:lvl>
    <w:lvl w:ilvl="7" w:tplc="483800BE">
      <w:start w:val="1"/>
      <w:numFmt w:val="bullet"/>
      <w:lvlText w:val="•"/>
      <w:lvlJc w:val="left"/>
      <w:pPr>
        <w:ind w:left="6955" w:hanging="720"/>
      </w:pPr>
      <w:rPr>
        <w:rFonts w:hint="default"/>
      </w:rPr>
    </w:lvl>
    <w:lvl w:ilvl="8" w:tplc="FBAEEF86">
      <w:start w:val="1"/>
      <w:numFmt w:val="bullet"/>
      <w:lvlText w:val="•"/>
      <w:lvlJc w:val="left"/>
      <w:pPr>
        <w:ind w:left="7830" w:hanging="720"/>
      </w:pPr>
      <w:rPr>
        <w:rFonts w:hint="default"/>
      </w:rPr>
    </w:lvl>
  </w:abstractNum>
  <w:abstractNum w:abstractNumId="16" w15:restartNumberingAfterBreak="0">
    <w:nsid w:val="2A570284"/>
    <w:multiLevelType w:val="hybridMultilevel"/>
    <w:tmpl w:val="6CB6E24E"/>
    <w:lvl w:ilvl="0" w:tplc="49D01F76">
      <w:start w:val="1"/>
      <w:numFmt w:val="bullet"/>
      <w:lvlText w:val=""/>
      <w:lvlJc w:val="left"/>
      <w:pPr>
        <w:ind w:left="871" w:hanging="720"/>
      </w:pPr>
      <w:rPr>
        <w:rFonts w:ascii="Wingdings" w:eastAsia="Wingdings" w:hAnsi="Wingdings" w:hint="default"/>
        <w:sz w:val="28"/>
        <w:szCs w:val="28"/>
      </w:rPr>
    </w:lvl>
    <w:lvl w:ilvl="1" w:tplc="3468F0DC">
      <w:start w:val="1"/>
      <w:numFmt w:val="bullet"/>
      <w:lvlText w:val="•"/>
      <w:lvlJc w:val="left"/>
      <w:pPr>
        <w:ind w:left="1750" w:hanging="720"/>
      </w:pPr>
      <w:rPr>
        <w:rFonts w:hint="default"/>
      </w:rPr>
    </w:lvl>
    <w:lvl w:ilvl="2" w:tplc="D072367C">
      <w:start w:val="1"/>
      <w:numFmt w:val="bullet"/>
      <w:lvlText w:val="•"/>
      <w:lvlJc w:val="left"/>
      <w:pPr>
        <w:ind w:left="2629" w:hanging="720"/>
      </w:pPr>
      <w:rPr>
        <w:rFonts w:hint="default"/>
      </w:rPr>
    </w:lvl>
    <w:lvl w:ilvl="3" w:tplc="909412B6">
      <w:start w:val="1"/>
      <w:numFmt w:val="bullet"/>
      <w:lvlText w:val="•"/>
      <w:lvlJc w:val="left"/>
      <w:pPr>
        <w:ind w:left="3508" w:hanging="720"/>
      </w:pPr>
      <w:rPr>
        <w:rFonts w:hint="default"/>
      </w:rPr>
    </w:lvl>
    <w:lvl w:ilvl="4" w:tplc="53625CC8">
      <w:start w:val="1"/>
      <w:numFmt w:val="bullet"/>
      <w:lvlText w:val="•"/>
      <w:lvlJc w:val="left"/>
      <w:pPr>
        <w:ind w:left="4386" w:hanging="720"/>
      </w:pPr>
      <w:rPr>
        <w:rFonts w:hint="default"/>
      </w:rPr>
    </w:lvl>
    <w:lvl w:ilvl="5" w:tplc="C37641DA">
      <w:start w:val="1"/>
      <w:numFmt w:val="bullet"/>
      <w:lvlText w:val="•"/>
      <w:lvlJc w:val="left"/>
      <w:pPr>
        <w:ind w:left="5265" w:hanging="720"/>
      </w:pPr>
      <w:rPr>
        <w:rFonts w:hint="default"/>
      </w:rPr>
    </w:lvl>
    <w:lvl w:ilvl="6" w:tplc="94947308">
      <w:start w:val="1"/>
      <w:numFmt w:val="bullet"/>
      <w:lvlText w:val="•"/>
      <w:lvlJc w:val="left"/>
      <w:pPr>
        <w:ind w:left="6144" w:hanging="720"/>
      </w:pPr>
      <w:rPr>
        <w:rFonts w:hint="default"/>
      </w:rPr>
    </w:lvl>
    <w:lvl w:ilvl="7" w:tplc="908A655C">
      <w:start w:val="1"/>
      <w:numFmt w:val="bullet"/>
      <w:lvlText w:val="•"/>
      <w:lvlJc w:val="left"/>
      <w:pPr>
        <w:ind w:left="7023" w:hanging="720"/>
      </w:pPr>
      <w:rPr>
        <w:rFonts w:hint="default"/>
      </w:rPr>
    </w:lvl>
    <w:lvl w:ilvl="8" w:tplc="E8E05F00">
      <w:start w:val="1"/>
      <w:numFmt w:val="bullet"/>
      <w:lvlText w:val="•"/>
      <w:lvlJc w:val="left"/>
      <w:pPr>
        <w:ind w:left="7902" w:hanging="720"/>
      </w:pPr>
      <w:rPr>
        <w:rFonts w:hint="default"/>
      </w:rPr>
    </w:lvl>
  </w:abstractNum>
  <w:abstractNum w:abstractNumId="17" w15:restartNumberingAfterBreak="0">
    <w:nsid w:val="2A844D69"/>
    <w:multiLevelType w:val="hybridMultilevel"/>
    <w:tmpl w:val="E100802A"/>
    <w:lvl w:ilvl="0" w:tplc="4AE0D0D8">
      <w:start w:val="1"/>
      <w:numFmt w:val="bullet"/>
      <w:lvlText w:val=""/>
      <w:lvlJc w:val="left"/>
      <w:pPr>
        <w:ind w:left="831" w:hanging="720"/>
      </w:pPr>
      <w:rPr>
        <w:rFonts w:ascii="Wingdings" w:eastAsia="Wingdings" w:hAnsi="Wingdings" w:hint="default"/>
        <w:sz w:val="24"/>
        <w:szCs w:val="24"/>
      </w:rPr>
    </w:lvl>
    <w:lvl w:ilvl="1" w:tplc="79D2F260">
      <w:start w:val="1"/>
      <w:numFmt w:val="bullet"/>
      <w:lvlText w:val="•"/>
      <w:lvlJc w:val="left"/>
      <w:pPr>
        <w:ind w:left="1706" w:hanging="720"/>
      </w:pPr>
      <w:rPr>
        <w:rFonts w:hint="default"/>
      </w:rPr>
    </w:lvl>
    <w:lvl w:ilvl="2" w:tplc="F7F89198">
      <w:start w:val="1"/>
      <w:numFmt w:val="bullet"/>
      <w:lvlText w:val="•"/>
      <w:lvlJc w:val="left"/>
      <w:pPr>
        <w:ind w:left="2581" w:hanging="720"/>
      </w:pPr>
      <w:rPr>
        <w:rFonts w:hint="default"/>
      </w:rPr>
    </w:lvl>
    <w:lvl w:ilvl="3" w:tplc="DDB4C510">
      <w:start w:val="1"/>
      <w:numFmt w:val="bullet"/>
      <w:lvlText w:val="•"/>
      <w:lvlJc w:val="left"/>
      <w:pPr>
        <w:ind w:left="3456" w:hanging="720"/>
      </w:pPr>
      <w:rPr>
        <w:rFonts w:hint="default"/>
      </w:rPr>
    </w:lvl>
    <w:lvl w:ilvl="4" w:tplc="A1744616">
      <w:start w:val="1"/>
      <w:numFmt w:val="bullet"/>
      <w:lvlText w:val="•"/>
      <w:lvlJc w:val="left"/>
      <w:pPr>
        <w:ind w:left="4330" w:hanging="720"/>
      </w:pPr>
      <w:rPr>
        <w:rFonts w:hint="default"/>
      </w:rPr>
    </w:lvl>
    <w:lvl w:ilvl="5" w:tplc="30AEFB74">
      <w:start w:val="1"/>
      <w:numFmt w:val="bullet"/>
      <w:lvlText w:val="•"/>
      <w:lvlJc w:val="left"/>
      <w:pPr>
        <w:ind w:left="5205" w:hanging="720"/>
      </w:pPr>
      <w:rPr>
        <w:rFonts w:hint="default"/>
      </w:rPr>
    </w:lvl>
    <w:lvl w:ilvl="6" w:tplc="1974EF60">
      <w:start w:val="1"/>
      <w:numFmt w:val="bullet"/>
      <w:lvlText w:val="•"/>
      <w:lvlJc w:val="left"/>
      <w:pPr>
        <w:ind w:left="6080" w:hanging="720"/>
      </w:pPr>
      <w:rPr>
        <w:rFonts w:hint="default"/>
      </w:rPr>
    </w:lvl>
    <w:lvl w:ilvl="7" w:tplc="B6E6354C">
      <w:start w:val="1"/>
      <w:numFmt w:val="bullet"/>
      <w:lvlText w:val="•"/>
      <w:lvlJc w:val="left"/>
      <w:pPr>
        <w:ind w:left="6955" w:hanging="720"/>
      </w:pPr>
      <w:rPr>
        <w:rFonts w:hint="default"/>
      </w:rPr>
    </w:lvl>
    <w:lvl w:ilvl="8" w:tplc="06344050">
      <w:start w:val="1"/>
      <w:numFmt w:val="bullet"/>
      <w:lvlText w:val="•"/>
      <w:lvlJc w:val="left"/>
      <w:pPr>
        <w:ind w:left="7830" w:hanging="720"/>
      </w:pPr>
      <w:rPr>
        <w:rFonts w:hint="default"/>
      </w:rPr>
    </w:lvl>
  </w:abstractNum>
  <w:abstractNum w:abstractNumId="18" w15:restartNumberingAfterBreak="0">
    <w:nsid w:val="2DA60494"/>
    <w:multiLevelType w:val="hybridMultilevel"/>
    <w:tmpl w:val="7F74E6F0"/>
    <w:lvl w:ilvl="0" w:tplc="4C26D93C">
      <w:start w:val="1"/>
      <w:numFmt w:val="bullet"/>
      <w:lvlText w:val=""/>
      <w:lvlJc w:val="left"/>
      <w:pPr>
        <w:ind w:left="871" w:hanging="720"/>
      </w:pPr>
      <w:rPr>
        <w:rFonts w:ascii="Wingdings" w:eastAsia="Wingdings" w:hAnsi="Wingdings" w:hint="default"/>
        <w:sz w:val="24"/>
        <w:szCs w:val="24"/>
      </w:rPr>
    </w:lvl>
    <w:lvl w:ilvl="1" w:tplc="6220FE48">
      <w:start w:val="1"/>
      <w:numFmt w:val="bullet"/>
      <w:lvlText w:val="•"/>
      <w:lvlJc w:val="left"/>
      <w:pPr>
        <w:ind w:left="1750" w:hanging="720"/>
      </w:pPr>
      <w:rPr>
        <w:rFonts w:hint="default"/>
      </w:rPr>
    </w:lvl>
    <w:lvl w:ilvl="2" w:tplc="B3DEDF0C">
      <w:start w:val="1"/>
      <w:numFmt w:val="bullet"/>
      <w:lvlText w:val="•"/>
      <w:lvlJc w:val="left"/>
      <w:pPr>
        <w:ind w:left="2629" w:hanging="720"/>
      </w:pPr>
      <w:rPr>
        <w:rFonts w:hint="default"/>
      </w:rPr>
    </w:lvl>
    <w:lvl w:ilvl="3" w:tplc="4C724208">
      <w:start w:val="1"/>
      <w:numFmt w:val="bullet"/>
      <w:lvlText w:val="•"/>
      <w:lvlJc w:val="left"/>
      <w:pPr>
        <w:ind w:left="3508" w:hanging="720"/>
      </w:pPr>
      <w:rPr>
        <w:rFonts w:hint="default"/>
      </w:rPr>
    </w:lvl>
    <w:lvl w:ilvl="4" w:tplc="A10CE5E8">
      <w:start w:val="1"/>
      <w:numFmt w:val="bullet"/>
      <w:lvlText w:val="•"/>
      <w:lvlJc w:val="left"/>
      <w:pPr>
        <w:ind w:left="4386" w:hanging="720"/>
      </w:pPr>
      <w:rPr>
        <w:rFonts w:hint="default"/>
      </w:rPr>
    </w:lvl>
    <w:lvl w:ilvl="5" w:tplc="8F74BBF6">
      <w:start w:val="1"/>
      <w:numFmt w:val="bullet"/>
      <w:lvlText w:val="•"/>
      <w:lvlJc w:val="left"/>
      <w:pPr>
        <w:ind w:left="5265" w:hanging="720"/>
      </w:pPr>
      <w:rPr>
        <w:rFonts w:hint="default"/>
      </w:rPr>
    </w:lvl>
    <w:lvl w:ilvl="6" w:tplc="583AFC14">
      <w:start w:val="1"/>
      <w:numFmt w:val="bullet"/>
      <w:lvlText w:val="•"/>
      <w:lvlJc w:val="left"/>
      <w:pPr>
        <w:ind w:left="6144" w:hanging="720"/>
      </w:pPr>
      <w:rPr>
        <w:rFonts w:hint="default"/>
      </w:rPr>
    </w:lvl>
    <w:lvl w:ilvl="7" w:tplc="27EE4E88">
      <w:start w:val="1"/>
      <w:numFmt w:val="bullet"/>
      <w:lvlText w:val="•"/>
      <w:lvlJc w:val="left"/>
      <w:pPr>
        <w:ind w:left="7023" w:hanging="720"/>
      </w:pPr>
      <w:rPr>
        <w:rFonts w:hint="default"/>
      </w:rPr>
    </w:lvl>
    <w:lvl w:ilvl="8" w:tplc="1CAC677E">
      <w:start w:val="1"/>
      <w:numFmt w:val="bullet"/>
      <w:lvlText w:val="•"/>
      <w:lvlJc w:val="left"/>
      <w:pPr>
        <w:ind w:left="7902" w:hanging="720"/>
      </w:pPr>
      <w:rPr>
        <w:rFonts w:hint="default"/>
      </w:rPr>
    </w:lvl>
  </w:abstractNum>
  <w:abstractNum w:abstractNumId="19" w15:restartNumberingAfterBreak="0">
    <w:nsid w:val="332C52F3"/>
    <w:multiLevelType w:val="hybridMultilevel"/>
    <w:tmpl w:val="FD1CE802"/>
    <w:lvl w:ilvl="0" w:tplc="E244EB62">
      <w:start w:val="1"/>
      <w:numFmt w:val="decimal"/>
      <w:lvlText w:val="%1."/>
      <w:lvlJc w:val="left"/>
      <w:pPr>
        <w:ind w:left="1440" w:hanging="360"/>
      </w:pPr>
      <w:rPr>
        <w:rFonts w:ascii="Times New Roman" w:eastAsia="Times New Roman" w:hAnsi="Times New Roman" w:hint="default"/>
        <w:sz w:val="24"/>
        <w:szCs w:val="24"/>
      </w:rPr>
    </w:lvl>
    <w:lvl w:ilvl="1" w:tplc="04090019" w:tentative="1">
      <w:start w:val="1"/>
      <w:numFmt w:val="lowerLetter"/>
      <w:lvlText w:val="%2."/>
      <w:lvlJc w:val="left"/>
      <w:pPr>
        <w:ind w:left="620" w:hanging="360"/>
      </w:pPr>
    </w:lvl>
    <w:lvl w:ilvl="2" w:tplc="0409001B" w:tentative="1">
      <w:start w:val="1"/>
      <w:numFmt w:val="lowerRoman"/>
      <w:lvlText w:val="%3."/>
      <w:lvlJc w:val="right"/>
      <w:pPr>
        <w:ind w:left="1340" w:hanging="180"/>
      </w:pPr>
    </w:lvl>
    <w:lvl w:ilvl="3" w:tplc="0409000F" w:tentative="1">
      <w:start w:val="1"/>
      <w:numFmt w:val="decimal"/>
      <w:lvlText w:val="%4."/>
      <w:lvlJc w:val="left"/>
      <w:pPr>
        <w:ind w:left="2060" w:hanging="360"/>
      </w:pPr>
    </w:lvl>
    <w:lvl w:ilvl="4" w:tplc="04090019" w:tentative="1">
      <w:start w:val="1"/>
      <w:numFmt w:val="lowerLetter"/>
      <w:lvlText w:val="%5."/>
      <w:lvlJc w:val="left"/>
      <w:pPr>
        <w:ind w:left="2780" w:hanging="360"/>
      </w:pPr>
    </w:lvl>
    <w:lvl w:ilvl="5" w:tplc="0409001B" w:tentative="1">
      <w:start w:val="1"/>
      <w:numFmt w:val="lowerRoman"/>
      <w:lvlText w:val="%6."/>
      <w:lvlJc w:val="right"/>
      <w:pPr>
        <w:ind w:left="3500" w:hanging="180"/>
      </w:pPr>
    </w:lvl>
    <w:lvl w:ilvl="6" w:tplc="0409000F" w:tentative="1">
      <w:start w:val="1"/>
      <w:numFmt w:val="decimal"/>
      <w:lvlText w:val="%7."/>
      <w:lvlJc w:val="left"/>
      <w:pPr>
        <w:ind w:left="4220" w:hanging="360"/>
      </w:pPr>
    </w:lvl>
    <w:lvl w:ilvl="7" w:tplc="04090019" w:tentative="1">
      <w:start w:val="1"/>
      <w:numFmt w:val="lowerLetter"/>
      <w:lvlText w:val="%8."/>
      <w:lvlJc w:val="left"/>
      <w:pPr>
        <w:ind w:left="4940" w:hanging="360"/>
      </w:pPr>
    </w:lvl>
    <w:lvl w:ilvl="8" w:tplc="0409001B" w:tentative="1">
      <w:start w:val="1"/>
      <w:numFmt w:val="lowerRoman"/>
      <w:lvlText w:val="%9."/>
      <w:lvlJc w:val="right"/>
      <w:pPr>
        <w:ind w:left="5660" w:hanging="180"/>
      </w:pPr>
    </w:lvl>
  </w:abstractNum>
  <w:abstractNum w:abstractNumId="20" w15:restartNumberingAfterBreak="0">
    <w:nsid w:val="332E1B54"/>
    <w:multiLevelType w:val="hybridMultilevel"/>
    <w:tmpl w:val="513A93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393417F"/>
    <w:multiLevelType w:val="hybridMultilevel"/>
    <w:tmpl w:val="AE1A9B0A"/>
    <w:lvl w:ilvl="0" w:tplc="3B209CF0">
      <w:start w:val="1"/>
      <w:numFmt w:val="decimal"/>
      <w:lvlText w:val="%1."/>
      <w:lvlJc w:val="left"/>
      <w:pPr>
        <w:ind w:left="539" w:hanging="440"/>
      </w:pPr>
      <w:rPr>
        <w:rFonts w:ascii="Times New Roman" w:eastAsia="Times New Roman" w:hAnsi="Times New Roman" w:hint="default"/>
        <w:b/>
        <w:bCs/>
        <w:sz w:val="24"/>
        <w:szCs w:val="24"/>
      </w:rPr>
    </w:lvl>
    <w:lvl w:ilvl="1" w:tplc="25269BF0">
      <w:start w:val="1"/>
      <w:numFmt w:val="bullet"/>
      <w:lvlText w:val="•"/>
      <w:lvlJc w:val="left"/>
      <w:pPr>
        <w:ind w:left="1441" w:hanging="440"/>
      </w:pPr>
      <w:rPr>
        <w:rFonts w:hint="default"/>
      </w:rPr>
    </w:lvl>
    <w:lvl w:ilvl="2" w:tplc="D79AE326">
      <w:start w:val="1"/>
      <w:numFmt w:val="bullet"/>
      <w:lvlText w:val="•"/>
      <w:lvlJc w:val="left"/>
      <w:pPr>
        <w:ind w:left="2343" w:hanging="440"/>
      </w:pPr>
      <w:rPr>
        <w:rFonts w:hint="default"/>
      </w:rPr>
    </w:lvl>
    <w:lvl w:ilvl="3" w:tplc="D91812F6">
      <w:start w:val="1"/>
      <w:numFmt w:val="bullet"/>
      <w:lvlText w:val="•"/>
      <w:lvlJc w:val="left"/>
      <w:pPr>
        <w:ind w:left="3245" w:hanging="440"/>
      </w:pPr>
      <w:rPr>
        <w:rFonts w:hint="default"/>
      </w:rPr>
    </w:lvl>
    <w:lvl w:ilvl="4" w:tplc="C75EF054">
      <w:start w:val="1"/>
      <w:numFmt w:val="bullet"/>
      <w:lvlText w:val="•"/>
      <w:lvlJc w:val="left"/>
      <w:pPr>
        <w:ind w:left="4147" w:hanging="440"/>
      </w:pPr>
      <w:rPr>
        <w:rFonts w:hint="default"/>
      </w:rPr>
    </w:lvl>
    <w:lvl w:ilvl="5" w:tplc="50B46982">
      <w:start w:val="1"/>
      <w:numFmt w:val="bullet"/>
      <w:lvlText w:val="•"/>
      <w:lvlJc w:val="left"/>
      <w:pPr>
        <w:ind w:left="5049" w:hanging="440"/>
      </w:pPr>
      <w:rPr>
        <w:rFonts w:hint="default"/>
      </w:rPr>
    </w:lvl>
    <w:lvl w:ilvl="6" w:tplc="FF029C56">
      <w:start w:val="1"/>
      <w:numFmt w:val="bullet"/>
      <w:lvlText w:val="•"/>
      <w:lvlJc w:val="left"/>
      <w:pPr>
        <w:ind w:left="5951" w:hanging="440"/>
      </w:pPr>
      <w:rPr>
        <w:rFonts w:hint="default"/>
      </w:rPr>
    </w:lvl>
    <w:lvl w:ilvl="7" w:tplc="3D5AF214">
      <w:start w:val="1"/>
      <w:numFmt w:val="bullet"/>
      <w:lvlText w:val="•"/>
      <w:lvlJc w:val="left"/>
      <w:pPr>
        <w:ind w:left="6853" w:hanging="440"/>
      </w:pPr>
      <w:rPr>
        <w:rFonts w:hint="default"/>
      </w:rPr>
    </w:lvl>
    <w:lvl w:ilvl="8" w:tplc="99EA4AC4">
      <w:start w:val="1"/>
      <w:numFmt w:val="bullet"/>
      <w:lvlText w:val="•"/>
      <w:lvlJc w:val="left"/>
      <w:pPr>
        <w:ind w:left="7755" w:hanging="440"/>
      </w:pPr>
      <w:rPr>
        <w:rFonts w:hint="default"/>
      </w:rPr>
    </w:lvl>
  </w:abstractNum>
  <w:abstractNum w:abstractNumId="22" w15:restartNumberingAfterBreak="0">
    <w:nsid w:val="38B70B97"/>
    <w:multiLevelType w:val="hybridMultilevel"/>
    <w:tmpl w:val="B604471C"/>
    <w:lvl w:ilvl="0" w:tplc="592683FA">
      <w:start w:val="1"/>
      <w:numFmt w:val="lowerLetter"/>
      <w:lvlText w:val="%1."/>
      <w:lvlJc w:val="left"/>
      <w:pPr>
        <w:ind w:left="820" w:hanging="360"/>
      </w:pPr>
      <w:rPr>
        <w:rFonts w:ascii="Times New Roman" w:eastAsia="Times New Roman" w:hAnsi="Times New Roman" w:hint="default"/>
        <w:spacing w:val="1"/>
        <w:sz w:val="24"/>
        <w:szCs w:val="24"/>
      </w:rPr>
    </w:lvl>
    <w:lvl w:ilvl="1" w:tplc="A4DE5F80">
      <w:start w:val="1"/>
      <w:numFmt w:val="bullet"/>
      <w:lvlText w:val="•"/>
      <w:lvlJc w:val="left"/>
      <w:pPr>
        <w:ind w:left="1694" w:hanging="360"/>
      </w:pPr>
      <w:rPr>
        <w:rFonts w:hint="default"/>
      </w:rPr>
    </w:lvl>
    <w:lvl w:ilvl="2" w:tplc="1172A17A">
      <w:start w:val="1"/>
      <w:numFmt w:val="bullet"/>
      <w:lvlText w:val="•"/>
      <w:lvlJc w:val="left"/>
      <w:pPr>
        <w:ind w:left="2568" w:hanging="360"/>
      </w:pPr>
      <w:rPr>
        <w:rFonts w:hint="default"/>
      </w:rPr>
    </w:lvl>
    <w:lvl w:ilvl="3" w:tplc="2C2CF9DA">
      <w:start w:val="1"/>
      <w:numFmt w:val="bullet"/>
      <w:lvlText w:val="•"/>
      <w:lvlJc w:val="left"/>
      <w:pPr>
        <w:ind w:left="3442" w:hanging="360"/>
      </w:pPr>
      <w:rPr>
        <w:rFonts w:hint="default"/>
      </w:rPr>
    </w:lvl>
    <w:lvl w:ilvl="4" w:tplc="C5B8D64A">
      <w:start w:val="1"/>
      <w:numFmt w:val="bullet"/>
      <w:lvlText w:val="•"/>
      <w:lvlJc w:val="left"/>
      <w:pPr>
        <w:ind w:left="4316" w:hanging="360"/>
      </w:pPr>
      <w:rPr>
        <w:rFonts w:hint="default"/>
      </w:rPr>
    </w:lvl>
    <w:lvl w:ilvl="5" w:tplc="818A0E4A">
      <w:start w:val="1"/>
      <w:numFmt w:val="bullet"/>
      <w:lvlText w:val="•"/>
      <w:lvlJc w:val="left"/>
      <w:pPr>
        <w:ind w:left="5190" w:hanging="360"/>
      </w:pPr>
      <w:rPr>
        <w:rFonts w:hint="default"/>
      </w:rPr>
    </w:lvl>
    <w:lvl w:ilvl="6" w:tplc="8B581BC6">
      <w:start w:val="1"/>
      <w:numFmt w:val="bullet"/>
      <w:lvlText w:val="•"/>
      <w:lvlJc w:val="left"/>
      <w:pPr>
        <w:ind w:left="6064" w:hanging="360"/>
      </w:pPr>
      <w:rPr>
        <w:rFonts w:hint="default"/>
      </w:rPr>
    </w:lvl>
    <w:lvl w:ilvl="7" w:tplc="FEEC5B98">
      <w:start w:val="1"/>
      <w:numFmt w:val="bullet"/>
      <w:lvlText w:val="•"/>
      <w:lvlJc w:val="left"/>
      <w:pPr>
        <w:ind w:left="6938" w:hanging="360"/>
      </w:pPr>
      <w:rPr>
        <w:rFonts w:hint="default"/>
      </w:rPr>
    </w:lvl>
    <w:lvl w:ilvl="8" w:tplc="2AAA34EE">
      <w:start w:val="1"/>
      <w:numFmt w:val="bullet"/>
      <w:lvlText w:val="•"/>
      <w:lvlJc w:val="left"/>
      <w:pPr>
        <w:ind w:left="7812" w:hanging="360"/>
      </w:pPr>
      <w:rPr>
        <w:rFonts w:hint="default"/>
      </w:rPr>
    </w:lvl>
  </w:abstractNum>
  <w:abstractNum w:abstractNumId="23" w15:restartNumberingAfterBreak="0">
    <w:nsid w:val="3D7A3822"/>
    <w:multiLevelType w:val="hybridMultilevel"/>
    <w:tmpl w:val="6D363104"/>
    <w:lvl w:ilvl="0" w:tplc="F752BFA4">
      <w:start w:val="1"/>
      <w:numFmt w:val="bullet"/>
      <w:lvlText w:val=""/>
      <w:lvlJc w:val="left"/>
      <w:pPr>
        <w:ind w:left="871" w:hanging="629"/>
      </w:pPr>
      <w:rPr>
        <w:rFonts w:ascii="Wingdings" w:eastAsia="Wingdings" w:hAnsi="Wingdings" w:hint="default"/>
        <w:sz w:val="28"/>
        <w:szCs w:val="28"/>
      </w:rPr>
    </w:lvl>
    <w:lvl w:ilvl="1" w:tplc="A0BE1D00">
      <w:start w:val="1"/>
      <w:numFmt w:val="bullet"/>
      <w:lvlText w:val="•"/>
      <w:lvlJc w:val="left"/>
      <w:pPr>
        <w:ind w:left="1750" w:hanging="629"/>
      </w:pPr>
      <w:rPr>
        <w:rFonts w:hint="default"/>
      </w:rPr>
    </w:lvl>
    <w:lvl w:ilvl="2" w:tplc="E3805DD6">
      <w:start w:val="1"/>
      <w:numFmt w:val="bullet"/>
      <w:lvlText w:val="•"/>
      <w:lvlJc w:val="left"/>
      <w:pPr>
        <w:ind w:left="2629" w:hanging="629"/>
      </w:pPr>
      <w:rPr>
        <w:rFonts w:hint="default"/>
      </w:rPr>
    </w:lvl>
    <w:lvl w:ilvl="3" w:tplc="5F2A482E">
      <w:start w:val="1"/>
      <w:numFmt w:val="bullet"/>
      <w:lvlText w:val="•"/>
      <w:lvlJc w:val="left"/>
      <w:pPr>
        <w:ind w:left="3508" w:hanging="629"/>
      </w:pPr>
      <w:rPr>
        <w:rFonts w:hint="default"/>
      </w:rPr>
    </w:lvl>
    <w:lvl w:ilvl="4" w:tplc="67F45AF0">
      <w:start w:val="1"/>
      <w:numFmt w:val="bullet"/>
      <w:lvlText w:val="•"/>
      <w:lvlJc w:val="left"/>
      <w:pPr>
        <w:ind w:left="4386" w:hanging="629"/>
      </w:pPr>
      <w:rPr>
        <w:rFonts w:hint="default"/>
      </w:rPr>
    </w:lvl>
    <w:lvl w:ilvl="5" w:tplc="09D20ED6">
      <w:start w:val="1"/>
      <w:numFmt w:val="bullet"/>
      <w:lvlText w:val="•"/>
      <w:lvlJc w:val="left"/>
      <w:pPr>
        <w:ind w:left="5265" w:hanging="629"/>
      </w:pPr>
      <w:rPr>
        <w:rFonts w:hint="default"/>
      </w:rPr>
    </w:lvl>
    <w:lvl w:ilvl="6" w:tplc="91C6C0BE">
      <w:start w:val="1"/>
      <w:numFmt w:val="bullet"/>
      <w:lvlText w:val="•"/>
      <w:lvlJc w:val="left"/>
      <w:pPr>
        <w:ind w:left="6144" w:hanging="629"/>
      </w:pPr>
      <w:rPr>
        <w:rFonts w:hint="default"/>
      </w:rPr>
    </w:lvl>
    <w:lvl w:ilvl="7" w:tplc="E64EFE68">
      <w:start w:val="1"/>
      <w:numFmt w:val="bullet"/>
      <w:lvlText w:val="•"/>
      <w:lvlJc w:val="left"/>
      <w:pPr>
        <w:ind w:left="7023" w:hanging="629"/>
      </w:pPr>
      <w:rPr>
        <w:rFonts w:hint="default"/>
      </w:rPr>
    </w:lvl>
    <w:lvl w:ilvl="8" w:tplc="A7840C68">
      <w:start w:val="1"/>
      <w:numFmt w:val="bullet"/>
      <w:lvlText w:val="•"/>
      <w:lvlJc w:val="left"/>
      <w:pPr>
        <w:ind w:left="7902" w:hanging="629"/>
      </w:pPr>
      <w:rPr>
        <w:rFonts w:hint="default"/>
      </w:rPr>
    </w:lvl>
  </w:abstractNum>
  <w:abstractNum w:abstractNumId="24" w15:restartNumberingAfterBreak="0">
    <w:nsid w:val="3E080B11"/>
    <w:multiLevelType w:val="hybridMultilevel"/>
    <w:tmpl w:val="8EDAB2EA"/>
    <w:lvl w:ilvl="0" w:tplc="70A4E6E4">
      <w:start w:val="1"/>
      <w:numFmt w:val="bullet"/>
      <w:lvlText w:val=""/>
      <w:lvlJc w:val="left"/>
      <w:pPr>
        <w:ind w:left="871" w:hanging="720"/>
      </w:pPr>
      <w:rPr>
        <w:rFonts w:ascii="Wingdings" w:eastAsia="Wingdings" w:hAnsi="Wingdings" w:hint="default"/>
        <w:sz w:val="28"/>
        <w:szCs w:val="28"/>
      </w:rPr>
    </w:lvl>
    <w:lvl w:ilvl="1" w:tplc="59104074">
      <w:start w:val="1"/>
      <w:numFmt w:val="bullet"/>
      <w:lvlText w:val="•"/>
      <w:lvlJc w:val="left"/>
      <w:pPr>
        <w:ind w:left="1750" w:hanging="720"/>
      </w:pPr>
      <w:rPr>
        <w:rFonts w:hint="default"/>
      </w:rPr>
    </w:lvl>
    <w:lvl w:ilvl="2" w:tplc="EF763CDA">
      <w:start w:val="1"/>
      <w:numFmt w:val="bullet"/>
      <w:lvlText w:val="•"/>
      <w:lvlJc w:val="left"/>
      <w:pPr>
        <w:ind w:left="2629" w:hanging="720"/>
      </w:pPr>
      <w:rPr>
        <w:rFonts w:hint="default"/>
      </w:rPr>
    </w:lvl>
    <w:lvl w:ilvl="3" w:tplc="DA987394">
      <w:start w:val="1"/>
      <w:numFmt w:val="bullet"/>
      <w:lvlText w:val="•"/>
      <w:lvlJc w:val="left"/>
      <w:pPr>
        <w:ind w:left="3508" w:hanging="720"/>
      </w:pPr>
      <w:rPr>
        <w:rFonts w:hint="default"/>
      </w:rPr>
    </w:lvl>
    <w:lvl w:ilvl="4" w:tplc="7814055C">
      <w:start w:val="1"/>
      <w:numFmt w:val="bullet"/>
      <w:lvlText w:val="•"/>
      <w:lvlJc w:val="left"/>
      <w:pPr>
        <w:ind w:left="4386" w:hanging="720"/>
      </w:pPr>
      <w:rPr>
        <w:rFonts w:hint="default"/>
      </w:rPr>
    </w:lvl>
    <w:lvl w:ilvl="5" w:tplc="EAB8396C">
      <w:start w:val="1"/>
      <w:numFmt w:val="bullet"/>
      <w:lvlText w:val="•"/>
      <w:lvlJc w:val="left"/>
      <w:pPr>
        <w:ind w:left="5265" w:hanging="720"/>
      </w:pPr>
      <w:rPr>
        <w:rFonts w:hint="default"/>
      </w:rPr>
    </w:lvl>
    <w:lvl w:ilvl="6" w:tplc="498AA030">
      <w:start w:val="1"/>
      <w:numFmt w:val="bullet"/>
      <w:lvlText w:val="•"/>
      <w:lvlJc w:val="left"/>
      <w:pPr>
        <w:ind w:left="6144" w:hanging="720"/>
      </w:pPr>
      <w:rPr>
        <w:rFonts w:hint="default"/>
      </w:rPr>
    </w:lvl>
    <w:lvl w:ilvl="7" w:tplc="CD92DDB8">
      <w:start w:val="1"/>
      <w:numFmt w:val="bullet"/>
      <w:lvlText w:val="•"/>
      <w:lvlJc w:val="left"/>
      <w:pPr>
        <w:ind w:left="7023" w:hanging="720"/>
      </w:pPr>
      <w:rPr>
        <w:rFonts w:hint="default"/>
      </w:rPr>
    </w:lvl>
    <w:lvl w:ilvl="8" w:tplc="9BB26BBA">
      <w:start w:val="1"/>
      <w:numFmt w:val="bullet"/>
      <w:lvlText w:val="•"/>
      <w:lvlJc w:val="left"/>
      <w:pPr>
        <w:ind w:left="7902" w:hanging="720"/>
      </w:pPr>
      <w:rPr>
        <w:rFonts w:hint="default"/>
      </w:rPr>
    </w:lvl>
  </w:abstractNum>
  <w:abstractNum w:abstractNumId="25" w15:restartNumberingAfterBreak="0">
    <w:nsid w:val="3FDA55FE"/>
    <w:multiLevelType w:val="hybridMultilevel"/>
    <w:tmpl w:val="59847996"/>
    <w:lvl w:ilvl="0" w:tplc="D0502FF0">
      <w:start w:val="1"/>
      <w:numFmt w:val="bullet"/>
      <w:lvlText w:val=""/>
      <w:lvlJc w:val="left"/>
      <w:pPr>
        <w:ind w:left="460" w:hanging="360"/>
      </w:pPr>
      <w:rPr>
        <w:rFonts w:ascii="Wingdings" w:eastAsia="Wingdings" w:hAnsi="Wingdings" w:hint="default"/>
        <w:sz w:val="28"/>
        <w:szCs w:val="28"/>
      </w:rPr>
    </w:lvl>
    <w:lvl w:ilvl="1" w:tplc="8722AEB4">
      <w:start w:val="1"/>
      <w:numFmt w:val="bullet"/>
      <w:lvlText w:val=""/>
      <w:lvlJc w:val="left"/>
      <w:pPr>
        <w:ind w:left="820" w:hanging="360"/>
      </w:pPr>
      <w:rPr>
        <w:rFonts w:ascii="Wingdings" w:eastAsia="Wingdings" w:hAnsi="Wingdings" w:hint="default"/>
        <w:sz w:val="28"/>
        <w:szCs w:val="28"/>
      </w:rPr>
    </w:lvl>
    <w:lvl w:ilvl="2" w:tplc="E1BA4FE2">
      <w:start w:val="1"/>
      <w:numFmt w:val="bullet"/>
      <w:lvlText w:val="•"/>
      <w:lvlJc w:val="left"/>
      <w:pPr>
        <w:ind w:left="1551" w:hanging="360"/>
      </w:pPr>
      <w:rPr>
        <w:rFonts w:hint="default"/>
      </w:rPr>
    </w:lvl>
    <w:lvl w:ilvl="3" w:tplc="1558503A">
      <w:start w:val="1"/>
      <w:numFmt w:val="bullet"/>
      <w:lvlText w:val="•"/>
      <w:lvlJc w:val="left"/>
      <w:pPr>
        <w:ind w:left="2542" w:hanging="360"/>
      </w:pPr>
      <w:rPr>
        <w:rFonts w:hint="default"/>
      </w:rPr>
    </w:lvl>
    <w:lvl w:ilvl="4" w:tplc="48A4263A">
      <w:start w:val="1"/>
      <w:numFmt w:val="bullet"/>
      <w:lvlText w:val="•"/>
      <w:lvlJc w:val="left"/>
      <w:pPr>
        <w:ind w:left="3533" w:hanging="360"/>
      </w:pPr>
      <w:rPr>
        <w:rFonts w:hint="default"/>
      </w:rPr>
    </w:lvl>
    <w:lvl w:ilvl="5" w:tplc="020273AA">
      <w:start w:val="1"/>
      <w:numFmt w:val="bullet"/>
      <w:lvlText w:val="•"/>
      <w:lvlJc w:val="left"/>
      <w:pPr>
        <w:ind w:left="4524" w:hanging="360"/>
      </w:pPr>
      <w:rPr>
        <w:rFonts w:hint="default"/>
      </w:rPr>
    </w:lvl>
    <w:lvl w:ilvl="6" w:tplc="D416EFEA">
      <w:start w:val="1"/>
      <w:numFmt w:val="bullet"/>
      <w:lvlText w:val="•"/>
      <w:lvlJc w:val="left"/>
      <w:pPr>
        <w:ind w:left="5515" w:hanging="360"/>
      </w:pPr>
      <w:rPr>
        <w:rFonts w:hint="default"/>
      </w:rPr>
    </w:lvl>
    <w:lvl w:ilvl="7" w:tplc="9E70C6F0">
      <w:start w:val="1"/>
      <w:numFmt w:val="bullet"/>
      <w:lvlText w:val="•"/>
      <w:lvlJc w:val="left"/>
      <w:pPr>
        <w:ind w:left="6506" w:hanging="360"/>
      </w:pPr>
      <w:rPr>
        <w:rFonts w:hint="default"/>
      </w:rPr>
    </w:lvl>
    <w:lvl w:ilvl="8" w:tplc="847CEAA8">
      <w:start w:val="1"/>
      <w:numFmt w:val="bullet"/>
      <w:lvlText w:val="•"/>
      <w:lvlJc w:val="left"/>
      <w:pPr>
        <w:ind w:left="7497" w:hanging="360"/>
      </w:pPr>
      <w:rPr>
        <w:rFonts w:hint="default"/>
      </w:rPr>
    </w:lvl>
  </w:abstractNum>
  <w:abstractNum w:abstractNumId="26" w15:restartNumberingAfterBreak="0">
    <w:nsid w:val="3FE90F1B"/>
    <w:multiLevelType w:val="hybridMultilevel"/>
    <w:tmpl w:val="5016CC9A"/>
    <w:lvl w:ilvl="0" w:tplc="CC464910">
      <w:start w:val="1"/>
      <w:numFmt w:val="bullet"/>
      <w:lvlText w:val=""/>
      <w:lvlJc w:val="left"/>
      <w:pPr>
        <w:ind w:left="871" w:hanging="720"/>
      </w:pPr>
      <w:rPr>
        <w:rFonts w:ascii="Wingdings" w:eastAsia="Wingdings" w:hAnsi="Wingdings" w:hint="default"/>
        <w:sz w:val="28"/>
        <w:szCs w:val="28"/>
      </w:rPr>
    </w:lvl>
    <w:lvl w:ilvl="1" w:tplc="75B2B9E0">
      <w:start w:val="1"/>
      <w:numFmt w:val="bullet"/>
      <w:lvlText w:val="•"/>
      <w:lvlJc w:val="left"/>
      <w:pPr>
        <w:ind w:left="1750" w:hanging="720"/>
      </w:pPr>
      <w:rPr>
        <w:rFonts w:hint="default"/>
      </w:rPr>
    </w:lvl>
    <w:lvl w:ilvl="2" w:tplc="39D0682E">
      <w:start w:val="1"/>
      <w:numFmt w:val="bullet"/>
      <w:lvlText w:val="•"/>
      <w:lvlJc w:val="left"/>
      <w:pPr>
        <w:ind w:left="2629" w:hanging="720"/>
      </w:pPr>
      <w:rPr>
        <w:rFonts w:hint="default"/>
      </w:rPr>
    </w:lvl>
    <w:lvl w:ilvl="3" w:tplc="4B847478">
      <w:start w:val="1"/>
      <w:numFmt w:val="bullet"/>
      <w:lvlText w:val="•"/>
      <w:lvlJc w:val="left"/>
      <w:pPr>
        <w:ind w:left="3508" w:hanging="720"/>
      </w:pPr>
      <w:rPr>
        <w:rFonts w:hint="default"/>
      </w:rPr>
    </w:lvl>
    <w:lvl w:ilvl="4" w:tplc="8B8C0976">
      <w:start w:val="1"/>
      <w:numFmt w:val="bullet"/>
      <w:lvlText w:val="•"/>
      <w:lvlJc w:val="left"/>
      <w:pPr>
        <w:ind w:left="4386" w:hanging="720"/>
      </w:pPr>
      <w:rPr>
        <w:rFonts w:hint="default"/>
      </w:rPr>
    </w:lvl>
    <w:lvl w:ilvl="5" w:tplc="38740614">
      <w:start w:val="1"/>
      <w:numFmt w:val="bullet"/>
      <w:lvlText w:val="•"/>
      <w:lvlJc w:val="left"/>
      <w:pPr>
        <w:ind w:left="5265" w:hanging="720"/>
      </w:pPr>
      <w:rPr>
        <w:rFonts w:hint="default"/>
      </w:rPr>
    </w:lvl>
    <w:lvl w:ilvl="6" w:tplc="9D0084DE">
      <w:start w:val="1"/>
      <w:numFmt w:val="bullet"/>
      <w:lvlText w:val="•"/>
      <w:lvlJc w:val="left"/>
      <w:pPr>
        <w:ind w:left="6144" w:hanging="720"/>
      </w:pPr>
      <w:rPr>
        <w:rFonts w:hint="default"/>
      </w:rPr>
    </w:lvl>
    <w:lvl w:ilvl="7" w:tplc="A85C427C">
      <w:start w:val="1"/>
      <w:numFmt w:val="bullet"/>
      <w:lvlText w:val="•"/>
      <w:lvlJc w:val="left"/>
      <w:pPr>
        <w:ind w:left="7023" w:hanging="720"/>
      </w:pPr>
      <w:rPr>
        <w:rFonts w:hint="default"/>
      </w:rPr>
    </w:lvl>
    <w:lvl w:ilvl="8" w:tplc="EF1C84B4">
      <w:start w:val="1"/>
      <w:numFmt w:val="bullet"/>
      <w:lvlText w:val="•"/>
      <w:lvlJc w:val="left"/>
      <w:pPr>
        <w:ind w:left="7902" w:hanging="720"/>
      </w:pPr>
      <w:rPr>
        <w:rFonts w:hint="default"/>
      </w:rPr>
    </w:lvl>
  </w:abstractNum>
  <w:abstractNum w:abstractNumId="27" w15:restartNumberingAfterBreak="0">
    <w:nsid w:val="45213FD2"/>
    <w:multiLevelType w:val="hybridMultilevel"/>
    <w:tmpl w:val="4AA65A2C"/>
    <w:lvl w:ilvl="0" w:tplc="144AC3BC">
      <w:start w:val="1"/>
      <w:numFmt w:val="bullet"/>
      <w:lvlText w:val="−"/>
      <w:lvlJc w:val="left"/>
      <w:pPr>
        <w:ind w:left="1014" w:hanging="360"/>
      </w:pPr>
      <w:rPr>
        <w:rFonts w:ascii="Calibri" w:hAnsi="Calibri" w:hint="default"/>
      </w:rPr>
    </w:lvl>
    <w:lvl w:ilvl="1" w:tplc="04090003" w:tentative="1">
      <w:start w:val="1"/>
      <w:numFmt w:val="bullet"/>
      <w:lvlText w:val="o"/>
      <w:lvlJc w:val="left"/>
      <w:pPr>
        <w:ind w:left="1734" w:hanging="360"/>
      </w:pPr>
      <w:rPr>
        <w:rFonts w:ascii="Courier New" w:hAnsi="Courier New" w:cs="Courier New" w:hint="default"/>
      </w:rPr>
    </w:lvl>
    <w:lvl w:ilvl="2" w:tplc="04090005" w:tentative="1">
      <w:start w:val="1"/>
      <w:numFmt w:val="bullet"/>
      <w:lvlText w:val=""/>
      <w:lvlJc w:val="left"/>
      <w:pPr>
        <w:ind w:left="2454" w:hanging="360"/>
      </w:pPr>
      <w:rPr>
        <w:rFonts w:ascii="Wingdings" w:hAnsi="Wingdings" w:hint="default"/>
      </w:rPr>
    </w:lvl>
    <w:lvl w:ilvl="3" w:tplc="04090001" w:tentative="1">
      <w:start w:val="1"/>
      <w:numFmt w:val="bullet"/>
      <w:lvlText w:val=""/>
      <w:lvlJc w:val="left"/>
      <w:pPr>
        <w:ind w:left="3174" w:hanging="360"/>
      </w:pPr>
      <w:rPr>
        <w:rFonts w:ascii="Symbol" w:hAnsi="Symbol" w:hint="default"/>
      </w:rPr>
    </w:lvl>
    <w:lvl w:ilvl="4" w:tplc="04090003" w:tentative="1">
      <w:start w:val="1"/>
      <w:numFmt w:val="bullet"/>
      <w:lvlText w:val="o"/>
      <w:lvlJc w:val="left"/>
      <w:pPr>
        <w:ind w:left="3894" w:hanging="360"/>
      </w:pPr>
      <w:rPr>
        <w:rFonts w:ascii="Courier New" w:hAnsi="Courier New" w:cs="Courier New" w:hint="default"/>
      </w:rPr>
    </w:lvl>
    <w:lvl w:ilvl="5" w:tplc="04090005" w:tentative="1">
      <w:start w:val="1"/>
      <w:numFmt w:val="bullet"/>
      <w:lvlText w:val=""/>
      <w:lvlJc w:val="left"/>
      <w:pPr>
        <w:ind w:left="4614" w:hanging="360"/>
      </w:pPr>
      <w:rPr>
        <w:rFonts w:ascii="Wingdings" w:hAnsi="Wingdings" w:hint="default"/>
      </w:rPr>
    </w:lvl>
    <w:lvl w:ilvl="6" w:tplc="04090001" w:tentative="1">
      <w:start w:val="1"/>
      <w:numFmt w:val="bullet"/>
      <w:lvlText w:val=""/>
      <w:lvlJc w:val="left"/>
      <w:pPr>
        <w:ind w:left="5334" w:hanging="360"/>
      </w:pPr>
      <w:rPr>
        <w:rFonts w:ascii="Symbol" w:hAnsi="Symbol" w:hint="default"/>
      </w:rPr>
    </w:lvl>
    <w:lvl w:ilvl="7" w:tplc="04090003" w:tentative="1">
      <w:start w:val="1"/>
      <w:numFmt w:val="bullet"/>
      <w:lvlText w:val="o"/>
      <w:lvlJc w:val="left"/>
      <w:pPr>
        <w:ind w:left="6054" w:hanging="360"/>
      </w:pPr>
      <w:rPr>
        <w:rFonts w:ascii="Courier New" w:hAnsi="Courier New" w:cs="Courier New" w:hint="default"/>
      </w:rPr>
    </w:lvl>
    <w:lvl w:ilvl="8" w:tplc="04090005" w:tentative="1">
      <w:start w:val="1"/>
      <w:numFmt w:val="bullet"/>
      <w:lvlText w:val=""/>
      <w:lvlJc w:val="left"/>
      <w:pPr>
        <w:ind w:left="6774" w:hanging="360"/>
      </w:pPr>
      <w:rPr>
        <w:rFonts w:ascii="Wingdings" w:hAnsi="Wingdings" w:hint="default"/>
      </w:rPr>
    </w:lvl>
  </w:abstractNum>
  <w:abstractNum w:abstractNumId="28" w15:restartNumberingAfterBreak="0">
    <w:nsid w:val="49242B8F"/>
    <w:multiLevelType w:val="hybridMultilevel"/>
    <w:tmpl w:val="A8CC22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F1A53BB"/>
    <w:multiLevelType w:val="hybridMultilevel"/>
    <w:tmpl w:val="C2B40442"/>
    <w:lvl w:ilvl="0" w:tplc="C458F28E">
      <w:start w:val="1"/>
      <w:numFmt w:val="lowerLetter"/>
      <w:lvlText w:val="%1."/>
      <w:lvlJc w:val="left"/>
      <w:pPr>
        <w:ind w:left="820" w:hanging="360"/>
      </w:pPr>
      <w:rPr>
        <w:rFonts w:ascii="Times New Roman" w:eastAsia="Times New Roman" w:hAnsi="Times New Roman" w:hint="default"/>
        <w:spacing w:val="1"/>
        <w:sz w:val="24"/>
        <w:szCs w:val="24"/>
      </w:rPr>
    </w:lvl>
    <w:lvl w:ilvl="1" w:tplc="CFEE5584">
      <w:start w:val="1"/>
      <w:numFmt w:val="decimal"/>
      <w:lvlText w:val="(%2)"/>
      <w:lvlJc w:val="left"/>
      <w:pPr>
        <w:ind w:left="1180" w:hanging="360"/>
      </w:pPr>
      <w:rPr>
        <w:rFonts w:ascii="Times New Roman" w:eastAsia="Times New Roman" w:hAnsi="Times New Roman" w:hint="default"/>
        <w:sz w:val="24"/>
        <w:szCs w:val="24"/>
      </w:rPr>
    </w:lvl>
    <w:lvl w:ilvl="2" w:tplc="2F80C088">
      <w:start w:val="1"/>
      <w:numFmt w:val="bullet"/>
      <w:lvlText w:val=""/>
      <w:lvlJc w:val="left"/>
      <w:pPr>
        <w:ind w:left="1540" w:hanging="360"/>
      </w:pPr>
      <w:rPr>
        <w:rFonts w:ascii="Symbol" w:eastAsia="Symbol" w:hAnsi="Symbol" w:hint="default"/>
        <w:sz w:val="24"/>
        <w:szCs w:val="24"/>
      </w:rPr>
    </w:lvl>
    <w:lvl w:ilvl="3" w:tplc="A6048B4A">
      <w:start w:val="1"/>
      <w:numFmt w:val="bullet"/>
      <w:lvlText w:val="•"/>
      <w:lvlJc w:val="left"/>
      <w:pPr>
        <w:ind w:left="2542" w:hanging="360"/>
      </w:pPr>
      <w:rPr>
        <w:rFonts w:hint="default"/>
      </w:rPr>
    </w:lvl>
    <w:lvl w:ilvl="4" w:tplc="181C725E">
      <w:start w:val="1"/>
      <w:numFmt w:val="bullet"/>
      <w:lvlText w:val="•"/>
      <w:lvlJc w:val="left"/>
      <w:pPr>
        <w:ind w:left="3545" w:hanging="360"/>
      </w:pPr>
      <w:rPr>
        <w:rFonts w:hint="default"/>
      </w:rPr>
    </w:lvl>
    <w:lvl w:ilvl="5" w:tplc="F30E1B60">
      <w:start w:val="1"/>
      <w:numFmt w:val="bullet"/>
      <w:lvlText w:val="•"/>
      <w:lvlJc w:val="left"/>
      <w:pPr>
        <w:ind w:left="4547" w:hanging="360"/>
      </w:pPr>
      <w:rPr>
        <w:rFonts w:hint="default"/>
      </w:rPr>
    </w:lvl>
    <w:lvl w:ilvl="6" w:tplc="BA12C736">
      <w:start w:val="1"/>
      <w:numFmt w:val="bullet"/>
      <w:lvlText w:val="•"/>
      <w:lvlJc w:val="left"/>
      <w:pPr>
        <w:ind w:left="5550" w:hanging="360"/>
      </w:pPr>
      <w:rPr>
        <w:rFonts w:hint="default"/>
      </w:rPr>
    </w:lvl>
    <w:lvl w:ilvl="7" w:tplc="15E2D71E">
      <w:start w:val="1"/>
      <w:numFmt w:val="bullet"/>
      <w:lvlText w:val="•"/>
      <w:lvlJc w:val="left"/>
      <w:pPr>
        <w:ind w:left="6552" w:hanging="360"/>
      </w:pPr>
      <w:rPr>
        <w:rFonts w:hint="default"/>
      </w:rPr>
    </w:lvl>
    <w:lvl w:ilvl="8" w:tplc="1744DBCE">
      <w:start w:val="1"/>
      <w:numFmt w:val="bullet"/>
      <w:lvlText w:val="•"/>
      <w:lvlJc w:val="left"/>
      <w:pPr>
        <w:ind w:left="7555" w:hanging="360"/>
      </w:pPr>
      <w:rPr>
        <w:rFonts w:hint="default"/>
      </w:rPr>
    </w:lvl>
  </w:abstractNum>
  <w:abstractNum w:abstractNumId="30" w15:restartNumberingAfterBreak="0">
    <w:nsid w:val="4FA40163"/>
    <w:multiLevelType w:val="hybridMultilevel"/>
    <w:tmpl w:val="A8540DB6"/>
    <w:lvl w:ilvl="0" w:tplc="80EC5768">
      <w:start w:val="1"/>
      <w:numFmt w:val="bullet"/>
      <w:lvlText w:val=""/>
      <w:lvlJc w:val="left"/>
      <w:pPr>
        <w:ind w:left="831" w:hanging="720"/>
      </w:pPr>
      <w:rPr>
        <w:rFonts w:ascii="Wingdings" w:eastAsia="Wingdings" w:hAnsi="Wingdings" w:hint="default"/>
        <w:sz w:val="28"/>
        <w:szCs w:val="28"/>
      </w:rPr>
    </w:lvl>
    <w:lvl w:ilvl="1" w:tplc="C2CC91BC">
      <w:start w:val="1"/>
      <w:numFmt w:val="bullet"/>
      <w:lvlText w:val="•"/>
      <w:lvlJc w:val="left"/>
      <w:pPr>
        <w:ind w:left="1706" w:hanging="720"/>
      </w:pPr>
      <w:rPr>
        <w:rFonts w:hint="default"/>
      </w:rPr>
    </w:lvl>
    <w:lvl w:ilvl="2" w:tplc="6E7289E2">
      <w:start w:val="1"/>
      <w:numFmt w:val="bullet"/>
      <w:lvlText w:val="•"/>
      <w:lvlJc w:val="left"/>
      <w:pPr>
        <w:ind w:left="2581" w:hanging="720"/>
      </w:pPr>
      <w:rPr>
        <w:rFonts w:hint="default"/>
      </w:rPr>
    </w:lvl>
    <w:lvl w:ilvl="3" w:tplc="27E62AF6">
      <w:start w:val="1"/>
      <w:numFmt w:val="bullet"/>
      <w:lvlText w:val="•"/>
      <w:lvlJc w:val="left"/>
      <w:pPr>
        <w:ind w:left="3456" w:hanging="720"/>
      </w:pPr>
      <w:rPr>
        <w:rFonts w:hint="default"/>
      </w:rPr>
    </w:lvl>
    <w:lvl w:ilvl="4" w:tplc="A6D25FE6">
      <w:start w:val="1"/>
      <w:numFmt w:val="bullet"/>
      <w:lvlText w:val="•"/>
      <w:lvlJc w:val="left"/>
      <w:pPr>
        <w:ind w:left="4330" w:hanging="720"/>
      </w:pPr>
      <w:rPr>
        <w:rFonts w:hint="default"/>
      </w:rPr>
    </w:lvl>
    <w:lvl w:ilvl="5" w:tplc="5D8A0B46">
      <w:start w:val="1"/>
      <w:numFmt w:val="bullet"/>
      <w:lvlText w:val="•"/>
      <w:lvlJc w:val="left"/>
      <w:pPr>
        <w:ind w:left="5205" w:hanging="720"/>
      </w:pPr>
      <w:rPr>
        <w:rFonts w:hint="default"/>
      </w:rPr>
    </w:lvl>
    <w:lvl w:ilvl="6" w:tplc="D18A4320">
      <w:start w:val="1"/>
      <w:numFmt w:val="bullet"/>
      <w:lvlText w:val="•"/>
      <w:lvlJc w:val="left"/>
      <w:pPr>
        <w:ind w:left="6080" w:hanging="720"/>
      </w:pPr>
      <w:rPr>
        <w:rFonts w:hint="default"/>
      </w:rPr>
    </w:lvl>
    <w:lvl w:ilvl="7" w:tplc="AB381EE4">
      <w:start w:val="1"/>
      <w:numFmt w:val="bullet"/>
      <w:lvlText w:val="•"/>
      <w:lvlJc w:val="left"/>
      <w:pPr>
        <w:ind w:left="6955" w:hanging="720"/>
      </w:pPr>
      <w:rPr>
        <w:rFonts w:hint="default"/>
      </w:rPr>
    </w:lvl>
    <w:lvl w:ilvl="8" w:tplc="8402C880">
      <w:start w:val="1"/>
      <w:numFmt w:val="bullet"/>
      <w:lvlText w:val="•"/>
      <w:lvlJc w:val="left"/>
      <w:pPr>
        <w:ind w:left="7830" w:hanging="720"/>
      </w:pPr>
      <w:rPr>
        <w:rFonts w:hint="default"/>
      </w:rPr>
    </w:lvl>
  </w:abstractNum>
  <w:abstractNum w:abstractNumId="31" w15:restartNumberingAfterBreak="0">
    <w:nsid w:val="543128E6"/>
    <w:multiLevelType w:val="hybridMultilevel"/>
    <w:tmpl w:val="6D6AF660"/>
    <w:lvl w:ilvl="0" w:tplc="873ED12E">
      <w:start w:val="1"/>
      <w:numFmt w:val="bullet"/>
      <w:lvlText w:val=""/>
      <w:lvlJc w:val="left"/>
      <w:pPr>
        <w:ind w:left="471" w:hanging="360"/>
      </w:pPr>
      <w:rPr>
        <w:rFonts w:ascii="Wingdings" w:eastAsia="Wingdings" w:hAnsi="Wingdings" w:hint="default"/>
        <w:sz w:val="28"/>
        <w:szCs w:val="28"/>
      </w:rPr>
    </w:lvl>
    <w:lvl w:ilvl="1" w:tplc="63620456">
      <w:start w:val="1"/>
      <w:numFmt w:val="bullet"/>
      <w:lvlText w:val=""/>
      <w:lvlJc w:val="left"/>
      <w:pPr>
        <w:ind w:left="1191" w:hanging="360"/>
      </w:pPr>
      <w:rPr>
        <w:rFonts w:ascii="Wingdings" w:eastAsia="Wingdings" w:hAnsi="Wingdings" w:hint="default"/>
        <w:sz w:val="28"/>
        <w:szCs w:val="28"/>
      </w:rPr>
    </w:lvl>
    <w:lvl w:ilvl="2" w:tplc="B0425EB4">
      <w:start w:val="1"/>
      <w:numFmt w:val="bullet"/>
      <w:lvlText w:val="•"/>
      <w:lvlJc w:val="left"/>
      <w:pPr>
        <w:ind w:left="2123" w:hanging="360"/>
      </w:pPr>
      <w:rPr>
        <w:rFonts w:hint="default"/>
      </w:rPr>
    </w:lvl>
    <w:lvl w:ilvl="3" w:tplc="AABA155A">
      <w:start w:val="1"/>
      <w:numFmt w:val="bullet"/>
      <w:lvlText w:val="•"/>
      <w:lvlJc w:val="left"/>
      <w:pPr>
        <w:ind w:left="3055" w:hanging="360"/>
      </w:pPr>
      <w:rPr>
        <w:rFonts w:hint="default"/>
      </w:rPr>
    </w:lvl>
    <w:lvl w:ilvl="4" w:tplc="9642F8B6">
      <w:start w:val="1"/>
      <w:numFmt w:val="bullet"/>
      <w:lvlText w:val="•"/>
      <w:lvlJc w:val="left"/>
      <w:pPr>
        <w:ind w:left="3987" w:hanging="360"/>
      </w:pPr>
      <w:rPr>
        <w:rFonts w:hint="default"/>
      </w:rPr>
    </w:lvl>
    <w:lvl w:ilvl="5" w:tplc="FF5E8804">
      <w:start w:val="1"/>
      <w:numFmt w:val="bullet"/>
      <w:lvlText w:val="•"/>
      <w:lvlJc w:val="left"/>
      <w:pPr>
        <w:ind w:left="4919" w:hanging="360"/>
      </w:pPr>
      <w:rPr>
        <w:rFonts w:hint="default"/>
      </w:rPr>
    </w:lvl>
    <w:lvl w:ilvl="6" w:tplc="7CA8CAE6">
      <w:start w:val="1"/>
      <w:numFmt w:val="bullet"/>
      <w:lvlText w:val="•"/>
      <w:lvlJc w:val="left"/>
      <w:pPr>
        <w:ind w:left="5851" w:hanging="360"/>
      </w:pPr>
      <w:rPr>
        <w:rFonts w:hint="default"/>
      </w:rPr>
    </w:lvl>
    <w:lvl w:ilvl="7" w:tplc="526444F8">
      <w:start w:val="1"/>
      <w:numFmt w:val="bullet"/>
      <w:lvlText w:val="•"/>
      <w:lvlJc w:val="left"/>
      <w:pPr>
        <w:ind w:left="6783" w:hanging="360"/>
      </w:pPr>
      <w:rPr>
        <w:rFonts w:hint="default"/>
      </w:rPr>
    </w:lvl>
    <w:lvl w:ilvl="8" w:tplc="6322997E">
      <w:start w:val="1"/>
      <w:numFmt w:val="bullet"/>
      <w:lvlText w:val="•"/>
      <w:lvlJc w:val="left"/>
      <w:pPr>
        <w:ind w:left="7715" w:hanging="360"/>
      </w:pPr>
      <w:rPr>
        <w:rFonts w:hint="default"/>
      </w:rPr>
    </w:lvl>
  </w:abstractNum>
  <w:abstractNum w:abstractNumId="32" w15:restartNumberingAfterBreak="0">
    <w:nsid w:val="55AB451F"/>
    <w:multiLevelType w:val="hybridMultilevel"/>
    <w:tmpl w:val="E2381060"/>
    <w:lvl w:ilvl="0" w:tplc="9E220190">
      <w:start w:val="1"/>
      <w:numFmt w:val="bullet"/>
      <w:lvlText w:val=""/>
      <w:lvlJc w:val="left"/>
      <w:pPr>
        <w:ind w:left="871" w:hanging="720"/>
      </w:pPr>
      <w:rPr>
        <w:rFonts w:ascii="Wingdings" w:eastAsia="Wingdings" w:hAnsi="Wingdings" w:hint="default"/>
        <w:sz w:val="28"/>
        <w:szCs w:val="28"/>
      </w:rPr>
    </w:lvl>
    <w:lvl w:ilvl="1" w:tplc="5D947568">
      <w:start w:val="1"/>
      <w:numFmt w:val="bullet"/>
      <w:lvlText w:val="•"/>
      <w:lvlJc w:val="left"/>
      <w:pPr>
        <w:ind w:left="1750" w:hanging="720"/>
      </w:pPr>
      <w:rPr>
        <w:rFonts w:hint="default"/>
      </w:rPr>
    </w:lvl>
    <w:lvl w:ilvl="2" w:tplc="9258C4BC">
      <w:start w:val="1"/>
      <w:numFmt w:val="bullet"/>
      <w:lvlText w:val="•"/>
      <w:lvlJc w:val="left"/>
      <w:pPr>
        <w:ind w:left="2629" w:hanging="720"/>
      </w:pPr>
      <w:rPr>
        <w:rFonts w:hint="default"/>
      </w:rPr>
    </w:lvl>
    <w:lvl w:ilvl="3" w:tplc="F230A2FC">
      <w:start w:val="1"/>
      <w:numFmt w:val="bullet"/>
      <w:lvlText w:val="•"/>
      <w:lvlJc w:val="left"/>
      <w:pPr>
        <w:ind w:left="3508" w:hanging="720"/>
      </w:pPr>
      <w:rPr>
        <w:rFonts w:hint="default"/>
      </w:rPr>
    </w:lvl>
    <w:lvl w:ilvl="4" w:tplc="38464300">
      <w:start w:val="1"/>
      <w:numFmt w:val="bullet"/>
      <w:lvlText w:val="•"/>
      <w:lvlJc w:val="left"/>
      <w:pPr>
        <w:ind w:left="4386" w:hanging="720"/>
      </w:pPr>
      <w:rPr>
        <w:rFonts w:hint="default"/>
      </w:rPr>
    </w:lvl>
    <w:lvl w:ilvl="5" w:tplc="B6F08348">
      <w:start w:val="1"/>
      <w:numFmt w:val="bullet"/>
      <w:lvlText w:val="•"/>
      <w:lvlJc w:val="left"/>
      <w:pPr>
        <w:ind w:left="5265" w:hanging="720"/>
      </w:pPr>
      <w:rPr>
        <w:rFonts w:hint="default"/>
      </w:rPr>
    </w:lvl>
    <w:lvl w:ilvl="6" w:tplc="02886D9A">
      <w:start w:val="1"/>
      <w:numFmt w:val="bullet"/>
      <w:lvlText w:val="•"/>
      <w:lvlJc w:val="left"/>
      <w:pPr>
        <w:ind w:left="6144" w:hanging="720"/>
      </w:pPr>
      <w:rPr>
        <w:rFonts w:hint="default"/>
      </w:rPr>
    </w:lvl>
    <w:lvl w:ilvl="7" w:tplc="236C4B2C">
      <w:start w:val="1"/>
      <w:numFmt w:val="bullet"/>
      <w:lvlText w:val="•"/>
      <w:lvlJc w:val="left"/>
      <w:pPr>
        <w:ind w:left="7023" w:hanging="720"/>
      </w:pPr>
      <w:rPr>
        <w:rFonts w:hint="default"/>
      </w:rPr>
    </w:lvl>
    <w:lvl w:ilvl="8" w:tplc="3F260F8C">
      <w:start w:val="1"/>
      <w:numFmt w:val="bullet"/>
      <w:lvlText w:val="•"/>
      <w:lvlJc w:val="left"/>
      <w:pPr>
        <w:ind w:left="7902" w:hanging="720"/>
      </w:pPr>
      <w:rPr>
        <w:rFonts w:hint="default"/>
      </w:rPr>
    </w:lvl>
  </w:abstractNum>
  <w:abstractNum w:abstractNumId="33" w15:restartNumberingAfterBreak="0">
    <w:nsid w:val="56C87966"/>
    <w:multiLevelType w:val="hybridMultilevel"/>
    <w:tmpl w:val="0292F4F0"/>
    <w:lvl w:ilvl="0" w:tplc="387EABC2">
      <w:start w:val="1"/>
      <w:numFmt w:val="lowerLetter"/>
      <w:lvlText w:val="%1."/>
      <w:lvlJc w:val="left"/>
      <w:pPr>
        <w:ind w:left="820" w:hanging="360"/>
      </w:pPr>
      <w:rPr>
        <w:rFonts w:ascii="Times New Roman" w:eastAsia="Times New Roman" w:hAnsi="Times New Roman" w:hint="default"/>
        <w:spacing w:val="1"/>
        <w:sz w:val="24"/>
        <w:szCs w:val="24"/>
      </w:rPr>
    </w:lvl>
    <w:lvl w:ilvl="1" w:tplc="DD886354">
      <w:start w:val="1"/>
      <w:numFmt w:val="bullet"/>
      <w:lvlText w:val="•"/>
      <w:lvlJc w:val="left"/>
      <w:pPr>
        <w:ind w:left="1694" w:hanging="360"/>
      </w:pPr>
      <w:rPr>
        <w:rFonts w:hint="default"/>
      </w:rPr>
    </w:lvl>
    <w:lvl w:ilvl="2" w:tplc="FAAA0E7E">
      <w:start w:val="1"/>
      <w:numFmt w:val="bullet"/>
      <w:lvlText w:val="•"/>
      <w:lvlJc w:val="left"/>
      <w:pPr>
        <w:ind w:left="2568" w:hanging="360"/>
      </w:pPr>
      <w:rPr>
        <w:rFonts w:hint="default"/>
      </w:rPr>
    </w:lvl>
    <w:lvl w:ilvl="3" w:tplc="6E065790">
      <w:start w:val="1"/>
      <w:numFmt w:val="bullet"/>
      <w:lvlText w:val="•"/>
      <w:lvlJc w:val="left"/>
      <w:pPr>
        <w:ind w:left="3442" w:hanging="360"/>
      </w:pPr>
      <w:rPr>
        <w:rFonts w:hint="default"/>
      </w:rPr>
    </w:lvl>
    <w:lvl w:ilvl="4" w:tplc="849E1D44">
      <w:start w:val="1"/>
      <w:numFmt w:val="bullet"/>
      <w:lvlText w:val="•"/>
      <w:lvlJc w:val="left"/>
      <w:pPr>
        <w:ind w:left="4316" w:hanging="360"/>
      </w:pPr>
      <w:rPr>
        <w:rFonts w:hint="default"/>
      </w:rPr>
    </w:lvl>
    <w:lvl w:ilvl="5" w:tplc="231061FE">
      <w:start w:val="1"/>
      <w:numFmt w:val="bullet"/>
      <w:lvlText w:val="•"/>
      <w:lvlJc w:val="left"/>
      <w:pPr>
        <w:ind w:left="5190" w:hanging="360"/>
      </w:pPr>
      <w:rPr>
        <w:rFonts w:hint="default"/>
      </w:rPr>
    </w:lvl>
    <w:lvl w:ilvl="6" w:tplc="D17E6956">
      <w:start w:val="1"/>
      <w:numFmt w:val="bullet"/>
      <w:lvlText w:val="•"/>
      <w:lvlJc w:val="left"/>
      <w:pPr>
        <w:ind w:left="6064" w:hanging="360"/>
      </w:pPr>
      <w:rPr>
        <w:rFonts w:hint="default"/>
      </w:rPr>
    </w:lvl>
    <w:lvl w:ilvl="7" w:tplc="81866D0A">
      <w:start w:val="1"/>
      <w:numFmt w:val="bullet"/>
      <w:lvlText w:val="•"/>
      <w:lvlJc w:val="left"/>
      <w:pPr>
        <w:ind w:left="6938" w:hanging="360"/>
      </w:pPr>
      <w:rPr>
        <w:rFonts w:hint="default"/>
      </w:rPr>
    </w:lvl>
    <w:lvl w:ilvl="8" w:tplc="860E26FC">
      <w:start w:val="1"/>
      <w:numFmt w:val="bullet"/>
      <w:lvlText w:val="•"/>
      <w:lvlJc w:val="left"/>
      <w:pPr>
        <w:ind w:left="7812" w:hanging="360"/>
      </w:pPr>
      <w:rPr>
        <w:rFonts w:hint="default"/>
      </w:rPr>
    </w:lvl>
  </w:abstractNum>
  <w:abstractNum w:abstractNumId="34" w15:restartNumberingAfterBreak="0">
    <w:nsid w:val="5A716129"/>
    <w:multiLevelType w:val="hybridMultilevel"/>
    <w:tmpl w:val="B604471C"/>
    <w:lvl w:ilvl="0" w:tplc="592683FA">
      <w:start w:val="1"/>
      <w:numFmt w:val="lowerLetter"/>
      <w:lvlText w:val="%1."/>
      <w:lvlJc w:val="left"/>
      <w:pPr>
        <w:ind w:left="820" w:hanging="360"/>
      </w:pPr>
      <w:rPr>
        <w:rFonts w:ascii="Times New Roman" w:eastAsia="Times New Roman" w:hAnsi="Times New Roman" w:hint="default"/>
        <w:spacing w:val="1"/>
        <w:sz w:val="24"/>
        <w:szCs w:val="24"/>
      </w:rPr>
    </w:lvl>
    <w:lvl w:ilvl="1" w:tplc="A4DE5F80">
      <w:start w:val="1"/>
      <w:numFmt w:val="bullet"/>
      <w:lvlText w:val="•"/>
      <w:lvlJc w:val="left"/>
      <w:pPr>
        <w:ind w:left="1694" w:hanging="360"/>
      </w:pPr>
      <w:rPr>
        <w:rFonts w:hint="default"/>
      </w:rPr>
    </w:lvl>
    <w:lvl w:ilvl="2" w:tplc="1172A17A">
      <w:start w:val="1"/>
      <w:numFmt w:val="bullet"/>
      <w:lvlText w:val="•"/>
      <w:lvlJc w:val="left"/>
      <w:pPr>
        <w:ind w:left="2568" w:hanging="360"/>
      </w:pPr>
      <w:rPr>
        <w:rFonts w:hint="default"/>
      </w:rPr>
    </w:lvl>
    <w:lvl w:ilvl="3" w:tplc="2C2CF9DA">
      <w:start w:val="1"/>
      <w:numFmt w:val="bullet"/>
      <w:lvlText w:val="•"/>
      <w:lvlJc w:val="left"/>
      <w:pPr>
        <w:ind w:left="3442" w:hanging="360"/>
      </w:pPr>
      <w:rPr>
        <w:rFonts w:hint="default"/>
      </w:rPr>
    </w:lvl>
    <w:lvl w:ilvl="4" w:tplc="C5B8D64A">
      <w:start w:val="1"/>
      <w:numFmt w:val="bullet"/>
      <w:lvlText w:val="•"/>
      <w:lvlJc w:val="left"/>
      <w:pPr>
        <w:ind w:left="4316" w:hanging="360"/>
      </w:pPr>
      <w:rPr>
        <w:rFonts w:hint="default"/>
      </w:rPr>
    </w:lvl>
    <w:lvl w:ilvl="5" w:tplc="818A0E4A">
      <w:start w:val="1"/>
      <w:numFmt w:val="bullet"/>
      <w:lvlText w:val="•"/>
      <w:lvlJc w:val="left"/>
      <w:pPr>
        <w:ind w:left="5190" w:hanging="360"/>
      </w:pPr>
      <w:rPr>
        <w:rFonts w:hint="default"/>
      </w:rPr>
    </w:lvl>
    <w:lvl w:ilvl="6" w:tplc="8B581BC6">
      <w:start w:val="1"/>
      <w:numFmt w:val="bullet"/>
      <w:lvlText w:val="•"/>
      <w:lvlJc w:val="left"/>
      <w:pPr>
        <w:ind w:left="6064" w:hanging="360"/>
      </w:pPr>
      <w:rPr>
        <w:rFonts w:hint="default"/>
      </w:rPr>
    </w:lvl>
    <w:lvl w:ilvl="7" w:tplc="FEEC5B98">
      <w:start w:val="1"/>
      <w:numFmt w:val="bullet"/>
      <w:lvlText w:val="•"/>
      <w:lvlJc w:val="left"/>
      <w:pPr>
        <w:ind w:left="6938" w:hanging="360"/>
      </w:pPr>
      <w:rPr>
        <w:rFonts w:hint="default"/>
      </w:rPr>
    </w:lvl>
    <w:lvl w:ilvl="8" w:tplc="2AAA34EE">
      <w:start w:val="1"/>
      <w:numFmt w:val="bullet"/>
      <w:lvlText w:val="•"/>
      <w:lvlJc w:val="left"/>
      <w:pPr>
        <w:ind w:left="7812" w:hanging="360"/>
      </w:pPr>
      <w:rPr>
        <w:rFonts w:hint="default"/>
      </w:rPr>
    </w:lvl>
  </w:abstractNum>
  <w:abstractNum w:abstractNumId="35" w15:restartNumberingAfterBreak="0">
    <w:nsid w:val="5C2C47AC"/>
    <w:multiLevelType w:val="hybridMultilevel"/>
    <w:tmpl w:val="9580D054"/>
    <w:lvl w:ilvl="0" w:tplc="BB3456C6">
      <w:start w:val="1"/>
      <w:numFmt w:val="bullet"/>
      <w:lvlText w:val=""/>
      <w:lvlJc w:val="left"/>
      <w:pPr>
        <w:ind w:left="871" w:hanging="720"/>
      </w:pPr>
      <w:rPr>
        <w:rFonts w:ascii="Wingdings" w:eastAsia="Wingdings" w:hAnsi="Wingdings" w:hint="default"/>
        <w:sz w:val="24"/>
        <w:szCs w:val="24"/>
      </w:rPr>
    </w:lvl>
    <w:lvl w:ilvl="1" w:tplc="83CA5964">
      <w:start w:val="1"/>
      <w:numFmt w:val="bullet"/>
      <w:lvlText w:val="•"/>
      <w:lvlJc w:val="left"/>
      <w:pPr>
        <w:ind w:left="1750" w:hanging="720"/>
      </w:pPr>
      <w:rPr>
        <w:rFonts w:hint="default"/>
      </w:rPr>
    </w:lvl>
    <w:lvl w:ilvl="2" w:tplc="E04E919E">
      <w:start w:val="1"/>
      <w:numFmt w:val="bullet"/>
      <w:lvlText w:val="•"/>
      <w:lvlJc w:val="left"/>
      <w:pPr>
        <w:ind w:left="2629" w:hanging="720"/>
      </w:pPr>
      <w:rPr>
        <w:rFonts w:hint="default"/>
      </w:rPr>
    </w:lvl>
    <w:lvl w:ilvl="3" w:tplc="E6B68A64">
      <w:start w:val="1"/>
      <w:numFmt w:val="bullet"/>
      <w:lvlText w:val="•"/>
      <w:lvlJc w:val="left"/>
      <w:pPr>
        <w:ind w:left="3508" w:hanging="720"/>
      </w:pPr>
      <w:rPr>
        <w:rFonts w:hint="default"/>
      </w:rPr>
    </w:lvl>
    <w:lvl w:ilvl="4" w:tplc="AA702A30">
      <w:start w:val="1"/>
      <w:numFmt w:val="bullet"/>
      <w:lvlText w:val="•"/>
      <w:lvlJc w:val="left"/>
      <w:pPr>
        <w:ind w:left="4386" w:hanging="720"/>
      </w:pPr>
      <w:rPr>
        <w:rFonts w:hint="default"/>
      </w:rPr>
    </w:lvl>
    <w:lvl w:ilvl="5" w:tplc="BD70EBDC">
      <w:start w:val="1"/>
      <w:numFmt w:val="bullet"/>
      <w:lvlText w:val="•"/>
      <w:lvlJc w:val="left"/>
      <w:pPr>
        <w:ind w:left="5265" w:hanging="720"/>
      </w:pPr>
      <w:rPr>
        <w:rFonts w:hint="default"/>
      </w:rPr>
    </w:lvl>
    <w:lvl w:ilvl="6" w:tplc="EAB853B8">
      <w:start w:val="1"/>
      <w:numFmt w:val="bullet"/>
      <w:lvlText w:val="•"/>
      <w:lvlJc w:val="left"/>
      <w:pPr>
        <w:ind w:left="6144" w:hanging="720"/>
      </w:pPr>
      <w:rPr>
        <w:rFonts w:hint="default"/>
      </w:rPr>
    </w:lvl>
    <w:lvl w:ilvl="7" w:tplc="23B095DA">
      <w:start w:val="1"/>
      <w:numFmt w:val="bullet"/>
      <w:lvlText w:val="•"/>
      <w:lvlJc w:val="left"/>
      <w:pPr>
        <w:ind w:left="7023" w:hanging="720"/>
      </w:pPr>
      <w:rPr>
        <w:rFonts w:hint="default"/>
      </w:rPr>
    </w:lvl>
    <w:lvl w:ilvl="8" w:tplc="389ADACC">
      <w:start w:val="1"/>
      <w:numFmt w:val="bullet"/>
      <w:lvlText w:val="•"/>
      <w:lvlJc w:val="left"/>
      <w:pPr>
        <w:ind w:left="7902" w:hanging="720"/>
      </w:pPr>
      <w:rPr>
        <w:rFonts w:hint="default"/>
      </w:rPr>
    </w:lvl>
  </w:abstractNum>
  <w:abstractNum w:abstractNumId="36" w15:restartNumberingAfterBreak="0">
    <w:nsid w:val="5F8951A5"/>
    <w:multiLevelType w:val="hybridMultilevel"/>
    <w:tmpl w:val="BD7484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1911F4A"/>
    <w:multiLevelType w:val="hybridMultilevel"/>
    <w:tmpl w:val="192863F6"/>
    <w:lvl w:ilvl="0" w:tplc="5C9EB220">
      <w:start w:val="1"/>
      <w:numFmt w:val="bullet"/>
      <w:lvlText w:val=""/>
      <w:lvlJc w:val="left"/>
      <w:pPr>
        <w:ind w:left="871" w:hanging="720"/>
      </w:pPr>
      <w:rPr>
        <w:rFonts w:ascii="Wingdings" w:eastAsia="Wingdings" w:hAnsi="Wingdings" w:hint="default"/>
        <w:sz w:val="28"/>
        <w:szCs w:val="28"/>
      </w:rPr>
    </w:lvl>
    <w:lvl w:ilvl="1" w:tplc="E95CFBB4">
      <w:start w:val="1"/>
      <w:numFmt w:val="bullet"/>
      <w:lvlText w:val="•"/>
      <w:lvlJc w:val="left"/>
      <w:pPr>
        <w:ind w:left="1750" w:hanging="720"/>
      </w:pPr>
      <w:rPr>
        <w:rFonts w:hint="default"/>
      </w:rPr>
    </w:lvl>
    <w:lvl w:ilvl="2" w:tplc="C044A5EE">
      <w:start w:val="1"/>
      <w:numFmt w:val="bullet"/>
      <w:lvlText w:val="•"/>
      <w:lvlJc w:val="left"/>
      <w:pPr>
        <w:ind w:left="2629" w:hanging="720"/>
      </w:pPr>
      <w:rPr>
        <w:rFonts w:hint="default"/>
      </w:rPr>
    </w:lvl>
    <w:lvl w:ilvl="3" w:tplc="3EA6D6F2">
      <w:start w:val="1"/>
      <w:numFmt w:val="bullet"/>
      <w:lvlText w:val="•"/>
      <w:lvlJc w:val="left"/>
      <w:pPr>
        <w:ind w:left="3508" w:hanging="720"/>
      </w:pPr>
      <w:rPr>
        <w:rFonts w:hint="default"/>
      </w:rPr>
    </w:lvl>
    <w:lvl w:ilvl="4" w:tplc="791811C2">
      <w:start w:val="1"/>
      <w:numFmt w:val="bullet"/>
      <w:lvlText w:val="•"/>
      <w:lvlJc w:val="left"/>
      <w:pPr>
        <w:ind w:left="4386" w:hanging="720"/>
      </w:pPr>
      <w:rPr>
        <w:rFonts w:hint="default"/>
      </w:rPr>
    </w:lvl>
    <w:lvl w:ilvl="5" w:tplc="AAC85B22">
      <w:start w:val="1"/>
      <w:numFmt w:val="bullet"/>
      <w:lvlText w:val="•"/>
      <w:lvlJc w:val="left"/>
      <w:pPr>
        <w:ind w:left="5265" w:hanging="720"/>
      </w:pPr>
      <w:rPr>
        <w:rFonts w:hint="default"/>
      </w:rPr>
    </w:lvl>
    <w:lvl w:ilvl="6" w:tplc="C276CD4E">
      <w:start w:val="1"/>
      <w:numFmt w:val="bullet"/>
      <w:lvlText w:val="•"/>
      <w:lvlJc w:val="left"/>
      <w:pPr>
        <w:ind w:left="6144" w:hanging="720"/>
      </w:pPr>
      <w:rPr>
        <w:rFonts w:hint="default"/>
      </w:rPr>
    </w:lvl>
    <w:lvl w:ilvl="7" w:tplc="DB1EBEA4">
      <w:start w:val="1"/>
      <w:numFmt w:val="bullet"/>
      <w:lvlText w:val="•"/>
      <w:lvlJc w:val="left"/>
      <w:pPr>
        <w:ind w:left="7023" w:hanging="720"/>
      </w:pPr>
      <w:rPr>
        <w:rFonts w:hint="default"/>
      </w:rPr>
    </w:lvl>
    <w:lvl w:ilvl="8" w:tplc="2F5AEEF2">
      <w:start w:val="1"/>
      <w:numFmt w:val="bullet"/>
      <w:lvlText w:val="•"/>
      <w:lvlJc w:val="left"/>
      <w:pPr>
        <w:ind w:left="7902" w:hanging="720"/>
      </w:pPr>
      <w:rPr>
        <w:rFonts w:hint="default"/>
      </w:rPr>
    </w:lvl>
  </w:abstractNum>
  <w:abstractNum w:abstractNumId="38" w15:restartNumberingAfterBreak="0">
    <w:nsid w:val="71FD4616"/>
    <w:multiLevelType w:val="hybridMultilevel"/>
    <w:tmpl w:val="E11C8A78"/>
    <w:lvl w:ilvl="0" w:tplc="85AA3E00">
      <w:start w:val="1"/>
      <w:numFmt w:val="bullet"/>
      <w:lvlText w:val=""/>
      <w:lvlJc w:val="left"/>
      <w:pPr>
        <w:ind w:left="831" w:hanging="720"/>
      </w:pPr>
      <w:rPr>
        <w:rFonts w:ascii="Wingdings" w:eastAsia="Wingdings" w:hAnsi="Wingdings" w:hint="default"/>
        <w:sz w:val="28"/>
        <w:szCs w:val="28"/>
      </w:rPr>
    </w:lvl>
    <w:lvl w:ilvl="1" w:tplc="F746CFC0">
      <w:start w:val="1"/>
      <w:numFmt w:val="bullet"/>
      <w:lvlText w:val=""/>
      <w:lvlJc w:val="left"/>
      <w:pPr>
        <w:ind w:left="1551" w:hanging="720"/>
      </w:pPr>
      <w:rPr>
        <w:rFonts w:ascii="Wingdings" w:eastAsia="Wingdings" w:hAnsi="Wingdings" w:hint="default"/>
        <w:sz w:val="28"/>
        <w:szCs w:val="28"/>
      </w:rPr>
    </w:lvl>
    <w:lvl w:ilvl="2" w:tplc="A0F2F11E">
      <w:start w:val="1"/>
      <w:numFmt w:val="bullet"/>
      <w:lvlText w:val=""/>
      <w:lvlJc w:val="left"/>
      <w:pPr>
        <w:ind w:left="2271" w:hanging="720"/>
      </w:pPr>
      <w:rPr>
        <w:rFonts w:ascii="Wingdings" w:eastAsia="Wingdings" w:hAnsi="Wingdings" w:hint="default"/>
        <w:sz w:val="28"/>
        <w:szCs w:val="28"/>
      </w:rPr>
    </w:lvl>
    <w:lvl w:ilvl="3" w:tplc="C5C6F1BC">
      <w:start w:val="1"/>
      <w:numFmt w:val="bullet"/>
      <w:lvlText w:val="•"/>
      <w:lvlJc w:val="left"/>
      <w:pPr>
        <w:ind w:left="1560" w:hanging="720"/>
      </w:pPr>
      <w:rPr>
        <w:rFonts w:hint="default"/>
      </w:rPr>
    </w:lvl>
    <w:lvl w:ilvl="4" w:tplc="6DF61204">
      <w:start w:val="1"/>
      <w:numFmt w:val="bullet"/>
      <w:lvlText w:val="•"/>
      <w:lvlJc w:val="left"/>
      <w:pPr>
        <w:ind w:left="1580" w:hanging="720"/>
      </w:pPr>
      <w:rPr>
        <w:rFonts w:hint="default"/>
      </w:rPr>
    </w:lvl>
    <w:lvl w:ilvl="5" w:tplc="8600141E">
      <w:start w:val="1"/>
      <w:numFmt w:val="bullet"/>
      <w:lvlText w:val="•"/>
      <w:lvlJc w:val="left"/>
      <w:pPr>
        <w:ind w:left="1591" w:hanging="720"/>
      </w:pPr>
      <w:rPr>
        <w:rFonts w:hint="default"/>
      </w:rPr>
    </w:lvl>
    <w:lvl w:ilvl="6" w:tplc="1D141186">
      <w:start w:val="1"/>
      <w:numFmt w:val="bullet"/>
      <w:lvlText w:val="•"/>
      <w:lvlJc w:val="left"/>
      <w:pPr>
        <w:ind w:left="1920" w:hanging="720"/>
      </w:pPr>
      <w:rPr>
        <w:rFonts w:hint="default"/>
      </w:rPr>
    </w:lvl>
    <w:lvl w:ilvl="7" w:tplc="C240B614">
      <w:start w:val="1"/>
      <w:numFmt w:val="bullet"/>
      <w:lvlText w:val="•"/>
      <w:lvlJc w:val="left"/>
      <w:pPr>
        <w:ind w:left="2271" w:hanging="720"/>
      </w:pPr>
      <w:rPr>
        <w:rFonts w:hint="default"/>
      </w:rPr>
    </w:lvl>
    <w:lvl w:ilvl="8" w:tplc="CB029944">
      <w:start w:val="1"/>
      <w:numFmt w:val="bullet"/>
      <w:lvlText w:val="•"/>
      <w:lvlJc w:val="left"/>
      <w:pPr>
        <w:ind w:left="4681" w:hanging="720"/>
      </w:pPr>
      <w:rPr>
        <w:rFonts w:hint="default"/>
      </w:rPr>
    </w:lvl>
  </w:abstractNum>
  <w:abstractNum w:abstractNumId="39" w15:restartNumberingAfterBreak="0">
    <w:nsid w:val="7221241D"/>
    <w:multiLevelType w:val="hybridMultilevel"/>
    <w:tmpl w:val="3370D55C"/>
    <w:lvl w:ilvl="0" w:tplc="3E0CC520">
      <w:start w:val="1"/>
      <w:numFmt w:val="decimal"/>
      <w:lvlText w:val="%1."/>
      <w:lvlJc w:val="left"/>
      <w:pPr>
        <w:ind w:left="2880" w:hanging="360"/>
      </w:pPr>
      <w:rPr>
        <w:rFonts w:ascii="Times New Roman" w:eastAsia="Times New Roman" w:hAnsi="Times New Roman" w:hint="default"/>
        <w:sz w:val="24"/>
        <w:szCs w:val="24"/>
      </w:r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40" w15:restartNumberingAfterBreak="0">
    <w:nsid w:val="72EA3F55"/>
    <w:multiLevelType w:val="hybridMultilevel"/>
    <w:tmpl w:val="C3682760"/>
    <w:lvl w:ilvl="0" w:tplc="D1486EF0">
      <w:start w:val="1"/>
      <w:numFmt w:val="decimal"/>
      <w:lvlText w:val="%1."/>
      <w:lvlJc w:val="left"/>
      <w:pPr>
        <w:ind w:left="460" w:hanging="360"/>
      </w:pPr>
      <w:rPr>
        <w:rFonts w:ascii="Times New Roman" w:eastAsia="Times New Roman" w:hAnsi="Times New Roman" w:hint="default"/>
        <w:b/>
        <w:bCs/>
        <w:sz w:val="24"/>
        <w:szCs w:val="24"/>
      </w:rPr>
    </w:lvl>
    <w:lvl w:ilvl="1" w:tplc="81E6EDE2">
      <w:start w:val="1"/>
      <w:numFmt w:val="lowerLetter"/>
      <w:lvlText w:val="%2."/>
      <w:lvlJc w:val="left"/>
      <w:pPr>
        <w:ind w:left="820" w:hanging="360"/>
      </w:pPr>
      <w:rPr>
        <w:rFonts w:ascii="Times New Roman" w:eastAsia="Times New Roman" w:hAnsi="Times New Roman" w:hint="default"/>
        <w:spacing w:val="1"/>
        <w:sz w:val="24"/>
        <w:szCs w:val="24"/>
      </w:rPr>
    </w:lvl>
    <w:lvl w:ilvl="2" w:tplc="6FB852A2">
      <w:start w:val="1"/>
      <w:numFmt w:val="bullet"/>
      <w:lvlText w:val="•"/>
      <w:lvlJc w:val="left"/>
      <w:pPr>
        <w:ind w:left="1791" w:hanging="360"/>
      </w:pPr>
      <w:rPr>
        <w:rFonts w:hint="default"/>
      </w:rPr>
    </w:lvl>
    <w:lvl w:ilvl="3" w:tplc="9E5496BA">
      <w:start w:val="1"/>
      <w:numFmt w:val="bullet"/>
      <w:lvlText w:val="•"/>
      <w:lvlJc w:val="left"/>
      <w:pPr>
        <w:ind w:left="2762" w:hanging="360"/>
      </w:pPr>
      <w:rPr>
        <w:rFonts w:hint="default"/>
      </w:rPr>
    </w:lvl>
    <w:lvl w:ilvl="4" w:tplc="0CD225E6">
      <w:start w:val="1"/>
      <w:numFmt w:val="bullet"/>
      <w:lvlText w:val="•"/>
      <w:lvlJc w:val="left"/>
      <w:pPr>
        <w:ind w:left="3733" w:hanging="360"/>
      </w:pPr>
      <w:rPr>
        <w:rFonts w:hint="default"/>
      </w:rPr>
    </w:lvl>
    <w:lvl w:ilvl="5" w:tplc="43D6D262">
      <w:start w:val="1"/>
      <w:numFmt w:val="bullet"/>
      <w:lvlText w:val="•"/>
      <w:lvlJc w:val="left"/>
      <w:pPr>
        <w:ind w:left="4704" w:hanging="360"/>
      </w:pPr>
      <w:rPr>
        <w:rFonts w:hint="default"/>
      </w:rPr>
    </w:lvl>
    <w:lvl w:ilvl="6" w:tplc="B17A25BE">
      <w:start w:val="1"/>
      <w:numFmt w:val="bullet"/>
      <w:lvlText w:val="•"/>
      <w:lvlJc w:val="left"/>
      <w:pPr>
        <w:ind w:left="5675" w:hanging="360"/>
      </w:pPr>
      <w:rPr>
        <w:rFonts w:hint="default"/>
      </w:rPr>
    </w:lvl>
    <w:lvl w:ilvl="7" w:tplc="726C27EA">
      <w:start w:val="1"/>
      <w:numFmt w:val="bullet"/>
      <w:lvlText w:val="•"/>
      <w:lvlJc w:val="left"/>
      <w:pPr>
        <w:ind w:left="6646" w:hanging="360"/>
      </w:pPr>
      <w:rPr>
        <w:rFonts w:hint="default"/>
      </w:rPr>
    </w:lvl>
    <w:lvl w:ilvl="8" w:tplc="AA88C3A6">
      <w:start w:val="1"/>
      <w:numFmt w:val="bullet"/>
      <w:lvlText w:val="•"/>
      <w:lvlJc w:val="left"/>
      <w:pPr>
        <w:ind w:left="7617" w:hanging="360"/>
      </w:pPr>
      <w:rPr>
        <w:rFonts w:hint="default"/>
      </w:rPr>
    </w:lvl>
  </w:abstractNum>
  <w:abstractNum w:abstractNumId="41" w15:restartNumberingAfterBreak="0">
    <w:nsid w:val="735C58C1"/>
    <w:multiLevelType w:val="hybridMultilevel"/>
    <w:tmpl w:val="708C2868"/>
    <w:lvl w:ilvl="0" w:tplc="76B8DEB6">
      <w:start w:val="1"/>
      <w:numFmt w:val="bullet"/>
      <w:lvlText w:val=""/>
      <w:lvlJc w:val="left"/>
      <w:pPr>
        <w:ind w:left="871" w:hanging="720"/>
      </w:pPr>
      <w:rPr>
        <w:rFonts w:ascii="Wingdings" w:eastAsia="Wingdings" w:hAnsi="Wingdings" w:hint="default"/>
        <w:sz w:val="24"/>
        <w:szCs w:val="24"/>
      </w:rPr>
    </w:lvl>
    <w:lvl w:ilvl="1" w:tplc="8D404D5A">
      <w:start w:val="1"/>
      <w:numFmt w:val="bullet"/>
      <w:lvlText w:val="•"/>
      <w:lvlJc w:val="left"/>
      <w:pPr>
        <w:ind w:left="1750" w:hanging="720"/>
      </w:pPr>
      <w:rPr>
        <w:rFonts w:hint="default"/>
      </w:rPr>
    </w:lvl>
    <w:lvl w:ilvl="2" w:tplc="EF4E3F98">
      <w:start w:val="1"/>
      <w:numFmt w:val="bullet"/>
      <w:lvlText w:val="•"/>
      <w:lvlJc w:val="left"/>
      <w:pPr>
        <w:ind w:left="2629" w:hanging="720"/>
      </w:pPr>
      <w:rPr>
        <w:rFonts w:hint="default"/>
      </w:rPr>
    </w:lvl>
    <w:lvl w:ilvl="3" w:tplc="FE92C7DA">
      <w:start w:val="1"/>
      <w:numFmt w:val="bullet"/>
      <w:lvlText w:val="•"/>
      <w:lvlJc w:val="left"/>
      <w:pPr>
        <w:ind w:left="3508" w:hanging="720"/>
      </w:pPr>
      <w:rPr>
        <w:rFonts w:hint="default"/>
      </w:rPr>
    </w:lvl>
    <w:lvl w:ilvl="4" w:tplc="71FC5736">
      <w:start w:val="1"/>
      <w:numFmt w:val="bullet"/>
      <w:lvlText w:val="•"/>
      <w:lvlJc w:val="left"/>
      <w:pPr>
        <w:ind w:left="4386" w:hanging="720"/>
      </w:pPr>
      <w:rPr>
        <w:rFonts w:hint="default"/>
      </w:rPr>
    </w:lvl>
    <w:lvl w:ilvl="5" w:tplc="091E23D6">
      <w:start w:val="1"/>
      <w:numFmt w:val="bullet"/>
      <w:lvlText w:val="•"/>
      <w:lvlJc w:val="left"/>
      <w:pPr>
        <w:ind w:left="5265" w:hanging="720"/>
      </w:pPr>
      <w:rPr>
        <w:rFonts w:hint="default"/>
      </w:rPr>
    </w:lvl>
    <w:lvl w:ilvl="6" w:tplc="0FA8F52C">
      <w:start w:val="1"/>
      <w:numFmt w:val="bullet"/>
      <w:lvlText w:val="•"/>
      <w:lvlJc w:val="left"/>
      <w:pPr>
        <w:ind w:left="6144" w:hanging="720"/>
      </w:pPr>
      <w:rPr>
        <w:rFonts w:hint="default"/>
      </w:rPr>
    </w:lvl>
    <w:lvl w:ilvl="7" w:tplc="47BA387A">
      <w:start w:val="1"/>
      <w:numFmt w:val="bullet"/>
      <w:lvlText w:val="•"/>
      <w:lvlJc w:val="left"/>
      <w:pPr>
        <w:ind w:left="7023" w:hanging="720"/>
      </w:pPr>
      <w:rPr>
        <w:rFonts w:hint="default"/>
      </w:rPr>
    </w:lvl>
    <w:lvl w:ilvl="8" w:tplc="0204A9D6">
      <w:start w:val="1"/>
      <w:numFmt w:val="bullet"/>
      <w:lvlText w:val="•"/>
      <w:lvlJc w:val="left"/>
      <w:pPr>
        <w:ind w:left="7902" w:hanging="720"/>
      </w:pPr>
      <w:rPr>
        <w:rFonts w:hint="default"/>
      </w:rPr>
    </w:lvl>
  </w:abstractNum>
  <w:abstractNum w:abstractNumId="42" w15:restartNumberingAfterBreak="0">
    <w:nsid w:val="75017480"/>
    <w:multiLevelType w:val="hybridMultilevel"/>
    <w:tmpl w:val="2848BB44"/>
    <w:lvl w:ilvl="0" w:tplc="BDFA8F26">
      <w:start w:val="1"/>
      <w:numFmt w:val="lowerLetter"/>
      <w:lvlText w:val="%1."/>
      <w:lvlJc w:val="left"/>
      <w:pPr>
        <w:ind w:left="820" w:hanging="360"/>
      </w:pPr>
      <w:rPr>
        <w:rFonts w:ascii="Times New Roman" w:eastAsia="Times New Roman" w:hAnsi="Times New Roman" w:hint="default"/>
        <w:spacing w:val="1"/>
        <w:sz w:val="24"/>
        <w:szCs w:val="24"/>
      </w:rPr>
    </w:lvl>
    <w:lvl w:ilvl="1" w:tplc="29D886B8">
      <w:start w:val="1"/>
      <w:numFmt w:val="decimal"/>
      <w:lvlText w:val="(%2)"/>
      <w:lvlJc w:val="left"/>
      <w:pPr>
        <w:ind w:left="1360" w:hanging="540"/>
      </w:pPr>
      <w:rPr>
        <w:rFonts w:ascii="Times New Roman" w:eastAsia="Times New Roman" w:hAnsi="Times New Roman" w:hint="default"/>
        <w:sz w:val="24"/>
        <w:szCs w:val="24"/>
      </w:rPr>
    </w:lvl>
    <w:lvl w:ilvl="2" w:tplc="AF5AB864">
      <w:start w:val="1"/>
      <w:numFmt w:val="bullet"/>
      <w:lvlText w:val="•"/>
      <w:lvlJc w:val="left"/>
      <w:pPr>
        <w:ind w:left="2271" w:hanging="540"/>
      </w:pPr>
      <w:rPr>
        <w:rFonts w:hint="default"/>
      </w:rPr>
    </w:lvl>
    <w:lvl w:ilvl="3" w:tplc="55226B86">
      <w:start w:val="1"/>
      <w:numFmt w:val="bullet"/>
      <w:lvlText w:val="•"/>
      <w:lvlJc w:val="left"/>
      <w:pPr>
        <w:ind w:left="3182" w:hanging="540"/>
      </w:pPr>
      <w:rPr>
        <w:rFonts w:hint="default"/>
      </w:rPr>
    </w:lvl>
    <w:lvl w:ilvl="4" w:tplc="5D20068E">
      <w:start w:val="1"/>
      <w:numFmt w:val="bullet"/>
      <w:lvlText w:val="•"/>
      <w:lvlJc w:val="left"/>
      <w:pPr>
        <w:ind w:left="4093" w:hanging="540"/>
      </w:pPr>
      <w:rPr>
        <w:rFonts w:hint="default"/>
      </w:rPr>
    </w:lvl>
    <w:lvl w:ilvl="5" w:tplc="B7408FBC">
      <w:start w:val="1"/>
      <w:numFmt w:val="bullet"/>
      <w:lvlText w:val="•"/>
      <w:lvlJc w:val="left"/>
      <w:pPr>
        <w:ind w:left="5004" w:hanging="540"/>
      </w:pPr>
      <w:rPr>
        <w:rFonts w:hint="default"/>
      </w:rPr>
    </w:lvl>
    <w:lvl w:ilvl="6" w:tplc="C17C2984">
      <w:start w:val="1"/>
      <w:numFmt w:val="bullet"/>
      <w:lvlText w:val="•"/>
      <w:lvlJc w:val="left"/>
      <w:pPr>
        <w:ind w:left="5915" w:hanging="540"/>
      </w:pPr>
      <w:rPr>
        <w:rFonts w:hint="default"/>
      </w:rPr>
    </w:lvl>
    <w:lvl w:ilvl="7" w:tplc="F6026012">
      <w:start w:val="1"/>
      <w:numFmt w:val="bullet"/>
      <w:lvlText w:val="•"/>
      <w:lvlJc w:val="left"/>
      <w:pPr>
        <w:ind w:left="6826" w:hanging="540"/>
      </w:pPr>
      <w:rPr>
        <w:rFonts w:hint="default"/>
      </w:rPr>
    </w:lvl>
    <w:lvl w:ilvl="8" w:tplc="EDE868DE">
      <w:start w:val="1"/>
      <w:numFmt w:val="bullet"/>
      <w:lvlText w:val="•"/>
      <w:lvlJc w:val="left"/>
      <w:pPr>
        <w:ind w:left="7737" w:hanging="540"/>
      </w:pPr>
      <w:rPr>
        <w:rFonts w:hint="default"/>
      </w:rPr>
    </w:lvl>
  </w:abstractNum>
  <w:abstractNum w:abstractNumId="43" w15:restartNumberingAfterBreak="0">
    <w:nsid w:val="7C5E78AD"/>
    <w:multiLevelType w:val="hybridMultilevel"/>
    <w:tmpl w:val="9126C700"/>
    <w:lvl w:ilvl="0" w:tplc="034A6BD4">
      <w:start w:val="1"/>
      <w:numFmt w:val="bullet"/>
      <w:lvlText w:val=""/>
      <w:lvlJc w:val="left"/>
      <w:pPr>
        <w:ind w:left="860" w:hanging="720"/>
      </w:pPr>
      <w:rPr>
        <w:rFonts w:ascii="Wingdings" w:eastAsia="Wingdings" w:hAnsi="Wingdings" w:hint="default"/>
        <w:sz w:val="24"/>
        <w:szCs w:val="24"/>
      </w:rPr>
    </w:lvl>
    <w:lvl w:ilvl="1" w:tplc="06429288">
      <w:start w:val="1"/>
      <w:numFmt w:val="bullet"/>
      <w:lvlText w:val="•"/>
      <w:lvlJc w:val="left"/>
      <w:pPr>
        <w:ind w:left="1738" w:hanging="720"/>
      </w:pPr>
      <w:rPr>
        <w:rFonts w:hint="default"/>
      </w:rPr>
    </w:lvl>
    <w:lvl w:ilvl="2" w:tplc="ED02ECAE">
      <w:start w:val="1"/>
      <w:numFmt w:val="bullet"/>
      <w:lvlText w:val="•"/>
      <w:lvlJc w:val="left"/>
      <w:pPr>
        <w:ind w:left="2616" w:hanging="720"/>
      </w:pPr>
      <w:rPr>
        <w:rFonts w:hint="default"/>
      </w:rPr>
    </w:lvl>
    <w:lvl w:ilvl="3" w:tplc="94645B9C">
      <w:start w:val="1"/>
      <w:numFmt w:val="bullet"/>
      <w:lvlText w:val="•"/>
      <w:lvlJc w:val="left"/>
      <w:pPr>
        <w:ind w:left="3494" w:hanging="720"/>
      </w:pPr>
      <w:rPr>
        <w:rFonts w:hint="default"/>
      </w:rPr>
    </w:lvl>
    <w:lvl w:ilvl="4" w:tplc="02828AE2">
      <w:start w:val="1"/>
      <w:numFmt w:val="bullet"/>
      <w:lvlText w:val="•"/>
      <w:lvlJc w:val="left"/>
      <w:pPr>
        <w:ind w:left="4372" w:hanging="720"/>
      </w:pPr>
      <w:rPr>
        <w:rFonts w:hint="default"/>
      </w:rPr>
    </w:lvl>
    <w:lvl w:ilvl="5" w:tplc="934C5E92">
      <w:start w:val="1"/>
      <w:numFmt w:val="bullet"/>
      <w:lvlText w:val="•"/>
      <w:lvlJc w:val="left"/>
      <w:pPr>
        <w:ind w:left="5250" w:hanging="720"/>
      </w:pPr>
      <w:rPr>
        <w:rFonts w:hint="default"/>
      </w:rPr>
    </w:lvl>
    <w:lvl w:ilvl="6" w:tplc="9A0AF788">
      <w:start w:val="1"/>
      <w:numFmt w:val="bullet"/>
      <w:lvlText w:val="•"/>
      <w:lvlJc w:val="left"/>
      <w:pPr>
        <w:ind w:left="6128" w:hanging="720"/>
      </w:pPr>
      <w:rPr>
        <w:rFonts w:hint="default"/>
      </w:rPr>
    </w:lvl>
    <w:lvl w:ilvl="7" w:tplc="D952D29E">
      <w:start w:val="1"/>
      <w:numFmt w:val="bullet"/>
      <w:lvlText w:val="•"/>
      <w:lvlJc w:val="left"/>
      <w:pPr>
        <w:ind w:left="7006" w:hanging="720"/>
      </w:pPr>
      <w:rPr>
        <w:rFonts w:hint="default"/>
      </w:rPr>
    </w:lvl>
    <w:lvl w:ilvl="8" w:tplc="A14EDB86">
      <w:start w:val="1"/>
      <w:numFmt w:val="bullet"/>
      <w:lvlText w:val="•"/>
      <w:lvlJc w:val="left"/>
      <w:pPr>
        <w:ind w:left="7884" w:hanging="720"/>
      </w:pPr>
      <w:rPr>
        <w:rFonts w:hint="default"/>
      </w:rPr>
    </w:lvl>
  </w:abstractNum>
  <w:abstractNum w:abstractNumId="44" w15:restartNumberingAfterBreak="0">
    <w:nsid w:val="7FD268E5"/>
    <w:multiLevelType w:val="hybridMultilevel"/>
    <w:tmpl w:val="F01C26A8"/>
    <w:lvl w:ilvl="0" w:tplc="87E853C4">
      <w:start w:val="1"/>
      <w:numFmt w:val="lowerLetter"/>
      <w:lvlText w:val="%1."/>
      <w:lvlJc w:val="left"/>
      <w:pPr>
        <w:ind w:left="820" w:hanging="360"/>
      </w:pPr>
      <w:rPr>
        <w:rFonts w:ascii="Times New Roman" w:eastAsia="Times New Roman" w:hAnsi="Times New Roman" w:hint="default"/>
        <w:spacing w:val="1"/>
        <w:sz w:val="24"/>
        <w:szCs w:val="24"/>
      </w:rPr>
    </w:lvl>
    <w:lvl w:ilvl="1" w:tplc="F3802534">
      <w:start w:val="1"/>
      <w:numFmt w:val="decimal"/>
      <w:lvlText w:val="(%2)"/>
      <w:lvlJc w:val="left"/>
      <w:pPr>
        <w:ind w:left="1180" w:hanging="360"/>
      </w:pPr>
      <w:rPr>
        <w:rFonts w:ascii="Times New Roman" w:eastAsia="Times New Roman" w:hAnsi="Times New Roman" w:hint="default"/>
        <w:sz w:val="24"/>
        <w:szCs w:val="24"/>
      </w:rPr>
    </w:lvl>
    <w:lvl w:ilvl="2" w:tplc="BC6E802E">
      <w:start w:val="1"/>
      <w:numFmt w:val="bullet"/>
      <w:lvlText w:val="•"/>
      <w:lvlJc w:val="left"/>
      <w:pPr>
        <w:ind w:left="2111" w:hanging="360"/>
      </w:pPr>
      <w:rPr>
        <w:rFonts w:hint="default"/>
      </w:rPr>
    </w:lvl>
    <w:lvl w:ilvl="3" w:tplc="0666C934">
      <w:start w:val="1"/>
      <w:numFmt w:val="bullet"/>
      <w:lvlText w:val="•"/>
      <w:lvlJc w:val="left"/>
      <w:pPr>
        <w:ind w:left="3042" w:hanging="360"/>
      </w:pPr>
      <w:rPr>
        <w:rFonts w:hint="default"/>
      </w:rPr>
    </w:lvl>
    <w:lvl w:ilvl="4" w:tplc="56929680">
      <w:start w:val="1"/>
      <w:numFmt w:val="bullet"/>
      <w:lvlText w:val="•"/>
      <w:lvlJc w:val="left"/>
      <w:pPr>
        <w:ind w:left="3973" w:hanging="360"/>
      </w:pPr>
      <w:rPr>
        <w:rFonts w:hint="default"/>
      </w:rPr>
    </w:lvl>
    <w:lvl w:ilvl="5" w:tplc="21422C4A">
      <w:start w:val="1"/>
      <w:numFmt w:val="bullet"/>
      <w:lvlText w:val="•"/>
      <w:lvlJc w:val="left"/>
      <w:pPr>
        <w:ind w:left="4904" w:hanging="360"/>
      </w:pPr>
      <w:rPr>
        <w:rFonts w:hint="default"/>
      </w:rPr>
    </w:lvl>
    <w:lvl w:ilvl="6" w:tplc="97DC69C6">
      <w:start w:val="1"/>
      <w:numFmt w:val="bullet"/>
      <w:lvlText w:val="•"/>
      <w:lvlJc w:val="left"/>
      <w:pPr>
        <w:ind w:left="5835" w:hanging="360"/>
      </w:pPr>
      <w:rPr>
        <w:rFonts w:hint="default"/>
      </w:rPr>
    </w:lvl>
    <w:lvl w:ilvl="7" w:tplc="4D0C268E">
      <w:start w:val="1"/>
      <w:numFmt w:val="bullet"/>
      <w:lvlText w:val="•"/>
      <w:lvlJc w:val="left"/>
      <w:pPr>
        <w:ind w:left="6766" w:hanging="360"/>
      </w:pPr>
      <w:rPr>
        <w:rFonts w:hint="default"/>
      </w:rPr>
    </w:lvl>
    <w:lvl w:ilvl="8" w:tplc="A3C8B59C">
      <w:start w:val="1"/>
      <w:numFmt w:val="bullet"/>
      <w:lvlText w:val="•"/>
      <w:lvlJc w:val="left"/>
      <w:pPr>
        <w:ind w:left="7697" w:hanging="360"/>
      </w:pPr>
      <w:rPr>
        <w:rFonts w:hint="default"/>
      </w:rPr>
    </w:lvl>
  </w:abstractNum>
  <w:num w:numId="1">
    <w:abstractNumId w:val="21"/>
  </w:num>
  <w:num w:numId="2">
    <w:abstractNumId w:val="44"/>
  </w:num>
  <w:num w:numId="3">
    <w:abstractNumId w:val="33"/>
  </w:num>
  <w:num w:numId="4">
    <w:abstractNumId w:val="6"/>
  </w:num>
  <w:num w:numId="5">
    <w:abstractNumId w:val="0"/>
  </w:num>
  <w:num w:numId="6">
    <w:abstractNumId w:val="22"/>
  </w:num>
  <w:num w:numId="7">
    <w:abstractNumId w:val="34"/>
  </w:num>
  <w:num w:numId="8">
    <w:abstractNumId w:val="3"/>
  </w:num>
  <w:num w:numId="9">
    <w:abstractNumId w:val="27"/>
  </w:num>
  <w:num w:numId="10">
    <w:abstractNumId w:val="40"/>
  </w:num>
  <w:num w:numId="11">
    <w:abstractNumId w:val="4"/>
  </w:num>
  <w:num w:numId="12">
    <w:abstractNumId w:val="13"/>
  </w:num>
  <w:num w:numId="13">
    <w:abstractNumId w:val="29"/>
  </w:num>
  <w:num w:numId="14">
    <w:abstractNumId w:val="28"/>
  </w:num>
  <w:num w:numId="15">
    <w:abstractNumId w:val="36"/>
  </w:num>
  <w:num w:numId="16">
    <w:abstractNumId w:val="20"/>
  </w:num>
  <w:num w:numId="17">
    <w:abstractNumId w:val="42"/>
  </w:num>
  <w:num w:numId="18">
    <w:abstractNumId w:val="2"/>
  </w:num>
  <w:num w:numId="19">
    <w:abstractNumId w:val="2"/>
    <w:lvlOverride w:ilvl="0">
      <w:lvl w:ilvl="0" w:tplc="901611D2">
        <w:start w:val="1"/>
        <w:numFmt w:val="decimal"/>
        <w:lvlText w:val="%1."/>
        <w:lvlJc w:val="left"/>
        <w:pPr>
          <w:ind w:left="2260" w:hanging="360"/>
        </w:pPr>
        <w:rPr>
          <w:rFonts w:ascii="Times New Roman" w:eastAsia="Times New Roman" w:hAnsi="Times New Roman" w:hint="default"/>
          <w:sz w:val="24"/>
          <w:szCs w:val="24"/>
        </w:rPr>
      </w:lvl>
    </w:lvlOverride>
    <w:lvlOverride w:ilvl="1">
      <w:lvl w:ilvl="1" w:tplc="E244EB62">
        <w:start w:val="1"/>
        <w:numFmt w:val="lowerLetter"/>
        <w:lvlText w:val="%2."/>
        <w:lvlJc w:val="left"/>
        <w:pPr>
          <w:ind w:left="1440" w:hanging="360"/>
        </w:pPr>
      </w:lvl>
    </w:lvlOverride>
    <w:lvlOverride w:ilvl="2">
      <w:lvl w:ilvl="2" w:tplc="AB74FC32" w:tentative="1">
        <w:start w:val="1"/>
        <w:numFmt w:val="lowerRoman"/>
        <w:lvlText w:val="%3."/>
        <w:lvlJc w:val="right"/>
        <w:pPr>
          <w:ind w:left="2160" w:hanging="180"/>
        </w:pPr>
      </w:lvl>
    </w:lvlOverride>
    <w:lvlOverride w:ilvl="3">
      <w:lvl w:ilvl="3" w:tplc="A1D01ACC" w:tentative="1">
        <w:start w:val="1"/>
        <w:numFmt w:val="decimal"/>
        <w:lvlText w:val="%4."/>
        <w:lvlJc w:val="left"/>
        <w:pPr>
          <w:ind w:left="2880" w:hanging="360"/>
        </w:pPr>
      </w:lvl>
    </w:lvlOverride>
    <w:lvlOverride w:ilvl="4">
      <w:lvl w:ilvl="4" w:tplc="4282F374" w:tentative="1">
        <w:start w:val="1"/>
        <w:numFmt w:val="lowerLetter"/>
        <w:lvlText w:val="%5."/>
        <w:lvlJc w:val="left"/>
        <w:pPr>
          <w:ind w:left="3600" w:hanging="360"/>
        </w:pPr>
      </w:lvl>
    </w:lvlOverride>
    <w:lvlOverride w:ilvl="5">
      <w:lvl w:ilvl="5" w:tplc="344475E0" w:tentative="1">
        <w:start w:val="1"/>
        <w:numFmt w:val="lowerRoman"/>
        <w:lvlText w:val="%6."/>
        <w:lvlJc w:val="right"/>
        <w:pPr>
          <w:ind w:left="4320" w:hanging="180"/>
        </w:pPr>
      </w:lvl>
    </w:lvlOverride>
    <w:lvlOverride w:ilvl="6">
      <w:lvl w:ilvl="6" w:tplc="6FBE672E" w:tentative="1">
        <w:start w:val="1"/>
        <w:numFmt w:val="decimal"/>
        <w:lvlText w:val="%7."/>
        <w:lvlJc w:val="left"/>
        <w:pPr>
          <w:ind w:left="5040" w:hanging="360"/>
        </w:pPr>
      </w:lvl>
    </w:lvlOverride>
    <w:lvlOverride w:ilvl="7">
      <w:lvl w:ilvl="7" w:tplc="DB1EC5FC" w:tentative="1">
        <w:start w:val="1"/>
        <w:numFmt w:val="lowerLetter"/>
        <w:lvlText w:val="%8."/>
        <w:lvlJc w:val="left"/>
        <w:pPr>
          <w:ind w:left="5760" w:hanging="360"/>
        </w:pPr>
      </w:lvl>
    </w:lvlOverride>
    <w:lvlOverride w:ilvl="8">
      <w:lvl w:ilvl="8" w:tplc="D14AA674" w:tentative="1">
        <w:start w:val="1"/>
        <w:numFmt w:val="lowerRoman"/>
        <w:lvlText w:val="%9."/>
        <w:lvlJc w:val="right"/>
        <w:pPr>
          <w:ind w:left="6480" w:hanging="180"/>
        </w:pPr>
      </w:lvl>
    </w:lvlOverride>
  </w:num>
  <w:num w:numId="20">
    <w:abstractNumId w:val="1"/>
  </w:num>
  <w:num w:numId="21">
    <w:abstractNumId w:val="10"/>
  </w:num>
  <w:num w:numId="22">
    <w:abstractNumId w:val="19"/>
  </w:num>
  <w:num w:numId="23">
    <w:abstractNumId w:val="39"/>
  </w:num>
  <w:num w:numId="24">
    <w:abstractNumId w:val="8"/>
  </w:num>
  <w:num w:numId="25">
    <w:abstractNumId w:val="5"/>
  </w:num>
  <w:num w:numId="26">
    <w:abstractNumId w:val="12"/>
  </w:num>
  <w:num w:numId="27">
    <w:abstractNumId w:val="9"/>
  </w:num>
  <w:num w:numId="28">
    <w:abstractNumId w:val="25"/>
  </w:num>
  <w:num w:numId="29">
    <w:abstractNumId w:val="11"/>
  </w:num>
  <w:num w:numId="30">
    <w:abstractNumId w:val="43"/>
  </w:num>
  <w:num w:numId="31">
    <w:abstractNumId w:val="38"/>
  </w:num>
  <w:num w:numId="32">
    <w:abstractNumId w:val="41"/>
  </w:num>
  <w:num w:numId="33">
    <w:abstractNumId w:val="37"/>
  </w:num>
  <w:num w:numId="34">
    <w:abstractNumId w:val="18"/>
  </w:num>
  <w:num w:numId="35">
    <w:abstractNumId w:val="31"/>
  </w:num>
  <w:num w:numId="36">
    <w:abstractNumId w:val="7"/>
  </w:num>
  <w:num w:numId="37">
    <w:abstractNumId w:val="30"/>
  </w:num>
  <w:num w:numId="38">
    <w:abstractNumId w:val="17"/>
  </w:num>
  <w:num w:numId="39">
    <w:abstractNumId w:val="32"/>
  </w:num>
  <w:num w:numId="40">
    <w:abstractNumId w:val="35"/>
  </w:num>
  <w:num w:numId="41">
    <w:abstractNumId w:val="24"/>
  </w:num>
  <w:num w:numId="42">
    <w:abstractNumId w:val="15"/>
  </w:num>
  <w:num w:numId="43">
    <w:abstractNumId w:val="26"/>
  </w:num>
  <w:num w:numId="44">
    <w:abstractNumId w:val="23"/>
  </w:num>
  <w:num w:numId="45">
    <w:abstractNumId w:val="14"/>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defaultTabStop w:val="432"/>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E74"/>
    <w:rsid w:val="000163C5"/>
    <w:rsid w:val="000211DC"/>
    <w:rsid w:val="00021755"/>
    <w:rsid w:val="000264C7"/>
    <w:rsid w:val="00061373"/>
    <w:rsid w:val="0006318B"/>
    <w:rsid w:val="000A15E8"/>
    <w:rsid w:val="000A689A"/>
    <w:rsid w:val="000C549C"/>
    <w:rsid w:val="00116344"/>
    <w:rsid w:val="001422EC"/>
    <w:rsid w:val="00197F0B"/>
    <w:rsid w:val="001A4A66"/>
    <w:rsid w:val="001B07EC"/>
    <w:rsid w:val="001C5016"/>
    <w:rsid w:val="001D6E71"/>
    <w:rsid w:val="001E13BE"/>
    <w:rsid w:val="00206370"/>
    <w:rsid w:val="00222F15"/>
    <w:rsid w:val="002621CE"/>
    <w:rsid w:val="00280C91"/>
    <w:rsid w:val="00295ECD"/>
    <w:rsid w:val="002B0851"/>
    <w:rsid w:val="002B1A9B"/>
    <w:rsid w:val="002F5485"/>
    <w:rsid w:val="0031036C"/>
    <w:rsid w:val="0034661B"/>
    <w:rsid w:val="00347DD5"/>
    <w:rsid w:val="003526FA"/>
    <w:rsid w:val="003760A6"/>
    <w:rsid w:val="00393F76"/>
    <w:rsid w:val="003A3BE0"/>
    <w:rsid w:val="003C6029"/>
    <w:rsid w:val="00403837"/>
    <w:rsid w:val="00423318"/>
    <w:rsid w:val="004B39B4"/>
    <w:rsid w:val="004F7870"/>
    <w:rsid w:val="00511829"/>
    <w:rsid w:val="00547099"/>
    <w:rsid w:val="00555FBD"/>
    <w:rsid w:val="005B444B"/>
    <w:rsid w:val="005B7D6E"/>
    <w:rsid w:val="005E21AC"/>
    <w:rsid w:val="0063131F"/>
    <w:rsid w:val="00652AC0"/>
    <w:rsid w:val="00660105"/>
    <w:rsid w:val="00683842"/>
    <w:rsid w:val="00690EA5"/>
    <w:rsid w:val="006B47D3"/>
    <w:rsid w:val="006C03ED"/>
    <w:rsid w:val="006C5DB7"/>
    <w:rsid w:val="006D012A"/>
    <w:rsid w:val="00705DF4"/>
    <w:rsid w:val="0073008C"/>
    <w:rsid w:val="007419A7"/>
    <w:rsid w:val="00753CCC"/>
    <w:rsid w:val="00786764"/>
    <w:rsid w:val="007D7510"/>
    <w:rsid w:val="007E2505"/>
    <w:rsid w:val="008066A1"/>
    <w:rsid w:val="00880F4D"/>
    <w:rsid w:val="00887434"/>
    <w:rsid w:val="008A7C97"/>
    <w:rsid w:val="008F1955"/>
    <w:rsid w:val="009019C2"/>
    <w:rsid w:val="00923C74"/>
    <w:rsid w:val="00936045"/>
    <w:rsid w:val="00956F42"/>
    <w:rsid w:val="009954DF"/>
    <w:rsid w:val="00996F40"/>
    <w:rsid w:val="009B3B75"/>
    <w:rsid w:val="009C69E3"/>
    <w:rsid w:val="009D4717"/>
    <w:rsid w:val="009F0383"/>
    <w:rsid w:val="00A20490"/>
    <w:rsid w:val="00A44C9B"/>
    <w:rsid w:val="00A66BB9"/>
    <w:rsid w:val="00A75628"/>
    <w:rsid w:val="00A77E74"/>
    <w:rsid w:val="00A86CA5"/>
    <w:rsid w:val="00AD77A5"/>
    <w:rsid w:val="00AF0F99"/>
    <w:rsid w:val="00B0766F"/>
    <w:rsid w:val="00B110C7"/>
    <w:rsid w:val="00B16C0E"/>
    <w:rsid w:val="00B42B68"/>
    <w:rsid w:val="00B8265A"/>
    <w:rsid w:val="00BB13B7"/>
    <w:rsid w:val="00BF2A4C"/>
    <w:rsid w:val="00C27CB6"/>
    <w:rsid w:val="00C35366"/>
    <w:rsid w:val="00C652E7"/>
    <w:rsid w:val="00CA7BDF"/>
    <w:rsid w:val="00CD385A"/>
    <w:rsid w:val="00CF5BE6"/>
    <w:rsid w:val="00D17EE0"/>
    <w:rsid w:val="00D64C02"/>
    <w:rsid w:val="00D831FC"/>
    <w:rsid w:val="00DA7F24"/>
    <w:rsid w:val="00DB737D"/>
    <w:rsid w:val="00DD05B9"/>
    <w:rsid w:val="00E00769"/>
    <w:rsid w:val="00E14D71"/>
    <w:rsid w:val="00EB1C41"/>
    <w:rsid w:val="00ED25A9"/>
    <w:rsid w:val="00EE5080"/>
    <w:rsid w:val="00EE561F"/>
    <w:rsid w:val="00F9505D"/>
    <w:rsid w:val="00FC7268"/>
    <w:rsid w:val="00FD1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34A6B88-4646-4227-A307-97B57A9CD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77E74"/>
    <w:pPr>
      <w:widowControl w:val="0"/>
      <w:spacing w:after="0" w:line="240" w:lineRule="auto"/>
    </w:pPr>
  </w:style>
  <w:style w:type="paragraph" w:styleId="Heading2">
    <w:name w:val="heading 2"/>
    <w:basedOn w:val="Normal"/>
    <w:next w:val="Normal"/>
    <w:link w:val="Heading2Char"/>
    <w:uiPriority w:val="9"/>
    <w:semiHidden/>
    <w:unhideWhenUsed/>
    <w:qFormat/>
    <w:rsid w:val="0011634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A77E74"/>
    <w:pPr>
      <w:ind w:left="2886"/>
      <w:outlineLvl w:val="2"/>
    </w:pPr>
    <w:rPr>
      <w:rFonts w:ascii="Times New Roman" w:eastAsia="Times New Roman" w:hAnsi="Times New Roman"/>
      <w:b/>
      <w:bCs/>
      <w:sz w:val="28"/>
      <w:szCs w:val="28"/>
      <w:u w:val="single"/>
    </w:rPr>
  </w:style>
  <w:style w:type="paragraph" w:styleId="Heading4">
    <w:name w:val="heading 4"/>
    <w:basedOn w:val="Normal"/>
    <w:next w:val="Normal"/>
    <w:link w:val="Heading4Char"/>
    <w:uiPriority w:val="9"/>
    <w:unhideWhenUsed/>
    <w:qFormat/>
    <w:rsid w:val="0011634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A77E74"/>
    <w:rPr>
      <w:rFonts w:ascii="Times New Roman" w:eastAsia="Times New Roman" w:hAnsi="Times New Roman"/>
      <w:b/>
      <w:bCs/>
      <w:sz w:val="28"/>
      <w:szCs w:val="28"/>
      <w:u w:val="single"/>
    </w:rPr>
  </w:style>
  <w:style w:type="character" w:customStyle="1" w:styleId="Heading2Char">
    <w:name w:val="Heading 2 Char"/>
    <w:basedOn w:val="DefaultParagraphFont"/>
    <w:link w:val="Heading2"/>
    <w:uiPriority w:val="9"/>
    <w:semiHidden/>
    <w:rsid w:val="00116344"/>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116344"/>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116344"/>
    <w:pPr>
      <w:tabs>
        <w:tab w:val="center" w:pos="4680"/>
        <w:tab w:val="right" w:pos="9360"/>
      </w:tabs>
    </w:pPr>
  </w:style>
  <w:style w:type="character" w:customStyle="1" w:styleId="HeaderChar">
    <w:name w:val="Header Char"/>
    <w:basedOn w:val="DefaultParagraphFont"/>
    <w:link w:val="Header"/>
    <w:uiPriority w:val="99"/>
    <w:rsid w:val="00116344"/>
  </w:style>
  <w:style w:type="paragraph" w:styleId="Footer">
    <w:name w:val="footer"/>
    <w:basedOn w:val="Normal"/>
    <w:link w:val="FooterChar"/>
    <w:uiPriority w:val="99"/>
    <w:unhideWhenUsed/>
    <w:rsid w:val="00116344"/>
    <w:pPr>
      <w:tabs>
        <w:tab w:val="center" w:pos="4680"/>
        <w:tab w:val="right" w:pos="9360"/>
      </w:tabs>
    </w:pPr>
  </w:style>
  <w:style w:type="character" w:customStyle="1" w:styleId="FooterChar">
    <w:name w:val="Footer Char"/>
    <w:basedOn w:val="DefaultParagraphFont"/>
    <w:link w:val="Footer"/>
    <w:uiPriority w:val="99"/>
    <w:rsid w:val="00116344"/>
  </w:style>
  <w:style w:type="paragraph" w:styleId="BodyText">
    <w:name w:val="Body Text"/>
    <w:basedOn w:val="Normal"/>
    <w:link w:val="BodyTextChar"/>
    <w:uiPriority w:val="1"/>
    <w:qFormat/>
    <w:rsid w:val="00116344"/>
    <w:pPr>
      <w:ind w:left="871" w:hanging="7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116344"/>
    <w:rPr>
      <w:rFonts w:ascii="Times New Roman" w:eastAsia="Times New Roman" w:hAnsi="Times New Roman"/>
      <w:sz w:val="24"/>
      <w:szCs w:val="24"/>
    </w:rPr>
  </w:style>
  <w:style w:type="paragraph" w:styleId="NormalWeb">
    <w:name w:val="Normal (Web)"/>
    <w:basedOn w:val="Normal"/>
    <w:uiPriority w:val="99"/>
    <w:semiHidden/>
    <w:unhideWhenUsed/>
    <w:rsid w:val="002621CE"/>
    <w:pPr>
      <w:widowControl/>
      <w:spacing w:before="100" w:beforeAutospacing="1" w:after="100" w:afterAutospacing="1"/>
    </w:pPr>
    <w:rPr>
      <w:rFonts w:ascii="Times New Roman" w:eastAsiaTheme="minorEastAsia" w:hAnsi="Times New Roman" w:cs="Times New Roman"/>
      <w:sz w:val="24"/>
      <w:szCs w:val="24"/>
    </w:rPr>
  </w:style>
  <w:style w:type="paragraph" w:styleId="ListParagraph">
    <w:name w:val="List Paragraph"/>
    <w:basedOn w:val="Normal"/>
    <w:uiPriority w:val="34"/>
    <w:qFormat/>
    <w:rsid w:val="0034661B"/>
    <w:pPr>
      <w:widowControl/>
      <w:spacing w:after="160" w:line="259" w:lineRule="auto"/>
      <w:ind w:left="720"/>
      <w:contextualSpacing/>
    </w:pPr>
  </w:style>
  <w:style w:type="table" w:styleId="TableGrid">
    <w:name w:val="Table Grid"/>
    <w:basedOn w:val="TableNormal"/>
    <w:uiPriority w:val="39"/>
    <w:rsid w:val="00786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0E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EA5"/>
    <w:rPr>
      <w:rFonts w:ascii="Segoe UI" w:hAnsi="Segoe UI" w:cs="Segoe UI"/>
      <w:sz w:val="18"/>
      <w:szCs w:val="18"/>
    </w:rPr>
  </w:style>
  <w:style w:type="numbering" w:customStyle="1" w:styleId="NoList1">
    <w:name w:val="No List1"/>
    <w:next w:val="NoList"/>
    <w:uiPriority w:val="99"/>
    <w:semiHidden/>
    <w:unhideWhenUsed/>
    <w:rsid w:val="00EB1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footer" Target="footer7.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footer" Target="footer15.xml"/><Relationship Id="rId47" Type="http://schemas.openxmlformats.org/officeDocument/2006/relationships/footer" Target="footer17.xml"/><Relationship Id="rId50" Type="http://schemas.openxmlformats.org/officeDocument/2006/relationships/footer" Target="footer19.xml"/><Relationship Id="rId55" Type="http://schemas.openxmlformats.org/officeDocument/2006/relationships/footer" Target="footer22.xml"/><Relationship Id="rId63" Type="http://schemas.openxmlformats.org/officeDocument/2006/relationships/footer" Target="footer2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3.xml"/><Relationship Id="rId29" Type="http://schemas.openxmlformats.org/officeDocument/2006/relationships/header" Target="header6.xml"/><Relationship Id="rId41" Type="http://schemas.openxmlformats.org/officeDocument/2006/relationships/header" Target="header12.xml"/><Relationship Id="rId54" Type="http://schemas.openxmlformats.org/officeDocument/2006/relationships/footer" Target="footer21.xml"/><Relationship Id="rId62"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4.xml"/><Relationship Id="rId32" Type="http://schemas.openxmlformats.org/officeDocument/2006/relationships/footer" Target="footer10.xml"/><Relationship Id="rId37" Type="http://schemas.openxmlformats.org/officeDocument/2006/relationships/header" Target="header10.xml"/><Relationship Id="rId40" Type="http://schemas.openxmlformats.org/officeDocument/2006/relationships/footer" Target="footer14.xml"/><Relationship Id="rId45" Type="http://schemas.openxmlformats.org/officeDocument/2006/relationships/header" Target="header14.xml"/><Relationship Id="rId53" Type="http://schemas.openxmlformats.org/officeDocument/2006/relationships/header" Target="header18.xml"/><Relationship Id="rId58" Type="http://schemas.openxmlformats.org/officeDocument/2006/relationships/footer" Target="footer2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16.xml"/><Relationship Id="rId57" Type="http://schemas.openxmlformats.org/officeDocument/2006/relationships/header" Target="header20.xml"/><Relationship Id="rId61" Type="http://schemas.openxmlformats.org/officeDocument/2006/relationships/header" Target="header22.xm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footer" Target="footer9.xml"/><Relationship Id="rId44" Type="http://schemas.openxmlformats.org/officeDocument/2006/relationships/footer" Target="footer16.xml"/><Relationship Id="rId52" Type="http://schemas.openxmlformats.org/officeDocument/2006/relationships/header" Target="header17.xml"/><Relationship Id="rId60" Type="http://schemas.openxmlformats.org/officeDocument/2006/relationships/header" Target="header2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footer" Target="footer5.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footer" Target="footer11.xml"/><Relationship Id="rId43" Type="http://schemas.openxmlformats.org/officeDocument/2006/relationships/header" Target="header13.xml"/><Relationship Id="rId48" Type="http://schemas.openxmlformats.org/officeDocument/2006/relationships/footer" Target="footer18.xml"/><Relationship Id="rId56" Type="http://schemas.openxmlformats.org/officeDocument/2006/relationships/header" Target="header19.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20.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oter" Target="footer6.xml"/><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header" Target="header15.xml"/><Relationship Id="rId59" Type="http://schemas.openxmlformats.org/officeDocument/2006/relationships/footer" Target="foot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300AF-7E58-46CF-89DB-9ECBB77F9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10505</Words>
  <Characters>59885</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70250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Norris, Pamela R. CIV USARMY IMCOM EUROPE (US)</dc:creator>
  <cp:keywords/>
  <dc:description/>
  <cp:lastModifiedBy>Marquez, Alberto J. USAG WI S3 EM</cp:lastModifiedBy>
  <cp:revision>2</cp:revision>
  <cp:lastPrinted>2019-06-18T15:46:00Z</cp:lastPrinted>
  <dcterms:created xsi:type="dcterms:W3CDTF">2020-10-27T08:00:00Z</dcterms:created>
  <dcterms:modified xsi:type="dcterms:W3CDTF">2020-10-27T08:00:00Z</dcterms:modified>
</cp:coreProperties>
</file>